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3277" w:rsidP="00E21458" w:rsidRDefault="00F85632" w14:paraId="4CB952D5" w14:textId="1B5024FC">
      <w:pPr>
        <w:ind w:left="720" w:firstLine="720"/>
        <w:rPr>
          <w:rFonts w:ascii="Arial" w:hAnsi="Arial" w:cs="Arial"/>
          <w:sz w:val="56"/>
          <w:szCs w:val="56"/>
        </w:rPr>
      </w:pPr>
      <w:r>
        <w:rPr>
          <w:rFonts w:ascii="Arial" w:hAnsi="Arial" w:cs="Arial"/>
          <w:sz w:val="56"/>
          <w:szCs w:val="56"/>
        </w:rPr>
        <w:t>Vale of Glamorgan Council</w:t>
      </w:r>
    </w:p>
    <w:p w:rsidR="00A73277" w:rsidP="00E21458" w:rsidRDefault="00E21458" w14:paraId="7CAB9E5A" w14:textId="7FA6D266">
      <w:pPr>
        <w:jc w:val="center"/>
        <w:rPr>
          <w:rFonts w:ascii="Arial" w:hAnsi="Arial" w:cs="Arial"/>
          <w:sz w:val="56"/>
          <w:szCs w:val="56"/>
        </w:rPr>
      </w:pPr>
      <w:r w:rsidRPr="002921C2">
        <w:rPr>
          <w:rFonts w:cs="Arial"/>
          <w:noProof/>
          <w:color w:val="FFFFFF"/>
          <w:sz w:val="20"/>
          <w:szCs w:val="20"/>
          <w:lang w:eastAsia="en-GB"/>
        </w:rPr>
        <w:drawing>
          <wp:inline distT="0" distB="0" distL="0" distR="0" wp14:anchorId="4A36A184" wp14:editId="14525DCE">
            <wp:extent cx="1526650" cy="15266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6122" cy="1536122"/>
                    </a:xfrm>
                    <a:prstGeom prst="rect">
                      <a:avLst/>
                    </a:prstGeom>
                    <a:noFill/>
                    <a:ln>
                      <a:noFill/>
                    </a:ln>
                  </pic:spPr>
                </pic:pic>
              </a:graphicData>
            </a:graphic>
          </wp:inline>
        </w:drawing>
      </w:r>
    </w:p>
    <w:p w:rsidR="00DE3792" w:rsidP="00A73277" w:rsidRDefault="00A73277" w14:paraId="5EE6CEE4" w14:textId="75CDE2EA">
      <w:pPr>
        <w:jc w:val="center"/>
        <w:rPr>
          <w:rFonts w:ascii="Arial" w:hAnsi="Arial" w:cs="Arial"/>
          <w:sz w:val="56"/>
          <w:szCs w:val="56"/>
        </w:rPr>
      </w:pPr>
      <w:r w:rsidRPr="00A73277">
        <w:rPr>
          <w:rFonts w:ascii="Arial" w:hAnsi="Arial" w:cs="Arial"/>
          <w:sz w:val="56"/>
          <w:szCs w:val="56"/>
        </w:rPr>
        <w:t xml:space="preserve">Housing Support </w:t>
      </w:r>
      <w:r w:rsidR="00320F51">
        <w:rPr>
          <w:rFonts w:ascii="Arial" w:hAnsi="Arial" w:cs="Arial"/>
          <w:sz w:val="56"/>
          <w:szCs w:val="56"/>
        </w:rPr>
        <w:t xml:space="preserve">Grant </w:t>
      </w:r>
      <w:r w:rsidR="00CC1FBF">
        <w:rPr>
          <w:rFonts w:ascii="Arial" w:hAnsi="Arial" w:cs="Arial"/>
          <w:sz w:val="56"/>
          <w:szCs w:val="56"/>
        </w:rPr>
        <w:t>Delivery Pla</w:t>
      </w:r>
      <w:r w:rsidR="00854E44">
        <w:rPr>
          <w:rFonts w:ascii="Arial" w:hAnsi="Arial" w:cs="Arial"/>
          <w:sz w:val="56"/>
          <w:szCs w:val="56"/>
        </w:rPr>
        <w:t>n</w:t>
      </w:r>
    </w:p>
    <w:p w:rsidR="00E60726" w:rsidP="00A73277" w:rsidRDefault="00E60726" w14:paraId="76871A59" w14:textId="20301AAA">
      <w:pPr>
        <w:jc w:val="center"/>
        <w:rPr>
          <w:rFonts w:ascii="Arial" w:hAnsi="Arial" w:cs="Arial"/>
          <w:sz w:val="56"/>
          <w:szCs w:val="56"/>
        </w:rPr>
      </w:pPr>
      <w:r>
        <w:rPr>
          <w:noProof/>
        </w:rPr>
        <w:drawing>
          <wp:inline distT="0" distB="0" distL="0" distR="0" wp14:anchorId="5C9279AF" wp14:editId="572A7E78">
            <wp:extent cx="1263960" cy="13169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806" cy="1334535"/>
                    </a:xfrm>
                    <a:prstGeom prst="rect">
                      <a:avLst/>
                    </a:prstGeom>
                    <a:noFill/>
                    <a:ln>
                      <a:noFill/>
                    </a:ln>
                  </pic:spPr>
                </pic:pic>
              </a:graphicData>
            </a:graphic>
          </wp:inline>
        </w:drawing>
      </w:r>
    </w:p>
    <w:p w:rsidR="00A73277" w:rsidP="00A73277" w:rsidRDefault="00A73277" w14:paraId="579BE5C1" w14:textId="77777777">
      <w:pPr>
        <w:jc w:val="center"/>
        <w:rPr>
          <w:rFonts w:ascii="Arial" w:hAnsi="Arial" w:cs="Arial"/>
          <w:sz w:val="56"/>
          <w:szCs w:val="56"/>
        </w:rPr>
      </w:pPr>
    </w:p>
    <w:p w:rsidR="00A73277" w:rsidP="00A73277" w:rsidRDefault="00B82955" w14:paraId="12CA10A8" w14:textId="41497EDB">
      <w:pPr>
        <w:jc w:val="center"/>
        <w:rPr>
          <w:rFonts w:ascii="Arial" w:hAnsi="Arial" w:cs="Arial"/>
          <w:sz w:val="56"/>
          <w:szCs w:val="56"/>
        </w:rPr>
      </w:pPr>
      <w:r>
        <w:rPr>
          <w:rFonts w:ascii="Arial" w:hAnsi="Arial" w:cs="Arial"/>
          <w:sz w:val="56"/>
          <w:szCs w:val="56"/>
        </w:rPr>
        <w:t xml:space="preserve">April </w:t>
      </w:r>
      <w:r w:rsidR="00A73277">
        <w:rPr>
          <w:rFonts w:ascii="Arial" w:hAnsi="Arial" w:cs="Arial"/>
          <w:sz w:val="56"/>
          <w:szCs w:val="56"/>
        </w:rPr>
        <w:t xml:space="preserve">2022- </w:t>
      </w:r>
      <w:r>
        <w:rPr>
          <w:rFonts w:ascii="Arial" w:hAnsi="Arial" w:cs="Arial"/>
          <w:sz w:val="56"/>
          <w:szCs w:val="56"/>
        </w:rPr>
        <w:t xml:space="preserve">March </w:t>
      </w:r>
      <w:r w:rsidR="00A73277">
        <w:rPr>
          <w:rFonts w:ascii="Arial" w:hAnsi="Arial" w:cs="Arial"/>
          <w:sz w:val="56"/>
          <w:szCs w:val="56"/>
        </w:rPr>
        <w:t>202</w:t>
      </w:r>
      <w:r w:rsidR="009F69CA">
        <w:rPr>
          <w:rFonts w:ascii="Arial" w:hAnsi="Arial" w:cs="Arial"/>
          <w:sz w:val="56"/>
          <w:szCs w:val="56"/>
        </w:rPr>
        <w:t>5</w:t>
      </w:r>
    </w:p>
    <w:p w:rsidR="00A73277" w:rsidP="00E21458" w:rsidRDefault="00A73277" w14:paraId="761D76F2" w14:textId="23CEB287">
      <w:pPr>
        <w:rPr>
          <w:rFonts w:ascii="Arial" w:hAnsi="Arial" w:cs="Arial"/>
          <w:sz w:val="56"/>
          <w:szCs w:val="56"/>
        </w:rPr>
      </w:pPr>
    </w:p>
    <w:p w:rsidR="00E21458" w:rsidP="00E21458" w:rsidRDefault="00E21458" w14:paraId="4BA3978B" w14:textId="5DF999AB">
      <w:pPr>
        <w:rPr>
          <w:rFonts w:ascii="Arial" w:hAnsi="Arial" w:cs="Arial"/>
          <w:sz w:val="56"/>
          <w:szCs w:val="56"/>
        </w:rPr>
      </w:pPr>
    </w:p>
    <w:p w:rsidR="00E21458" w:rsidP="00E21458" w:rsidRDefault="00E21458" w14:paraId="4B891DB8" w14:textId="66460B8F">
      <w:pPr>
        <w:rPr>
          <w:rFonts w:ascii="Arial" w:hAnsi="Arial" w:cs="Arial"/>
          <w:sz w:val="56"/>
          <w:szCs w:val="56"/>
        </w:rPr>
      </w:pPr>
    </w:p>
    <w:p w:rsidR="00E21458" w:rsidP="00E21458" w:rsidRDefault="00E21458" w14:paraId="2836667C" w14:textId="4A066E59">
      <w:pPr>
        <w:rPr>
          <w:rFonts w:ascii="Arial" w:hAnsi="Arial" w:cs="Arial"/>
          <w:sz w:val="56"/>
          <w:szCs w:val="56"/>
        </w:rPr>
      </w:pPr>
    </w:p>
    <w:p w:rsidR="00E21458" w:rsidP="00E21458" w:rsidRDefault="00E21458" w14:paraId="73C43B39" w14:textId="4A20F351">
      <w:pPr>
        <w:rPr>
          <w:rFonts w:ascii="Arial" w:hAnsi="Arial" w:cs="Arial"/>
          <w:sz w:val="56"/>
          <w:szCs w:val="56"/>
        </w:rPr>
      </w:pPr>
    </w:p>
    <w:p w:rsidR="00E60726" w:rsidP="00E60726" w:rsidRDefault="00E60726" w14:paraId="5F22516A" w14:textId="77777777">
      <w:pPr>
        <w:rPr>
          <w:b/>
          <w:sz w:val="32"/>
          <w:szCs w:val="32"/>
        </w:rPr>
      </w:pPr>
    </w:p>
    <w:p w:rsidR="00E21458" w:rsidP="00E21458" w:rsidRDefault="00E21458" w14:paraId="2448FF9D" w14:textId="3E23447D">
      <w:pPr>
        <w:jc w:val="center"/>
        <w:rPr>
          <w:b/>
          <w:sz w:val="32"/>
          <w:szCs w:val="32"/>
        </w:rPr>
      </w:pPr>
      <w:r>
        <w:rPr>
          <w:b/>
          <w:sz w:val="32"/>
          <w:szCs w:val="32"/>
        </w:rPr>
        <w:lastRenderedPageBreak/>
        <w:t>Housing Support Grant (HSG) Delivery Plan</w:t>
      </w:r>
    </w:p>
    <w:p w:rsidR="00E21458" w:rsidP="00E21458" w:rsidRDefault="00E21458" w14:paraId="1F82E262" w14:textId="4715AAAB">
      <w:pPr>
        <w:jc w:val="center"/>
        <w:rPr>
          <w:b/>
          <w:sz w:val="32"/>
          <w:szCs w:val="32"/>
        </w:rPr>
      </w:pPr>
      <w:r>
        <w:rPr>
          <w:b/>
          <w:sz w:val="32"/>
          <w:szCs w:val="32"/>
        </w:rPr>
        <w:t>2022-2023</w:t>
      </w:r>
    </w:p>
    <w:p w:rsidR="009F0F77" w:rsidP="00E21458" w:rsidRDefault="009F0F77" w14:paraId="254149D3" w14:textId="1EE1B2A7">
      <w:pPr>
        <w:jc w:val="center"/>
        <w:rPr>
          <w:b/>
          <w:sz w:val="32"/>
          <w:szCs w:val="32"/>
        </w:rPr>
      </w:pPr>
      <w:r>
        <w:rPr>
          <w:b/>
          <w:sz w:val="32"/>
          <w:szCs w:val="32"/>
        </w:rPr>
        <w:t>Contents</w:t>
      </w:r>
    </w:p>
    <w:p w:rsidR="009F0F77" w:rsidP="00E21458" w:rsidRDefault="009F0F77" w14:paraId="538F7706" w14:textId="41D61086">
      <w:pPr>
        <w:jc w:val="center"/>
        <w:rPr>
          <w:b/>
          <w:sz w:val="32"/>
          <w:szCs w:val="3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508"/>
      </w:tblGrid>
      <w:tr w:rsidR="009F0F77" w:rsidTr="00307069" w14:paraId="4BFB60A3" w14:textId="77777777">
        <w:tc>
          <w:tcPr>
            <w:tcW w:w="4508" w:type="dxa"/>
          </w:tcPr>
          <w:p w:rsidRPr="00F3595A" w:rsidR="009F0F77" w:rsidP="00E21458" w:rsidRDefault="00073131" w14:paraId="61B427E5" w14:textId="0471030D">
            <w:pPr>
              <w:rPr>
                <w:b/>
                <w:sz w:val="32"/>
                <w:szCs w:val="32"/>
              </w:rPr>
            </w:pPr>
            <w:r>
              <w:rPr>
                <w:b/>
                <w:sz w:val="32"/>
                <w:szCs w:val="32"/>
              </w:rPr>
              <w:t>1.</w:t>
            </w:r>
            <w:r w:rsidRPr="00F3595A" w:rsidR="00F3595A">
              <w:rPr>
                <w:b/>
                <w:sz w:val="32"/>
                <w:szCs w:val="32"/>
              </w:rPr>
              <w:t>Introduction</w:t>
            </w:r>
          </w:p>
        </w:tc>
        <w:tc>
          <w:tcPr>
            <w:tcW w:w="4508" w:type="dxa"/>
          </w:tcPr>
          <w:p w:rsidRPr="00AB03F7" w:rsidR="009F0F77" w:rsidP="00AB03F7" w:rsidRDefault="00AB03F7" w14:paraId="576B5727" w14:textId="5CFE371F">
            <w:pPr>
              <w:jc w:val="center"/>
              <w:rPr>
                <w:rFonts w:ascii="Arial" w:hAnsi="Arial" w:cs="Arial"/>
                <w:b/>
                <w:bCs/>
                <w:sz w:val="24"/>
                <w:szCs w:val="24"/>
              </w:rPr>
            </w:pPr>
            <w:r w:rsidRPr="00AB03F7">
              <w:rPr>
                <w:rFonts w:ascii="Arial" w:hAnsi="Arial" w:cs="Arial"/>
                <w:b/>
                <w:bCs/>
                <w:sz w:val="24"/>
                <w:szCs w:val="24"/>
              </w:rPr>
              <w:t>Page 1</w:t>
            </w:r>
          </w:p>
        </w:tc>
      </w:tr>
      <w:tr w:rsidR="009F0F77" w:rsidTr="00307069" w14:paraId="16FF61C4" w14:textId="77777777">
        <w:tc>
          <w:tcPr>
            <w:tcW w:w="4508" w:type="dxa"/>
          </w:tcPr>
          <w:p w:rsidRPr="00F3595A" w:rsidR="009F0F77" w:rsidP="00E21458" w:rsidRDefault="00073131" w14:paraId="05B73585" w14:textId="44A12356">
            <w:pPr>
              <w:rPr>
                <w:b/>
                <w:sz w:val="32"/>
                <w:szCs w:val="32"/>
              </w:rPr>
            </w:pPr>
            <w:r>
              <w:rPr>
                <w:b/>
                <w:sz w:val="32"/>
                <w:szCs w:val="32"/>
              </w:rPr>
              <w:t>2.</w:t>
            </w:r>
            <w:r w:rsidR="00F3595A">
              <w:rPr>
                <w:b/>
                <w:sz w:val="32"/>
                <w:szCs w:val="32"/>
              </w:rPr>
              <w:t>Needs Assessment</w:t>
            </w:r>
          </w:p>
        </w:tc>
        <w:tc>
          <w:tcPr>
            <w:tcW w:w="4508" w:type="dxa"/>
          </w:tcPr>
          <w:p w:rsidRPr="00AB03F7" w:rsidR="009F0F77" w:rsidP="00AB03F7" w:rsidRDefault="00AB03F7" w14:paraId="608CDCCC" w14:textId="16B07EC0">
            <w:pPr>
              <w:jc w:val="center"/>
              <w:rPr>
                <w:rFonts w:ascii="Arial" w:hAnsi="Arial" w:cs="Arial"/>
                <w:b/>
                <w:bCs/>
                <w:sz w:val="24"/>
                <w:szCs w:val="24"/>
              </w:rPr>
            </w:pPr>
            <w:r>
              <w:rPr>
                <w:rFonts w:ascii="Arial" w:hAnsi="Arial" w:cs="Arial"/>
                <w:b/>
                <w:bCs/>
                <w:sz w:val="24"/>
                <w:szCs w:val="24"/>
              </w:rPr>
              <w:t>Page 4</w:t>
            </w:r>
          </w:p>
        </w:tc>
      </w:tr>
      <w:tr w:rsidR="009F0F77" w:rsidTr="00307069" w14:paraId="5735D5E8" w14:textId="77777777">
        <w:tc>
          <w:tcPr>
            <w:tcW w:w="4508" w:type="dxa"/>
          </w:tcPr>
          <w:p w:rsidRPr="00F3595A" w:rsidR="009F0F77" w:rsidP="00E21458" w:rsidRDefault="00073131" w14:paraId="5E566602" w14:textId="3E4B7ED9">
            <w:pPr>
              <w:rPr>
                <w:b/>
                <w:sz w:val="32"/>
                <w:szCs w:val="32"/>
              </w:rPr>
            </w:pPr>
            <w:r>
              <w:rPr>
                <w:b/>
                <w:sz w:val="32"/>
                <w:szCs w:val="32"/>
              </w:rPr>
              <w:t>3.</w:t>
            </w:r>
            <w:r w:rsidR="00F3595A">
              <w:rPr>
                <w:b/>
                <w:sz w:val="32"/>
                <w:szCs w:val="32"/>
              </w:rPr>
              <w:t>Delivery Priorities</w:t>
            </w:r>
          </w:p>
        </w:tc>
        <w:tc>
          <w:tcPr>
            <w:tcW w:w="4508" w:type="dxa"/>
          </w:tcPr>
          <w:p w:rsidRPr="00AB03F7" w:rsidR="009F0F77" w:rsidP="00AB03F7" w:rsidRDefault="00AB03F7" w14:paraId="33943158" w14:textId="1B0A14AB">
            <w:pPr>
              <w:jc w:val="center"/>
              <w:rPr>
                <w:rFonts w:ascii="Arial" w:hAnsi="Arial" w:cs="Arial"/>
                <w:b/>
                <w:bCs/>
                <w:sz w:val="24"/>
                <w:szCs w:val="24"/>
              </w:rPr>
            </w:pPr>
            <w:r>
              <w:rPr>
                <w:rFonts w:ascii="Arial" w:hAnsi="Arial" w:cs="Arial"/>
                <w:b/>
                <w:bCs/>
                <w:sz w:val="24"/>
                <w:szCs w:val="24"/>
              </w:rPr>
              <w:t>Page 6</w:t>
            </w:r>
          </w:p>
        </w:tc>
      </w:tr>
      <w:tr w:rsidR="009F0F77" w:rsidTr="00307069" w14:paraId="33156336" w14:textId="77777777">
        <w:tc>
          <w:tcPr>
            <w:tcW w:w="4508" w:type="dxa"/>
          </w:tcPr>
          <w:p w:rsidRPr="00F3595A" w:rsidR="009F0F77" w:rsidP="00E21458" w:rsidRDefault="00073131" w14:paraId="475C166C" w14:textId="5FF2945C">
            <w:pPr>
              <w:rPr>
                <w:b/>
                <w:sz w:val="32"/>
                <w:szCs w:val="32"/>
              </w:rPr>
            </w:pPr>
            <w:r>
              <w:rPr>
                <w:b/>
                <w:sz w:val="32"/>
                <w:szCs w:val="32"/>
              </w:rPr>
              <w:t>4.</w:t>
            </w:r>
            <w:r w:rsidR="00F3595A">
              <w:rPr>
                <w:b/>
                <w:sz w:val="32"/>
                <w:szCs w:val="32"/>
              </w:rPr>
              <w:t>Stakeholder Engagement</w:t>
            </w:r>
          </w:p>
        </w:tc>
        <w:tc>
          <w:tcPr>
            <w:tcW w:w="4508" w:type="dxa"/>
          </w:tcPr>
          <w:p w:rsidRPr="00AB03F7" w:rsidR="009F0F77" w:rsidP="00AB03F7" w:rsidRDefault="00AB03F7" w14:paraId="32D511B7" w14:textId="68EFE22A">
            <w:pPr>
              <w:jc w:val="center"/>
              <w:rPr>
                <w:rFonts w:ascii="Arial" w:hAnsi="Arial" w:cs="Arial"/>
                <w:b/>
                <w:bCs/>
                <w:sz w:val="24"/>
                <w:szCs w:val="24"/>
              </w:rPr>
            </w:pPr>
            <w:r>
              <w:rPr>
                <w:rFonts w:ascii="Arial" w:hAnsi="Arial" w:cs="Arial"/>
                <w:b/>
                <w:bCs/>
                <w:sz w:val="24"/>
                <w:szCs w:val="24"/>
              </w:rPr>
              <w:t>Page 12</w:t>
            </w:r>
          </w:p>
        </w:tc>
      </w:tr>
      <w:tr w:rsidR="00261970" w:rsidTr="00307069" w14:paraId="467EC781" w14:textId="77777777">
        <w:tc>
          <w:tcPr>
            <w:tcW w:w="4508" w:type="dxa"/>
          </w:tcPr>
          <w:p w:rsidR="00261970" w:rsidP="00E21458" w:rsidRDefault="00261970" w14:paraId="4F6A8EB1" w14:textId="32192998">
            <w:pPr>
              <w:rPr>
                <w:b/>
                <w:sz w:val="32"/>
                <w:szCs w:val="32"/>
              </w:rPr>
            </w:pPr>
          </w:p>
        </w:tc>
        <w:tc>
          <w:tcPr>
            <w:tcW w:w="4508" w:type="dxa"/>
          </w:tcPr>
          <w:p w:rsidRPr="00AB03F7" w:rsidR="00261970" w:rsidP="00AB03F7" w:rsidRDefault="00261970" w14:paraId="45F0EB46" w14:textId="0A5D87DC">
            <w:pPr>
              <w:jc w:val="center"/>
              <w:rPr>
                <w:rFonts w:ascii="Arial" w:hAnsi="Arial" w:cs="Arial"/>
                <w:b/>
                <w:bCs/>
                <w:sz w:val="24"/>
                <w:szCs w:val="24"/>
              </w:rPr>
            </w:pPr>
          </w:p>
        </w:tc>
      </w:tr>
      <w:tr w:rsidR="00261970" w:rsidTr="00307069" w14:paraId="57229145" w14:textId="77777777">
        <w:tc>
          <w:tcPr>
            <w:tcW w:w="4508" w:type="dxa"/>
          </w:tcPr>
          <w:p w:rsidR="00261970" w:rsidP="00E21458" w:rsidRDefault="00261970" w14:paraId="43F5A66C" w14:textId="24F545DD">
            <w:pPr>
              <w:rPr>
                <w:b/>
                <w:sz w:val="32"/>
                <w:szCs w:val="32"/>
              </w:rPr>
            </w:pPr>
          </w:p>
        </w:tc>
        <w:tc>
          <w:tcPr>
            <w:tcW w:w="4508" w:type="dxa"/>
          </w:tcPr>
          <w:p w:rsidRPr="00AB03F7" w:rsidR="00261970" w:rsidP="00AB03F7" w:rsidRDefault="00261970" w14:paraId="41FE62D6" w14:textId="2E44EAED">
            <w:pPr>
              <w:jc w:val="center"/>
              <w:rPr>
                <w:rFonts w:ascii="Arial" w:hAnsi="Arial" w:cs="Arial"/>
                <w:b/>
                <w:bCs/>
                <w:sz w:val="24"/>
                <w:szCs w:val="24"/>
              </w:rPr>
            </w:pPr>
          </w:p>
        </w:tc>
      </w:tr>
    </w:tbl>
    <w:p w:rsidR="00E21458" w:rsidP="00E21458" w:rsidRDefault="00E21458" w14:paraId="3AD1F8F7" w14:textId="21902A0E">
      <w:pPr>
        <w:rPr>
          <w:rFonts w:ascii="Arial" w:hAnsi="Arial" w:cs="Arial"/>
          <w:sz w:val="56"/>
          <w:szCs w:val="56"/>
        </w:rPr>
      </w:pPr>
    </w:p>
    <w:p w:rsidRPr="00F3595A" w:rsidR="00F3595A" w:rsidP="00F3595A" w:rsidRDefault="00F3595A" w14:paraId="32AA324E" w14:textId="3097038A">
      <w:pPr>
        <w:jc w:val="center"/>
        <w:rPr>
          <w:b/>
          <w:sz w:val="32"/>
          <w:szCs w:val="32"/>
        </w:rPr>
      </w:pPr>
      <w:r w:rsidRPr="00F3595A">
        <w:rPr>
          <w:b/>
          <w:sz w:val="32"/>
          <w:szCs w:val="32"/>
        </w:rPr>
        <w:t>Annexes</w:t>
      </w:r>
    </w:p>
    <w:tbl>
      <w:tblPr>
        <w:tblStyle w:val="TableGrid"/>
        <w:tblW w:w="0" w:type="auto"/>
        <w:tblLook w:val="04A0" w:firstRow="1" w:lastRow="0" w:firstColumn="1" w:lastColumn="0" w:noHBand="0" w:noVBand="1"/>
      </w:tblPr>
      <w:tblGrid>
        <w:gridCol w:w="6941"/>
      </w:tblGrid>
      <w:tr w:rsidR="00073131" w:rsidTr="0078288C" w14:paraId="6F03F9A8" w14:textId="77777777">
        <w:tc>
          <w:tcPr>
            <w:tcW w:w="6941" w:type="dxa"/>
          </w:tcPr>
          <w:p w:rsidR="00073131" w:rsidP="00F3595A" w:rsidRDefault="00073131" w14:paraId="7066AA7C" w14:textId="7BA74E01">
            <w:pPr>
              <w:rPr>
                <w:b/>
                <w:sz w:val="32"/>
                <w:szCs w:val="32"/>
              </w:rPr>
            </w:pPr>
            <w:r w:rsidRPr="00F3595A">
              <w:rPr>
                <w:b/>
                <w:sz w:val="32"/>
                <w:szCs w:val="32"/>
              </w:rPr>
              <w:t xml:space="preserve">Annex </w:t>
            </w:r>
            <w:r w:rsidR="00473292">
              <w:rPr>
                <w:b/>
                <w:sz w:val="32"/>
                <w:szCs w:val="32"/>
              </w:rPr>
              <w:t>A</w:t>
            </w:r>
            <w:r w:rsidRPr="00F3595A">
              <w:rPr>
                <w:b/>
                <w:sz w:val="32"/>
                <w:szCs w:val="32"/>
              </w:rPr>
              <w:t>:</w:t>
            </w:r>
            <w:r w:rsidR="0078288C">
              <w:rPr>
                <w:b/>
                <w:sz w:val="32"/>
                <w:szCs w:val="32"/>
              </w:rPr>
              <w:t xml:space="preserve"> </w:t>
            </w:r>
            <w:r w:rsidR="009F024A">
              <w:rPr>
                <w:b/>
                <w:sz w:val="32"/>
                <w:szCs w:val="32"/>
              </w:rPr>
              <w:t>Equalities Impact Assessments</w:t>
            </w:r>
          </w:p>
          <w:p w:rsidRPr="00F3595A" w:rsidR="0078288C" w:rsidP="00F3595A" w:rsidRDefault="0078288C" w14:paraId="145724F3" w14:textId="5A970735">
            <w:pPr>
              <w:rPr>
                <w:b/>
                <w:sz w:val="32"/>
                <w:szCs w:val="32"/>
              </w:rPr>
            </w:pPr>
          </w:p>
        </w:tc>
      </w:tr>
      <w:tr w:rsidR="00073131" w:rsidTr="0078288C" w14:paraId="062B1E98" w14:textId="77777777">
        <w:tc>
          <w:tcPr>
            <w:tcW w:w="6941" w:type="dxa"/>
          </w:tcPr>
          <w:p w:rsidR="00073131" w:rsidP="00F3595A" w:rsidRDefault="00073131" w14:paraId="18B07757" w14:textId="4C250C18">
            <w:pPr>
              <w:rPr>
                <w:b/>
                <w:sz w:val="32"/>
                <w:szCs w:val="32"/>
              </w:rPr>
            </w:pPr>
            <w:r w:rsidRPr="00F3595A">
              <w:rPr>
                <w:b/>
                <w:sz w:val="32"/>
                <w:szCs w:val="32"/>
              </w:rPr>
              <w:t xml:space="preserve">Annex </w:t>
            </w:r>
            <w:r w:rsidR="00473292">
              <w:rPr>
                <w:b/>
                <w:sz w:val="32"/>
                <w:szCs w:val="32"/>
              </w:rPr>
              <w:t>B</w:t>
            </w:r>
            <w:r w:rsidRPr="00F3595A">
              <w:rPr>
                <w:b/>
                <w:sz w:val="32"/>
                <w:szCs w:val="32"/>
              </w:rPr>
              <w:t>:</w:t>
            </w:r>
            <w:r w:rsidR="0078288C">
              <w:t xml:space="preserve"> </w:t>
            </w:r>
            <w:r w:rsidR="00473292">
              <w:t xml:space="preserve"> </w:t>
            </w:r>
            <w:r w:rsidRPr="009F024A" w:rsidR="009F024A">
              <w:rPr>
                <w:b/>
                <w:sz w:val="32"/>
                <w:szCs w:val="32"/>
              </w:rPr>
              <w:t>Spend Plan</w:t>
            </w:r>
          </w:p>
          <w:p w:rsidRPr="00F3595A" w:rsidR="0078288C" w:rsidP="00F3595A" w:rsidRDefault="0078288C" w14:paraId="068D8910" w14:textId="1E936C5A">
            <w:pPr>
              <w:rPr>
                <w:b/>
                <w:sz w:val="32"/>
                <w:szCs w:val="32"/>
              </w:rPr>
            </w:pPr>
          </w:p>
        </w:tc>
      </w:tr>
      <w:tr w:rsidR="009F024A" w:rsidTr="0078288C" w14:paraId="14442989" w14:textId="77777777">
        <w:tc>
          <w:tcPr>
            <w:tcW w:w="6941" w:type="dxa"/>
          </w:tcPr>
          <w:p w:rsidR="009F024A" w:rsidP="00F3595A" w:rsidRDefault="009F024A" w14:paraId="794C3D05" w14:textId="77777777">
            <w:pPr>
              <w:rPr>
                <w:b/>
                <w:sz w:val="32"/>
                <w:szCs w:val="32"/>
              </w:rPr>
            </w:pPr>
            <w:r>
              <w:rPr>
                <w:b/>
                <w:sz w:val="32"/>
                <w:szCs w:val="32"/>
              </w:rPr>
              <w:t>Annex C: Commissioning Plan</w:t>
            </w:r>
          </w:p>
          <w:p w:rsidRPr="00F3595A" w:rsidR="005753A3" w:rsidP="00F3595A" w:rsidRDefault="005753A3" w14:paraId="19C7779B" w14:textId="0E2D4211">
            <w:pPr>
              <w:rPr>
                <w:b/>
                <w:sz w:val="32"/>
                <w:szCs w:val="32"/>
              </w:rPr>
            </w:pPr>
          </w:p>
        </w:tc>
      </w:tr>
      <w:tr w:rsidR="00073131" w:rsidTr="0078288C" w14:paraId="4F5D1123" w14:textId="77777777">
        <w:tc>
          <w:tcPr>
            <w:tcW w:w="6941" w:type="dxa"/>
          </w:tcPr>
          <w:p w:rsidR="00073131" w:rsidP="00F3595A" w:rsidRDefault="00073131" w14:paraId="200CEF23" w14:textId="7608A966">
            <w:pPr>
              <w:rPr>
                <w:b/>
                <w:sz w:val="32"/>
                <w:szCs w:val="32"/>
              </w:rPr>
            </w:pPr>
            <w:r w:rsidRPr="00F3595A">
              <w:rPr>
                <w:b/>
                <w:sz w:val="32"/>
                <w:szCs w:val="32"/>
              </w:rPr>
              <w:t xml:space="preserve">Annex </w:t>
            </w:r>
            <w:r w:rsidR="009F024A">
              <w:rPr>
                <w:b/>
                <w:sz w:val="32"/>
                <w:szCs w:val="32"/>
              </w:rPr>
              <w:t>D</w:t>
            </w:r>
            <w:r w:rsidRPr="00F3595A">
              <w:rPr>
                <w:b/>
                <w:sz w:val="32"/>
                <w:szCs w:val="32"/>
              </w:rPr>
              <w:t>:</w:t>
            </w:r>
            <w:r w:rsidR="0078288C">
              <w:rPr>
                <w:b/>
                <w:sz w:val="32"/>
                <w:szCs w:val="32"/>
              </w:rPr>
              <w:t xml:space="preserve"> </w:t>
            </w:r>
            <w:r w:rsidRPr="0078288C" w:rsidR="0078288C">
              <w:rPr>
                <w:b/>
                <w:sz w:val="32"/>
                <w:szCs w:val="32"/>
              </w:rPr>
              <w:t>Homelessness Statutory duties</w:t>
            </w:r>
          </w:p>
          <w:p w:rsidRPr="00F3595A" w:rsidR="0078288C" w:rsidP="00F3595A" w:rsidRDefault="0078288C" w14:paraId="3F416CAF" w14:textId="3205B567">
            <w:pPr>
              <w:rPr>
                <w:b/>
                <w:sz w:val="32"/>
                <w:szCs w:val="32"/>
              </w:rPr>
            </w:pPr>
          </w:p>
        </w:tc>
      </w:tr>
    </w:tbl>
    <w:p w:rsidR="00A73277" w:rsidP="00A73277" w:rsidRDefault="00A73277" w14:paraId="636923EA" w14:textId="77777777">
      <w:pPr>
        <w:jc w:val="center"/>
        <w:rPr>
          <w:rFonts w:ascii="Arial" w:hAnsi="Arial" w:cs="Arial"/>
          <w:sz w:val="56"/>
          <w:szCs w:val="56"/>
        </w:rPr>
      </w:pPr>
    </w:p>
    <w:p w:rsidR="00A73277" w:rsidP="00A73277" w:rsidRDefault="00A73277" w14:paraId="5393A78A" w14:textId="77777777">
      <w:pPr>
        <w:jc w:val="center"/>
        <w:rPr>
          <w:rFonts w:ascii="Arial" w:hAnsi="Arial" w:cs="Arial"/>
          <w:sz w:val="56"/>
          <w:szCs w:val="56"/>
        </w:rPr>
      </w:pPr>
    </w:p>
    <w:p w:rsidR="00A73277" w:rsidP="00A73277" w:rsidRDefault="00A73277" w14:paraId="628F49AC" w14:textId="77777777">
      <w:pPr>
        <w:jc w:val="center"/>
        <w:rPr>
          <w:rFonts w:ascii="Arial" w:hAnsi="Arial" w:cs="Arial"/>
          <w:sz w:val="56"/>
          <w:szCs w:val="56"/>
        </w:rPr>
      </w:pPr>
    </w:p>
    <w:p w:rsidR="00A73277" w:rsidP="00A73277" w:rsidRDefault="00A73277" w14:paraId="2E0A44F2" w14:textId="77777777">
      <w:pPr>
        <w:jc w:val="center"/>
        <w:rPr>
          <w:rFonts w:ascii="Arial" w:hAnsi="Arial" w:cs="Arial"/>
          <w:sz w:val="56"/>
          <w:szCs w:val="56"/>
        </w:rPr>
      </w:pPr>
    </w:p>
    <w:p w:rsidR="00A73277" w:rsidP="00B37C5F" w:rsidRDefault="00A73277" w14:paraId="54A4322D" w14:textId="613773CB">
      <w:pPr>
        <w:rPr>
          <w:rFonts w:ascii="Arial" w:hAnsi="Arial" w:cs="Arial"/>
          <w:sz w:val="24"/>
          <w:szCs w:val="24"/>
        </w:rPr>
      </w:pPr>
    </w:p>
    <w:p w:rsidR="00320F51" w:rsidP="002E16EE" w:rsidRDefault="00320F51" w14:paraId="15FF9D72" w14:textId="292B9718">
      <w:pPr>
        <w:spacing w:after="0" w:line="240" w:lineRule="auto"/>
        <w:rPr>
          <w:rFonts w:ascii="Arial" w:hAnsi="Arial" w:cs="Arial"/>
          <w:b/>
          <w:sz w:val="24"/>
          <w:szCs w:val="24"/>
        </w:rPr>
      </w:pPr>
    </w:p>
    <w:p w:rsidR="00307069" w:rsidP="002E16EE" w:rsidRDefault="00307069" w14:paraId="08503D14" w14:textId="0943D514">
      <w:pPr>
        <w:spacing w:after="0" w:line="240" w:lineRule="auto"/>
        <w:rPr>
          <w:rFonts w:ascii="Arial" w:hAnsi="Arial" w:cs="Arial"/>
          <w:b/>
          <w:sz w:val="24"/>
          <w:szCs w:val="24"/>
        </w:rPr>
      </w:pPr>
    </w:p>
    <w:p w:rsidR="00307069" w:rsidP="002E16EE" w:rsidRDefault="00307069" w14:paraId="0A520535" w14:textId="079E8ACA">
      <w:pPr>
        <w:spacing w:after="0" w:line="240" w:lineRule="auto"/>
        <w:rPr>
          <w:rFonts w:ascii="Arial" w:hAnsi="Arial" w:cs="Arial"/>
          <w:b/>
          <w:sz w:val="24"/>
          <w:szCs w:val="24"/>
        </w:rPr>
      </w:pPr>
    </w:p>
    <w:p w:rsidR="00307069" w:rsidP="002E16EE" w:rsidRDefault="00307069" w14:paraId="683F1443" w14:textId="56F946F9">
      <w:pPr>
        <w:spacing w:after="0" w:line="240" w:lineRule="auto"/>
        <w:rPr>
          <w:rFonts w:ascii="Arial" w:hAnsi="Arial" w:cs="Arial"/>
          <w:b/>
          <w:sz w:val="24"/>
          <w:szCs w:val="24"/>
        </w:rPr>
      </w:pPr>
    </w:p>
    <w:p w:rsidR="00307069" w:rsidP="002E16EE" w:rsidRDefault="00307069" w14:paraId="3424A93B" w14:textId="77777777">
      <w:pPr>
        <w:spacing w:after="0" w:line="240" w:lineRule="auto"/>
        <w:rPr>
          <w:rFonts w:ascii="Arial" w:hAnsi="Arial" w:cs="Arial"/>
          <w:b/>
          <w:sz w:val="24"/>
          <w:szCs w:val="24"/>
        </w:rPr>
      </w:pPr>
    </w:p>
    <w:p w:rsidR="00A73277" w:rsidP="00A73277" w:rsidRDefault="007873B1" w14:paraId="28F83C14" w14:textId="038A91DE">
      <w:pPr>
        <w:pStyle w:val="ListParagraph"/>
        <w:numPr>
          <w:ilvl w:val="0"/>
          <w:numId w:val="1"/>
        </w:numPr>
        <w:spacing w:after="0" w:line="240" w:lineRule="auto"/>
        <w:rPr>
          <w:rFonts w:ascii="Arial" w:hAnsi="Arial" w:cs="Arial"/>
          <w:b/>
          <w:sz w:val="28"/>
          <w:szCs w:val="28"/>
        </w:rPr>
      </w:pPr>
      <w:r>
        <w:rPr>
          <w:rFonts w:ascii="Arial" w:hAnsi="Arial" w:cs="Arial"/>
          <w:b/>
          <w:sz w:val="28"/>
          <w:szCs w:val="28"/>
        </w:rPr>
        <w:t xml:space="preserve"> </w:t>
      </w:r>
      <w:r>
        <w:rPr>
          <w:rFonts w:ascii="Arial" w:hAnsi="Arial" w:cs="Arial"/>
          <w:b/>
          <w:sz w:val="28"/>
          <w:szCs w:val="28"/>
        </w:rPr>
        <w:tab/>
      </w:r>
      <w:r w:rsidRPr="00A73277" w:rsidR="00A73277">
        <w:rPr>
          <w:rFonts w:ascii="Arial" w:hAnsi="Arial" w:cs="Arial"/>
          <w:b/>
          <w:sz w:val="28"/>
          <w:szCs w:val="28"/>
        </w:rPr>
        <w:t>Introduction</w:t>
      </w:r>
    </w:p>
    <w:p w:rsidR="00F647B5" w:rsidP="00F647B5" w:rsidRDefault="00F647B5" w14:paraId="760AB707" w14:textId="77777777">
      <w:pPr>
        <w:pStyle w:val="ListParagraph"/>
        <w:spacing w:after="0" w:line="240" w:lineRule="auto"/>
        <w:ind w:left="360"/>
        <w:rPr>
          <w:rFonts w:ascii="Arial" w:hAnsi="Arial" w:cs="Arial"/>
          <w:b/>
          <w:sz w:val="28"/>
          <w:szCs w:val="28"/>
        </w:rPr>
      </w:pPr>
    </w:p>
    <w:p w:rsidRPr="00B37C5F" w:rsidR="00B37C5F" w:rsidP="00F647B5" w:rsidRDefault="00B37C5F" w14:paraId="300831A0" w14:textId="27F64FE7">
      <w:pPr>
        <w:pStyle w:val="ListParagraph"/>
        <w:ind w:left="360"/>
        <w:jc w:val="both"/>
        <w:rPr>
          <w:rFonts w:ascii="Arial" w:hAnsi="Arial" w:cs="Arial"/>
          <w:sz w:val="24"/>
          <w:szCs w:val="24"/>
        </w:rPr>
      </w:pPr>
      <w:r w:rsidRPr="00B37C5F">
        <w:rPr>
          <w:rFonts w:ascii="Arial" w:hAnsi="Arial" w:cs="Arial"/>
          <w:sz w:val="24"/>
          <w:szCs w:val="24"/>
        </w:rPr>
        <w:t xml:space="preserve">The Vale of Glamorgan Housing Support Grant </w:t>
      </w:r>
      <w:r>
        <w:rPr>
          <w:rFonts w:ascii="Arial" w:hAnsi="Arial" w:cs="Arial"/>
          <w:sz w:val="24"/>
          <w:szCs w:val="24"/>
        </w:rPr>
        <w:t xml:space="preserve">Delivery Plan </w:t>
      </w:r>
      <w:r w:rsidRPr="00B37C5F">
        <w:rPr>
          <w:rFonts w:ascii="Arial" w:hAnsi="Arial" w:cs="Arial"/>
          <w:sz w:val="24"/>
          <w:szCs w:val="24"/>
        </w:rPr>
        <w:t>outlines the need for housing related support funded by the Housing Support Grant (HSG) in the Vale of Glamorgan</w:t>
      </w:r>
      <w:r>
        <w:rPr>
          <w:rFonts w:ascii="Arial" w:hAnsi="Arial" w:cs="Arial"/>
          <w:sz w:val="24"/>
          <w:szCs w:val="24"/>
        </w:rPr>
        <w:t xml:space="preserve"> from 2022-2025</w:t>
      </w:r>
    </w:p>
    <w:p w:rsidR="00B37C5F" w:rsidP="00F647B5" w:rsidRDefault="00B37C5F" w14:paraId="45648684" w14:textId="76AD0EF2">
      <w:pPr>
        <w:pStyle w:val="ListParagraph"/>
        <w:ind w:left="360"/>
        <w:jc w:val="both"/>
        <w:rPr>
          <w:rFonts w:ascii="Arial" w:hAnsi="Arial" w:cs="Arial"/>
          <w:sz w:val="24"/>
          <w:szCs w:val="24"/>
        </w:rPr>
      </w:pPr>
      <w:r w:rsidRPr="00B37C5F">
        <w:rPr>
          <w:rFonts w:ascii="Arial" w:hAnsi="Arial" w:cs="Arial"/>
          <w:sz w:val="24"/>
          <w:szCs w:val="24"/>
        </w:rPr>
        <w:t xml:space="preserve">The HSG is an amalgamation of three existing grants; the Supporting People Programme Grant, the Homelessness Prevention </w:t>
      </w:r>
      <w:proofErr w:type="gramStart"/>
      <w:r w:rsidRPr="00B37C5F">
        <w:rPr>
          <w:rFonts w:ascii="Arial" w:hAnsi="Arial" w:cs="Arial"/>
          <w:sz w:val="24"/>
          <w:szCs w:val="24"/>
        </w:rPr>
        <w:t>Grant</w:t>
      </w:r>
      <w:proofErr w:type="gramEnd"/>
      <w:r w:rsidRPr="00B37C5F">
        <w:rPr>
          <w:rFonts w:ascii="Arial" w:hAnsi="Arial" w:cs="Arial"/>
          <w:sz w:val="24"/>
          <w:szCs w:val="24"/>
        </w:rPr>
        <w:t xml:space="preserve"> and Rent Smart Wales Enforcement Grant. </w:t>
      </w:r>
    </w:p>
    <w:p w:rsidR="006C4697" w:rsidP="00F647B5" w:rsidRDefault="006C4697" w14:paraId="68236069" w14:textId="1CF9A716">
      <w:pPr>
        <w:pStyle w:val="ListParagraph"/>
        <w:ind w:left="360"/>
        <w:jc w:val="both"/>
        <w:rPr>
          <w:rFonts w:ascii="Arial" w:hAnsi="Arial" w:cs="Arial"/>
          <w:sz w:val="24"/>
          <w:szCs w:val="24"/>
        </w:rPr>
      </w:pPr>
      <w:r>
        <w:rPr>
          <w:rFonts w:ascii="Arial" w:hAnsi="Arial" w:cs="Arial"/>
          <w:sz w:val="24"/>
          <w:szCs w:val="24"/>
        </w:rPr>
        <w:t>Welsh Government has notified the Vale of Glamorgan Council of an indicative HSG budget of £4,718,683.58 for the financial years 2022-23, 2023-24 and 2024-25. In nominal terms this means the budget will remain flat</w:t>
      </w:r>
      <w:r w:rsidR="00A557DB">
        <w:rPr>
          <w:rFonts w:ascii="Arial" w:hAnsi="Arial" w:cs="Arial"/>
          <w:sz w:val="24"/>
          <w:szCs w:val="24"/>
        </w:rPr>
        <w:t xml:space="preserve"> over the </w:t>
      </w:r>
      <w:proofErr w:type="gramStart"/>
      <w:r w:rsidR="00A557DB">
        <w:rPr>
          <w:rFonts w:ascii="Arial" w:hAnsi="Arial" w:cs="Arial"/>
          <w:sz w:val="24"/>
          <w:szCs w:val="24"/>
        </w:rPr>
        <w:t>3 year</w:t>
      </w:r>
      <w:proofErr w:type="gramEnd"/>
      <w:r w:rsidR="00A557DB">
        <w:rPr>
          <w:rFonts w:ascii="Arial" w:hAnsi="Arial" w:cs="Arial"/>
          <w:sz w:val="24"/>
          <w:szCs w:val="24"/>
        </w:rPr>
        <w:t xml:space="preserve"> period</w:t>
      </w:r>
      <w:r>
        <w:rPr>
          <w:rFonts w:ascii="Arial" w:hAnsi="Arial" w:cs="Arial"/>
          <w:sz w:val="24"/>
          <w:szCs w:val="24"/>
        </w:rPr>
        <w:t>.</w:t>
      </w:r>
    </w:p>
    <w:p w:rsidRPr="00B37C5F" w:rsidR="00450157" w:rsidP="00F647B5" w:rsidRDefault="00450157" w14:paraId="5D6A5775" w14:textId="77777777">
      <w:pPr>
        <w:pStyle w:val="ListParagraph"/>
        <w:ind w:left="360"/>
        <w:jc w:val="both"/>
        <w:rPr>
          <w:rFonts w:ascii="Arial" w:hAnsi="Arial" w:cs="Arial"/>
          <w:sz w:val="24"/>
          <w:szCs w:val="24"/>
        </w:rPr>
      </w:pPr>
    </w:p>
    <w:p w:rsidR="00B37C5F" w:rsidP="00F647B5" w:rsidRDefault="00B37C5F" w14:paraId="3C89430E" w14:textId="53AA0343">
      <w:pPr>
        <w:pStyle w:val="ListParagraph"/>
        <w:ind w:left="360"/>
        <w:jc w:val="both"/>
        <w:rPr>
          <w:rFonts w:ascii="Arial" w:hAnsi="Arial" w:cs="Arial"/>
          <w:sz w:val="24"/>
          <w:szCs w:val="24"/>
        </w:rPr>
      </w:pPr>
      <w:r w:rsidRPr="00B37C5F">
        <w:rPr>
          <w:rFonts w:ascii="Arial" w:hAnsi="Arial" w:cs="Arial"/>
          <w:sz w:val="24"/>
          <w:szCs w:val="24"/>
        </w:rPr>
        <w:t>The HSG is an early intervention grant programme to support activity, which prevents people from becoming homeless, stabilises their housing situation, or helps potentially homeless people to find and keep accommodation. The HSG does not fund the statutory duty on local authorities to prevent homelessness, instead HSG funded services augment, complement and support the statutory service to ensure that the overall offer authorities provide helps people into the right homes with the right support to succeed. It supports vulnerable people to address the, sometimes multiple, problems they face, such as debt, employment, tenancy management, substance misuse, violence against women, domestic abuse and sexual violence, and mental health issues. Support is person centred, aimed at supporting people to secure and maintain sustainable housing by addressing their needs and working with them to develop the skills needed to maintain a tenancy.</w:t>
      </w:r>
    </w:p>
    <w:p w:rsidRPr="00B37C5F" w:rsidR="00450157" w:rsidP="00F647B5" w:rsidRDefault="00450157" w14:paraId="3C4C006D" w14:textId="77777777">
      <w:pPr>
        <w:pStyle w:val="ListParagraph"/>
        <w:ind w:left="360"/>
        <w:jc w:val="both"/>
        <w:rPr>
          <w:rFonts w:ascii="Arial" w:hAnsi="Arial" w:cs="Arial"/>
          <w:sz w:val="24"/>
          <w:szCs w:val="24"/>
        </w:rPr>
      </w:pPr>
    </w:p>
    <w:p w:rsidR="00B17D0A" w:rsidP="00F647B5" w:rsidRDefault="00B37C5F" w14:paraId="364E6EDB" w14:textId="4AB91C54">
      <w:pPr>
        <w:pStyle w:val="ListParagraph"/>
        <w:ind w:left="360"/>
        <w:jc w:val="both"/>
        <w:rPr>
          <w:rFonts w:ascii="Arial" w:hAnsi="Arial" w:cs="Arial"/>
          <w:sz w:val="24"/>
          <w:szCs w:val="24"/>
        </w:rPr>
      </w:pPr>
      <w:r w:rsidRPr="00B37C5F">
        <w:rPr>
          <w:rFonts w:ascii="Arial" w:hAnsi="Arial" w:cs="Arial"/>
          <w:sz w:val="24"/>
          <w:szCs w:val="24"/>
        </w:rPr>
        <w:t>At the core of the HSG is the prevention of homelessness</w:t>
      </w:r>
      <w:r w:rsidR="00B17D0A">
        <w:rPr>
          <w:rFonts w:ascii="Arial" w:hAnsi="Arial" w:cs="Arial"/>
          <w:sz w:val="24"/>
          <w:szCs w:val="24"/>
        </w:rPr>
        <w:t>, as such the HSG Delivery Plan will work to meet the strategic priorities set out in the Housing Support Programme Strategy. This will be achieved by:</w:t>
      </w:r>
    </w:p>
    <w:p w:rsidR="00450157" w:rsidP="00F647B5" w:rsidRDefault="00450157" w14:paraId="3A80AE57" w14:textId="77777777">
      <w:pPr>
        <w:pStyle w:val="ListParagraph"/>
        <w:ind w:left="360"/>
        <w:jc w:val="both"/>
        <w:rPr>
          <w:rFonts w:ascii="Arial" w:hAnsi="Arial" w:cs="Arial"/>
          <w:sz w:val="24"/>
          <w:szCs w:val="24"/>
        </w:rPr>
      </w:pPr>
    </w:p>
    <w:p w:rsidR="00B37C5F" w:rsidP="00F647B5" w:rsidRDefault="00B17D0A" w14:paraId="023FC0DA" w14:textId="07786572">
      <w:pPr>
        <w:pStyle w:val="ListParagraph"/>
        <w:numPr>
          <w:ilvl w:val="0"/>
          <w:numId w:val="23"/>
        </w:numPr>
        <w:jc w:val="both"/>
        <w:rPr>
          <w:rFonts w:ascii="Arial" w:hAnsi="Arial" w:cs="Arial"/>
          <w:sz w:val="24"/>
          <w:szCs w:val="24"/>
        </w:rPr>
      </w:pPr>
      <w:r>
        <w:rPr>
          <w:rFonts w:ascii="Arial" w:hAnsi="Arial" w:cs="Arial"/>
          <w:sz w:val="24"/>
          <w:szCs w:val="24"/>
        </w:rPr>
        <w:t xml:space="preserve">Expanding the </w:t>
      </w:r>
      <w:r w:rsidR="00840131">
        <w:rPr>
          <w:rFonts w:ascii="Arial" w:hAnsi="Arial" w:cs="Arial"/>
          <w:sz w:val="24"/>
          <w:szCs w:val="24"/>
        </w:rPr>
        <w:t>capacity</w:t>
      </w:r>
      <w:r>
        <w:rPr>
          <w:rFonts w:ascii="Arial" w:hAnsi="Arial" w:cs="Arial"/>
          <w:sz w:val="24"/>
          <w:szCs w:val="24"/>
        </w:rPr>
        <w:t xml:space="preserve"> of existing floating support, supported accommodation and drop-in </w:t>
      </w:r>
      <w:r w:rsidR="00840131">
        <w:rPr>
          <w:rFonts w:ascii="Arial" w:hAnsi="Arial" w:cs="Arial"/>
          <w:sz w:val="24"/>
          <w:szCs w:val="24"/>
        </w:rPr>
        <w:t xml:space="preserve">support </w:t>
      </w:r>
      <w:r>
        <w:rPr>
          <w:rFonts w:ascii="Arial" w:hAnsi="Arial" w:cs="Arial"/>
          <w:sz w:val="24"/>
          <w:szCs w:val="24"/>
        </w:rPr>
        <w:t>services</w:t>
      </w:r>
      <w:r w:rsidR="006C4697">
        <w:rPr>
          <w:rFonts w:ascii="Arial" w:hAnsi="Arial" w:cs="Arial"/>
          <w:sz w:val="24"/>
          <w:szCs w:val="24"/>
        </w:rPr>
        <w:t xml:space="preserve"> to meet increased need.</w:t>
      </w:r>
    </w:p>
    <w:p w:rsidR="00B17D0A" w:rsidP="00F647B5" w:rsidRDefault="00B17D0A" w14:paraId="011F058B" w14:textId="33C77A0F">
      <w:pPr>
        <w:pStyle w:val="ListParagraph"/>
        <w:numPr>
          <w:ilvl w:val="0"/>
          <w:numId w:val="23"/>
        </w:numPr>
        <w:jc w:val="both"/>
        <w:rPr>
          <w:rFonts w:ascii="Arial" w:hAnsi="Arial" w:cs="Arial"/>
          <w:sz w:val="24"/>
          <w:szCs w:val="24"/>
        </w:rPr>
      </w:pPr>
      <w:r>
        <w:rPr>
          <w:rFonts w:ascii="Arial" w:hAnsi="Arial" w:cs="Arial"/>
          <w:sz w:val="24"/>
          <w:szCs w:val="24"/>
        </w:rPr>
        <w:t xml:space="preserve">Reconfiguring existing services to work in new ways to </w:t>
      </w:r>
      <w:r w:rsidR="00840131">
        <w:rPr>
          <w:rFonts w:ascii="Arial" w:hAnsi="Arial" w:cs="Arial"/>
          <w:sz w:val="24"/>
          <w:szCs w:val="24"/>
        </w:rPr>
        <w:t>help deliver</w:t>
      </w:r>
      <w:r>
        <w:rPr>
          <w:rFonts w:ascii="Arial" w:hAnsi="Arial" w:cs="Arial"/>
          <w:sz w:val="24"/>
          <w:szCs w:val="24"/>
        </w:rPr>
        <w:t xml:space="preserve"> new strategic priorities</w:t>
      </w:r>
      <w:r w:rsidR="00840131">
        <w:rPr>
          <w:rFonts w:ascii="Arial" w:hAnsi="Arial" w:cs="Arial"/>
          <w:sz w:val="24"/>
          <w:szCs w:val="24"/>
        </w:rPr>
        <w:t>.</w:t>
      </w:r>
    </w:p>
    <w:p w:rsidR="00B17D0A" w:rsidP="00F647B5" w:rsidRDefault="00840131" w14:paraId="17706A65" w14:textId="291730E8">
      <w:pPr>
        <w:pStyle w:val="ListParagraph"/>
        <w:numPr>
          <w:ilvl w:val="0"/>
          <w:numId w:val="23"/>
        </w:numPr>
        <w:jc w:val="both"/>
        <w:rPr>
          <w:rFonts w:ascii="Arial" w:hAnsi="Arial" w:cs="Arial"/>
          <w:sz w:val="24"/>
          <w:szCs w:val="24"/>
        </w:rPr>
      </w:pPr>
      <w:r>
        <w:rPr>
          <w:rFonts w:ascii="Arial" w:hAnsi="Arial" w:cs="Arial"/>
          <w:sz w:val="24"/>
          <w:szCs w:val="24"/>
        </w:rPr>
        <w:t>Commissioning new projects including a Complex Needs Hostel, 24hr Supported Accommodation for people experiencing mental health issues, Supported Accommodation for people with Learning difficulties and new floating support services for people with housing related support needs.</w:t>
      </w:r>
    </w:p>
    <w:p w:rsidRPr="00B37C5F" w:rsidR="00450157" w:rsidP="00450157" w:rsidRDefault="00450157" w14:paraId="29E1313C" w14:textId="77777777">
      <w:pPr>
        <w:pStyle w:val="ListParagraph"/>
        <w:jc w:val="both"/>
        <w:rPr>
          <w:rFonts w:ascii="Arial" w:hAnsi="Arial" w:cs="Arial"/>
          <w:sz w:val="24"/>
          <w:szCs w:val="24"/>
        </w:rPr>
      </w:pPr>
    </w:p>
    <w:p w:rsidRPr="00B37C5F" w:rsidR="00B37C5F" w:rsidP="00F647B5" w:rsidRDefault="00B37C5F" w14:paraId="62D6202B" w14:textId="37AF2DD9">
      <w:pPr>
        <w:pStyle w:val="ListParagraph"/>
        <w:ind w:left="360"/>
        <w:jc w:val="both"/>
        <w:rPr>
          <w:rFonts w:ascii="Arial" w:hAnsi="Arial" w:cs="Arial"/>
          <w:sz w:val="24"/>
          <w:szCs w:val="24"/>
        </w:rPr>
      </w:pPr>
      <w:r w:rsidRPr="00B37C5F">
        <w:rPr>
          <w:rFonts w:ascii="Arial" w:hAnsi="Arial" w:cs="Arial"/>
          <w:sz w:val="24"/>
          <w:szCs w:val="24"/>
        </w:rPr>
        <w:t xml:space="preserve">The Vale of Glamorgan HSG Delivery Plan </w:t>
      </w:r>
      <w:r w:rsidR="006C4697">
        <w:rPr>
          <w:rFonts w:ascii="Arial" w:hAnsi="Arial" w:cs="Arial"/>
          <w:sz w:val="24"/>
          <w:szCs w:val="24"/>
        </w:rPr>
        <w:t xml:space="preserve">is based upon a </w:t>
      </w:r>
      <w:r w:rsidR="00143B43">
        <w:rPr>
          <w:rFonts w:ascii="Arial" w:hAnsi="Arial" w:cs="Arial"/>
          <w:sz w:val="24"/>
          <w:szCs w:val="24"/>
        </w:rPr>
        <w:t>comprehensive n</w:t>
      </w:r>
      <w:r w:rsidRPr="00B37C5F" w:rsidR="00143B43">
        <w:rPr>
          <w:rFonts w:ascii="Arial" w:hAnsi="Arial" w:cs="Arial"/>
          <w:sz w:val="24"/>
          <w:szCs w:val="24"/>
        </w:rPr>
        <w:t>eeds</w:t>
      </w:r>
      <w:r w:rsidR="006C4697">
        <w:rPr>
          <w:rFonts w:ascii="Arial" w:hAnsi="Arial" w:cs="Arial"/>
          <w:sz w:val="24"/>
          <w:szCs w:val="24"/>
        </w:rPr>
        <w:t xml:space="preserve"> mapping process which involves collecting data from the Housing Solutions Team, Support Providers, and a range of stakeholders.</w:t>
      </w:r>
    </w:p>
    <w:p w:rsidR="00AB5B01" w:rsidP="005620B1" w:rsidRDefault="00AB5B01" w14:paraId="5BB2946B" w14:textId="77777777">
      <w:pPr>
        <w:spacing w:after="0" w:line="240" w:lineRule="auto"/>
        <w:rPr>
          <w:rFonts w:ascii="Arial" w:hAnsi="Arial" w:cs="Arial"/>
          <w:b/>
          <w:sz w:val="28"/>
          <w:szCs w:val="28"/>
        </w:rPr>
      </w:pPr>
    </w:p>
    <w:p w:rsidR="00AB5B01" w:rsidP="005620B1" w:rsidRDefault="00AB5B01" w14:paraId="02C5ED9C" w14:textId="77777777">
      <w:pPr>
        <w:spacing w:after="0" w:line="240" w:lineRule="auto"/>
        <w:rPr>
          <w:rFonts w:ascii="Arial" w:hAnsi="Arial" w:cs="Arial"/>
          <w:b/>
          <w:sz w:val="28"/>
          <w:szCs w:val="28"/>
        </w:rPr>
      </w:pPr>
    </w:p>
    <w:p w:rsidR="00AB5B01" w:rsidP="005620B1" w:rsidRDefault="00AB5B01" w14:paraId="71F622F1" w14:textId="77777777">
      <w:pPr>
        <w:spacing w:after="0" w:line="240" w:lineRule="auto"/>
        <w:rPr>
          <w:rFonts w:ascii="Arial" w:hAnsi="Arial" w:cs="Arial"/>
          <w:b/>
          <w:sz w:val="28"/>
          <w:szCs w:val="28"/>
        </w:rPr>
      </w:pPr>
    </w:p>
    <w:p w:rsidR="00AB5B01" w:rsidP="005620B1" w:rsidRDefault="00AB5B01" w14:paraId="55707B72" w14:textId="77777777">
      <w:pPr>
        <w:spacing w:after="0" w:line="240" w:lineRule="auto"/>
        <w:rPr>
          <w:rFonts w:ascii="Arial" w:hAnsi="Arial" w:cs="Arial"/>
          <w:b/>
          <w:sz w:val="28"/>
          <w:szCs w:val="28"/>
        </w:rPr>
      </w:pPr>
    </w:p>
    <w:p w:rsidR="00AB5B01" w:rsidP="005620B1" w:rsidRDefault="00AB5B01" w14:paraId="4D648034" w14:textId="77777777">
      <w:pPr>
        <w:spacing w:after="0" w:line="240" w:lineRule="auto"/>
        <w:rPr>
          <w:rFonts w:ascii="Arial" w:hAnsi="Arial" w:cs="Arial"/>
          <w:b/>
          <w:sz w:val="28"/>
          <w:szCs w:val="28"/>
        </w:rPr>
      </w:pPr>
    </w:p>
    <w:p w:rsidR="00AB5B01" w:rsidP="005620B1" w:rsidRDefault="00AB5B01" w14:paraId="7B292BEB" w14:textId="77777777">
      <w:pPr>
        <w:spacing w:after="0" w:line="240" w:lineRule="auto"/>
        <w:rPr>
          <w:rFonts w:ascii="Arial" w:hAnsi="Arial" w:cs="Arial"/>
          <w:b/>
          <w:sz w:val="28"/>
          <w:szCs w:val="28"/>
        </w:rPr>
      </w:pPr>
    </w:p>
    <w:p w:rsidR="00AB5B01" w:rsidP="005620B1" w:rsidRDefault="00AB5B01" w14:paraId="4EFCCD14" w14:textId="77777777">
      <w:pPr>
        <w:spacing w:after="0" w:line="240" w:lineRule="auto"/>
        <w:rPr>
          <w:rFonts w:ascii="Arial" w:hAnsi="Arial" w:cs="Arial"/>
          <w:b/>
          <w:sz w:val="28"/>
          <w:szCs w:val="28"/>
        </w:rPr>
      </w:pPr>
    </w:p>
    <w:p w:rsidR="005620B1" w:rsidP="005620B1" w:rsidRDefault="005620B1" w14:paraId="5FD6568E" w14:textId="7586C9E8">
      <w:pPr>
        <w:spacing w:after="0" w:line="240" w:lineRule="auto"/>
        <w:rPr>
          <w:rFonts w:ascii="Arial" w:hAnsi="Arial" w:cs="Arial"/>
          <w:b/>
          <w:sz w:val="24"/>
          <w:szCs w:val="24"/>
        </w:rPr>
      </w:pPr>
      <w:r>
        <w:rPr>
          <w:rFonts w:ascii="Arial" w:hAnsi="Arial" w:cs="Arial"/>
          <w:b/>
          <w:sz w:val="24"/>
          <w:szCs w:val="24"/>
        </w:rPr>
        <w:t>…………………………………………………………………………………………………</w:t>
      </w:r>
    </w:p>
    <w:p w:rsidR="00F03F1F" w:rsidP="005620B1" w:rsidRDefault="00F03F1F" w14:paraId="61385058" w14:textId="0CECF0FD">
      <w:pPr>
        <w:spacing w:after="0" w:line="240" w:lineRule="auto"/>
        <w:rPr>
          <w:rFonts w:ascii="Arial" w:hAnsi="Arial" w:cs="Arial"/>
          <w:b/>
          <w:sz w:val="24"/>
          <w:szCs w:val="24"/>
        </w:rPr>
      </w:pPr>
    </w:p>
    <w:p w:rsidR="005620B1" w:rsidP="005620B1" w:rsidRDefault="005620B1" w14:paraId="052408FD" w14:textId="5972B53F">
      <w:pPr>
        <w:pStyle w:val="ListParagraph"/>
        <w:numPr>
          <w:ilvl w:val="0"/>
          <w:numId w:val="1"/>
        </w:numPr>
        <w:rPr>
          <w:rFonts w:ascii="Arial" w:hAnsi="Arial" w:cs="Arial"/>
          <w:b/>
          <w:sz w:val="28"/>
          <w:szCs w:val="28"/>
        </w:rPr>
      </w:pPr>
      <w:r>
        <w:rPr>
          <w:rFonts w:ascii="Arial" w:hAnsi="Arial" w:cs="Arial"/>
          <w:b/>
          <w:sz w:val="28"/>
          <w:szCs w:val="28"/>
        </w:rPr>
        <w:t xml:space="preserve"> </w:t>
      </w:r>
      <w:r>
        <w:rPr>
          <w:rFonts w:ascii="Arial" w:hAnsi="Arial" w:cs="Arial"/>
          <w:b/>
          <w:sz w:val="28"/>
          <w:szCs w:val="28"/>
        </w:rPr>
        <w:tab/>
      </w:r>
      <w:r w:rsidRPr="00B37153">
        <w:rPr>
          <w:rFonts w:ascii="Arial" w:hAnsi="Arial" w:cs="Arial"/>
          <w:b/>
          <w:sz w:val="28"/>
          <w:szCs w:val="28"/>
        </w:rPr>
        <w:t xml:space="preserve">Needs </w:t>
      </w:r>
      <w:r w:rsidR="00481F54">
        <w:rPr>
          <w:rFonts w:ascii="Arial" w:hAnsi="Arial" w:cs="Arial"/>
          <w:b/>
          <w:sz w:val="28"/>
          <w:szCs w:val="28"/>
        </w:rPr>
        <w:t>a</w:t>
      </w:r>
      <w:r w:rsidRPr="00B37153">
        <w:rPr>
          <w:rFonts w:ascii="Arial" w:hAnsi="Arial" w:cs="Arial"/>
          <w:b/>
          <w:sz w:val="28"/>
          <w:szCs w:val="28"/>
        </w:rPr>
        <w:t>ssessment</w:t>
      </w:r>
    </w:p>
    <w:p w:rsidR="00AB5B01" w:rsidP="000419E4" w:rsidRDefault="00AB5B01" w14:paraId="0FEB002A" w14:textId="77777777">
      <w:pPr>
        <w:spacing w:line="240" w:lineRule="auto"/>
        <w:jc w:val="both"/>
        <w:rPr>
          <w:rFonts w:ascii="Arial" w:hAnsi="Arial" w:cs="Arial"/>
          <w:sz w:val="24"/>
          <w:szCs w:val="24"/>
        </w:rPr>
      </w:pPr>
      <w:r>
        <w:rPr>
          <w:rFonts w:ascii="Arial" w:hAnsi="Arial" w:cs="Arial"/>
          <w:sz w:val="24"/>
          <w:szCs w:val="24"/>
        </w:rPr>
        <w:t xml:space="preserve">Local </w:t>
      </w:r>
      <w:r w:rsidR="00481F54">
        <w:rPr>
          <w:rFonts w:ascii="Arial" w:hAnsi="Arial" w:cs="Arial"/>
          <w:sz w:val="24"/>
          <w:szCs w:val="24"/>
        </w:rPr>
        <w:t>a</w:t>
      </w:r>
      <w:r w:rsidRPr="00146768" w:rsidR="005620B1">
        <w:rPr>
          <w:rFonts w:ascii="Arial" w:hAnsi="Arial" w:cs="Arial"/>
          <w:sz w:val="24"/>
          <w:szCs w:val="24"/>
        </w:rPr>
        <w:t xml:space="preserve">uthorities </w:t>
      </w:r>
      <w:r w:rsidR="005620B1">
        <w:rPr>
          <w:rFonts w:ascii="Arial" w:hAnsi="Arial" w:cs="Arial"/>
          <w:sz w:val="24"/>
          <w:szCs w:val="24"/>
        </w:rPr>
        <w:t xml:space="preserve">are required to undertake </w:t>
      </w:r>
      <w:r w:rsidRPr="00146768" w:rsidR="005620B1">
        <w:rPr>
          <w:rFonts w:ascii="Arial" w:hAnsi="Arial" w:cs="Arial"/>
          <w:sz w:val="24"/>
          <w:szCs w:val="24"/>
        </w:rPr>
        <w:t>a comprehensive needs assessment every four years, with a light touch review every two years</w:t>
      </w:r>
      <w:r w:rsidR="00ED4130">
        <w:rPr>
          <w:rFonts w:ascii="Arial" w:hAnsi="Arial" w:cs="Arial"/>
          <w:sz w:val="24"/>
          <w:szCs w:val="24"/>
        </w:rPr>
        <w:t xml:space="preserve"> to inform development of their HSP Strategy</w:t>
      </w:r>
      <w:r>
        <w:rPr>
          <w:rFonts w:ascii="Arial" w:hAnsi="Arial" w:cs="Arial"/>
          <w:sz w:val="24"/>
          <w:szCs w:val="24"/>
        </w:rPr>
        <w:t xml:space="preserve"> as set out in the HSG Guidance issued by Welsh Government.</w:t>
      </w:r>
    </w:p>
    <w:p w:rsidRPr="00CA0DAC" w:rsidR="00FD5A99" w:rsidP="00CA0DAC" w:rsidRDefault="00E30F82" w14:paraId="733AF4EE" w14:textId="3CC32233">
      <w:pPr>
        <w:spacing w:line="240" w:lineRule="auto"/>
        <w:jc w:val="both"/>
        <w:rPr>
          <w:rFonts w:ascii="Arial" w:hAnsi="Arial" w:cs="Arial"/>
          <w:sz w:val="24"/>
          <w:szCs w:val="24"/>
        </w:rPr>
      </w:pPr>
      <w:r>
        <w:rPr>
          <w:rFonts w:ascii="Arial" w:hAnsi="Arial" w:cs="Arial"/>
          <w:sz w:val="24"/>
          <w:szCs w:val="24"/>
        </w:rPr>
        <w:t>Th</w:t>
      </w:r>
      <w:r w:rsidR="00AB5B01">
        <w:rPr>
          <w:rFonts w:ascii="Arial" w:hAnsi="Arial" w:cs="Arial"/>
          <w:sz w:val="24"/>
          <w:szCs w:val="24"/>
        </w:rPr>
        <w:t>is</w:t>
      </w:r>
      <w:r>
        <w:rPr>
          <w:rFonts w:ascii="Arial" w:hAnsi="Arial" w:cs="Arial"/>
          <w:sz w:val="24"/>
          <w:szCs w:val="24"/>
        </w:rPr>
        <w:t xml:space="preserve"> needs assessment also inform</w:t>
      </w:r>
      <w:r w:rsidR="00AB5B01">
        <w:rPr>
          <w:rFonts w:ascii="Arial" w:hAnsi="Arial" w:cs="Arial"/>
          <w:sz w:val="24"/>
          <w:szCs w:val="24"/>
        </w:rPr>
        <w:t>s</w:t>
      </w:r>
      <w:r>
        <w:rPr>
          <w:rFonts w:ascii="Arial" w:hAnsi="Arial" w:cs="Arial"/>
          <w:sz w:val="24"/>
          <w:szCs w:val="24"/>
        </w:rPr>
        <w:t xml:space="preserve"> the </w:t>
      </w:r>
      <w:r w:rsidR="000419E4">
        <w:rPr>
          <w:rFonts w:ascii="Arial" w:hAnsi="Arial" w:cs="Arial"/>
          <w:sz w:val="24"/>
          <w:szCs w:val="24"/>
        </w:rPr>
        <w:t>three-year</w:t>
      </w:r>
      <w:r w:rsidR="00AB5B01">
        <w:rPr>
          <w:rFonts w:ascii="Arial" w:hAnsi="Arial" w:cs="Arial"/>
          <w:sz w:val="24"/>
          <w:szCs w:val="24"/>
        </w:rPr>
        <w:t xml:space="preserve"> </w:t>
      </w:r>
      <w:r>
        <w:rPr>
          <w:rFonts w:ascii="Arial" w:hAnsi="Arial" w:cs="Arial"/>
          <w:sz w:val="24"/>
          <w:szCs w:val="24"/>
        </w:rPr>
        <w:t>HSG Delivery Plan</w:t>
      </w:r>
      <w:r w:rsidR="00AB5B01">
        <w:rPr>
          <w:rFonts w:ascii="Arial" w:hAnsi="Arial" w:cs="Arial"/>
          <w:sz w:val="24"/>
          <w:szCs w:val="24"/>
        </w:rPr>
        <w:t xml:space="preserve"> and the needs identified in this assessment sets the response outlined in the Commissioning Plan (</w:t>
      </w:r>
      <w:r w:rsidR="00143B43">
        <w:rPr>
          <w:rFonts w:ascii="Arial" w:hAnsi="Arial" w:cs="Arial"/>
          <w:sz w:val="24"/>
          <w:szCs w:val="24"/>
        </w:rPr>
        <w:t>section 5</w:t>
      </w:r>
      <w:r w:rsidR="00AB5B01">
        <w:rPr>
          <w:rFonts w:ascii="Arial" w:hAnsi="Arial" w:cs="Arial"/>
          <w:sz w:val="24"/>
          <w:szCs w:val="24"/>
        </w:rPr>
        <w:t>).</w:t>
      </w:r>
    </w:p>
    <w:p w:rsidR="005620B1" w:rsidP="000419E4" w:rsidRDefault="005620B1" w14:paraId="7314A147" w14:textId="269453F2">
      <w:pPr>
        <w:jc w:val="both"/>
        <w:rPr>
          <w:rFonts w:ascii="Arial" w:hAnsi="Arial" w:cs="Arial"/>
          <w:b/>
          <w:sz w:val="24"/>
          <w:szCs w:val="24"/>
        </w:rPr>
      </w:pPr>
      <w:r>
        <w:rPr>
          <w:rFonts w:ascii="Arial" w:hAnsi="Arial" w:cs="Arial"/>
          <w:b/>
          <w:sz w:val="24"/>
          <w:szCs w:val="24"/>
        </w:rPr>
        <w:t>2</w:t>
      </w:r>
      <w:r w:rsidRPr="00146768">
        <w:rPr>
          <w:rFonts w:ascii="Arial" w:hAnsi="Arial" w:cs="Arial"/>
          <w:b/>
          <w:sz w:val="24"/>
          <w:szCs w:val="24"/>
        </w:rPr>
        <w:t>a</w:t>
      </w:r>
      <w:r w:rsidRPr="00146768">
        <w:rPr>
          <w:rFonts w:ascii="Arial" w:hAnsi="Arial" w:cs="Arial"/>
          <w:b/>
          <w:sz w:val="24"/>
          <w:szCs w:val="24"/>
        </w:rPr>
        <w:tab/>
      </w:r>
      <w:r>
        <w:rPr>
          <w:rFonts w:ascii="Arial" w:hAnsi="Arial" w:cs="Arial"/>
          <w:b/>
          <w:sz w:val="24"/>
          <w:szCs w:val="24"/>
        </w:rPr>
        <w:t xml:space="preserve">Needs </w:t>
      </w:r>
      <w:r w:rsidR="0089098F">
        <w:rPr>
          <w:rFonts w:ascii="Arial" w:hAnsi="Arial" w:cs="Arial"/>
          <w:b/>
          <w:sz w:val="24"/>
          <w:szCs w:val="24"/>
        </w:rPr>
        <w:t>a</w:t>
      </w:r>
      <w:r>
        <w:rPr>
          <w:rFonts w:ascii="Arial" w:hAnsi="Arial" w:cs="Arial"/>
          <w:b/>
          <w:sz w:val="24"/>
          <w:szCs w:val="24"/>
        </w:rPr>
        <w:t>ssessment process</w:t>
      </w:r>
    </w:p>
    <w:p w:rsidRPr="00C95BC2" w:rsidR="00C95BC2" w:rsidP="000419E4" w:rsidRDefault="00C95BC2" w14:paraId="7EF192F2" w14:textId="66512DA9">
      <w:pPr>
        <w:jc w:val="both"/>
        <w:rPr>
          <w:rFonts w:ascii="Arial" w:hAnsi="Arial" w:cs="Arial"/>
          <w:sz w:val="24"/>
          <w:szCs w:val="24"/>
        </w:rPr>
      </w:pPr>
      <w:r w:rsidRPr="00C95BC2">
        <w:rPr>
          <w:rFonts w:ascii="Arial" w:hAnsi="Arial" w:cs="Arial"/>
          <w:sz w:val="24"/>
          <w:szCs w:val="24"/>
        </w:rPr>
        <w:t xml:space="preserve">In </w:t>
      </w:r>
      <w:r>
        <w:rPr>
          <w:rFonts w:ascii="Arial" w:hAnsi="Arial" w:cs="Arial"/>
          <w:sz w:val="24"/>
          <w:szCs w:val="24"/>
        </w:rPr>
        <w:t>2018 a</w:t>
      </w:r>
      <w:r w:rsidRPr="00C95BC2">
        <w:rPr>
          <w:rFonts w:ascii="Arial" w:hAnsi="Arial" w:cs="Arial"/>
          <w:sz w:val="24"/>
          <w:szCs w:val="24"/>
        </w:rPr>
        <w:t xml:space="preserve"> referral form named the Housing Related Support (HRS) Form was introduced.  This is now used by all agencies referring into the scheme including Housing Associations, Voluntary Sector Groups, the Local Health Board, </w:t>
      </w:r>
      <w:proofErr w:type="gramStart"/>
      <w:r w:rsidRPr="00C95BC2">
        <w:rPr>
          <w:rFonts w:ascii="Arial" w:hAnsi="Arial" w:cs="Arial"/>
          <w:sz w:val="24"/>
          <w:szCs w:val="24"/>
        </w:rPr>
        <w:t>Probation</w:t>
      </w:r>
      <w:proofErr w:type="gramEnd"/>
      <w:r w:rsidRPr="00C95BC2">
        <w:rPr>
          <w:rFonts w:ascii="Arial" w:hAnsi="Arial" w:cs="Arial"/>
          <w:sz w:val="24"/>
          <w:szCs w:val="24"/>
        </w:rPr>
        <w:t xml:space="preserve"> and internal services.  A single assessment form was also introduced at this point in order that needs can be more easily identified and duplication is reduced for both the client and the services that provide support.      </w:t>
      </w:r>
    </w:p>
    <w:p w:rsidRPr="00C95BC2" w:rsidR="00C95BC2" w:rsidP="000419E4" w:rsidRDefault="00C95BC2" w14:paraId="149F4C65" w14:textId="5351A2A1">
      <w:pPr>
        <w:jc w:val="both"/>
        <w:rPr>
          <w:rFonts w:ascii="Arial" w:hAnsi="Arial" w:cs="Arial"/>
          <w:sz w:val="24"/>
          <w:szCs w:val="24"/>
        </w:rPr>
      </w:pPr>
      <w:r w:rsidRPr="00C95BC2">
        <w:rPr>
          <w:rFonts w:ascii="Arial" w:hAnsi="Arial" w:cs="Arial"/>
          <w:sz w:val="24"/>
          <w:szCs w:val="24"/>
        </w:rPr>
        <w:t xml:space="preserve">The needs assessment information can be broken down into area specific support needs so that if new funding should become available, services can be developed in the areas showing most need.  In addition, providers have been approached to suggest ideas for “off the shelf” project proposals as required by the new guidance.  These are projects that can be commissioned at short notice if funding becomes available.  However, they will need to be strategically relevant and will be subject to approval via the traditional planning processes.  </w:t>
      </w:r>
    </w:p>
    <w:p w:rsidRPr="00C95BC2" w:rsidR="00C95BC2" w:rsidP="000419E4" w:rsidRDefault="00C95BC2" w14:paraId="3E42898C" w14:textId="1B87B850">
      <w:pPr>
        <w:jc w:val="both"/>
        <w:rPr>
          <w:rFonts w:ascii="Arial" w:hAnsi="Arial" w:cs="Arial"/>
          <w:sz w:val="24"/>
          <w:szCs w:val="24"/>
        </w:rPr>
      </w:pPr>
      <w:r w:rsidRPr="00C95BC2">
        <w:rPr>
          <w:rFonts w:ascii="Arial" w:hAnsi="Arial" w:cs="Arial"/>
          <w:sz w:val="24"/>
          <w:szCs w:val="24"/>
        </w:rPr>
        <w:t xml:space="preserve">This year it has been important to interpret the traditional Supporting People data in conjunction with data from the pandemic, as well as attempting to assess the likely ongoing impacts of the pandemic on homelessness, </w:t>
      </w:r>
      <w:proofErr w:type="gramStart"/>
      <w:r w:rsidRPr="00C95BC2">
        <w:rPr>
          <w:rFonts w:ascii="Arial" w:hAnsi="Arial" w:cs="Arial"/>
          <w:sz w:val="24"/>
          <w:szCs w:val="24"/>
        </w:rPr>
        <w:t>unemployment</w:t>
      </w:r>
      <w:proofErr w:type="gramEnd"/>
      <w:r w:rsidRPr="00C95BC2">
        <w:rPr>
          <w:rFonts w:ascii="Arial" w:hAnsi="Arial" w:cs="Arial"/>
          <w:sz w:val="24"/>
          <w:szCs w:val="24"/>
        </w:rPr>
        <w:t xml:space="preserve"> and the resulting support needs of our citizens.  We are seeing an increase in demand on homelessness and support services, and this is likely to continue as more people face financial hardship</w:t>
      </w:r>
      <w:r w:rsidR="00143B43">
        <w:rPr>
          <w:rFonts w:ascii="Arial" w:hAnsi="Arial" w:cs="Arial"/>
          <w:sz w:val="24"/>
          <w:szCs w:val="24"/>
        </w:rPr>
        <w:t xml:space="preserve"> particularly with current high levels of energy costs and other inflationary pressures.</w:t>
      </w:r>
      <w:r w:rsidRPr="00C95BC2">
        <w:rPr>
          <w:rFonts w:ascii="Arial" w:hAnsi="Arial" w:cs="Arial"/>
          <w:sz w:val="24"/>
          <w:szCs w:val="24"/>
        </w:rPr>
        <w:t xml:space="preserve"> </w:t>
      </w:r>
    </w:p>
    <w:p w:rsidRPr="008E5F08" w:rsidR="00C95BC2" w:rsidP="000419E4" w:rsidRDefault="00C95BC2" w14:paraId="19A384F2" w14:textId="77777777">
      <w:pPr>
        <w:jc w:val="both"/>
        <w:rPr>
          <w:b/>
          <w:sz w:val="24"/>
          <w:szCs w:val="24"/>
        </w:rPr>
      </w:pPr>
      <w:r w:rsidRPr="008E5F08">
        <w:rPr>
          <w:b/>
          <w:sz w:val="24"/>
          <w:szCs w:val="24"/>
        </w:rPr>
        <w:t xml:space="preserve">Identifying Gaps in Services  </w:t>
      </w:r>
    </w:p>
    <w:p w:rsidRPr="00C95BC2" w:rsidR="00C95BC2" w:rsidP="000419E4" w:rsidRDefault="00C95BC2" w14:paraId="312FFD86" w14:textId="05F4028C">
      <w:pPr>
        <w:jc w:val="both"/>
        <w:rPr>
          <w:rFonts w:ascii="Arial" w:hAnsi="Arial" w:cs="Arial"/>
          <w:sz w:val="24"/>
          <w:szCs w:val="24"/>
        </w:rPr>
      </w:pPr>
      <w:r w:rsidRPr="00C95BC2">
        <w:rPr>
          <w:rFonts w:ascii="Arial" w:hAnsi="Arial" w:cs="Arial"/>
          <w:sz w:val="24"/>
          <w:szCs w:val="24"/>
        </w:rPr>
        <w:t>By combining the data collected over the last year and the additional information provided by the Housing Solutions statistics with the existing supply of services, a picture of the gaps in services emerge. These findings are presented to the core members of the Local Planning Group in the Vale of Glamorgan who determine the future local service priorities for development.</w:t>
      </w:r>
    </w:p>
    <w:p w:rsidR="00C95BC2" w:rsidP="005620B1" w:rsidRDefault="00C95BC2" w14:paraId="23654415" w14:textId="77777777">
      <w:pPr>
        <w:rPr>
          <w:rFonts w:ascii="Arial" w:hAnsi="Arial" w:cs="Arial"/>
          <w:b/>
          <w:sz w:val="24"/>
          <w:szCs w:val="24"/>
        </w:rPr>
      </w:pPr>
    </w:p>
    <w:p w:rsidR="005620B1" w:rsidP="005620B1" w:rsidRDefault="005620B1" w14:paraId="28ABF82A" w14:textId="04A548C5">
      <w:pPr>
        <w:spacing w:line="276" w:lineRule="auto"/>
        <w:rPr>
          <w:rFonts w:ascii="Arial" w:hAnsi="Arial" w:cs="Arial"/>
          <w:b/>
          <w:sz w:val="24"/>
          <w:szCs w:val="24"/>
        </w:rPr>
      </w:pPr>
      <w:r>
        <w:rPr>
          <w:rFonts w:ascii="Arial" w:hAnsi="Arial" w:cs="Arial"/>
          <w:b/>
          <w:sz w:val="24"/>
          <w:szCs w:val="24"/>
        </w:rPr>
        <w:t>2</w:t>
      </w:r>
      <w:r w:rsidRPr="00146768">
        <w:rPr>
          <w:rFonts w:ascii="Arial" w:hAnsi="Arial" w:cs="Arial"/>
          <w:b/>
          <w:sz w:val="24"/>
          <w:szCs w:val="24"/>
        </w:rPr>
        <w:t>b</w:t>
      </w:r>
      <w:r w:rsidRPr="00146768">
        <w:rPr>
          <w:rFonts w:ascii="Arial" w:hAnsi="Arial" w:cs="Arial"/>
          <w:b/>
          <w:sz w:val="24"/>
          <w:szCs w:val="24"/>
        </w:rPr>
        <w:tab/>
        <w:t>Key findings</w:t>
      </w:r>
    </w:p>
    <w:p w:rsidR="00A23FF8" w:rsidP="005620B1" w:rsidRDefault="00A23FF8" w14:paraId="0F9E8CF7" w14:textId="1834A330">
      <w:pPr>
        <w:spacing w:line="276" w:lineRule="auto"/>
        <w:rPr>
          <w:rFonts w:ascii="Arial" w:hAnsi="Arial" w:cs="Arial"/>
          <w:sz w:val="24"/>
          <w:szCs w:val="24"/>
        </w:rPr>
      </w:pPr>
      <w:r>
        <w:rPr>
          <w:rFonts w:ascii="Arial" w:hAnsi="Arial" w:cs="Arial"/>
          <w:sz w:val="24"/>
          <w:szCs w:val="24"/>
        </w:rPr>
        <w:t xml:space="preserve">There has been a </w:t>
      </w:r>
      <w:r w:rsidR="001E1C52">
        <w:rPr>
          <w:rFonts w:ascii="Arial" w:hAnsi="Arial" w:cs="Arial"/>
          <w:sz w:val="24"/>
          <w:szCs w:val="24"/>
        </w:rPr>
        <w:t>significant increase in demand for support between 2020 and 2021 as the chart below illustrates:</w:t>
      </w:r>
    </w:p>
    <w:p w:rsidR="001E1C52" w:rsidP="005620B1" w:rsidRDefault="001E1C52" w14:paraId="36652834" w14:textId="1C5849B6">
      <w:pPr>
        <w:spacing w:line="276" w:lineRule="auto"/>
        <w:rPr>
          <w:rFonts w:ascii="Arial" w:hAnsi="Arial" w:cs="Arial"/>
          <w:sz w:val="24"/>
          <w:szCs w:val="24"/>
        </w:rPr>
      </w:pPr>
      <w:r>
        <w:rPr>
          <w:noProof/>
        </w:rPr>
        <w:drawing>
          <wp:inline distT="0" distB="0" distL="0" distR="0" wp14:anchorId="02109B38" wp14:editId="521F6D7D">
            <wp:extent cx="4572000" cy="2743200"/>
            <wp:effectExtent l="0" t="0" r="0" b="0"/>
            <wp:docPr id="2" name="Chart 2">
              <a:extLst xmlns:a="http://schemas.openxmlformats.org/drawingml/2006/main">
                <a:ext uri="{FF2B5EF4-FFF2-40B4-BE49-F238E27FC236}">
                  <a16:creationId xmlns:a16="http://schemas.microsoft.com/office/drawing/2014/main" id="{9869789D-4265-498D-BA16-DDE31C1F6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3FF8" w:rsidP="005620B1" w:rsidRDefault="00DF0AD1" w14:paraId="157C72D0" w14:textId="60AC97CD">
      <w:pPr>
        <w:spacing w:line="276" w:lineRule="auto"/>
        <w:rPr>
          <w:rFonts w:ascii="Arial" w:hAnsi="Arial" w:cs="Arial"/>
          <w:sz w:val="24"/>
          <w:szCs w:val="24"/>
        </w:rPr>
      </w:pPr>
      <w:r>
        <w:rPr>
          <w:rFonts w:ascii="Arial" w:hAnsi="Arial" w:cs="Arial"/>
          <w:sz w:val="24"/>
          <w:szCs w:val="24"/>
        </w:rPr>
        <w:t>The total numbers of referrals made to the Supporting People in 2021 increased by 16% over the previous year. This reflects the experiences of frontline support staff at the Drop-in</w:t>
      </w:r>
      <w:r w:rsidR="00CA0DAC">
        <w:rPr>
          <w:rFonts w:ascii="Arial" w:hAnsi="Arial" w:cs="Arial"/>
          <w:sz w:val="24"/>
          <w:szCs w:val="24"/>
        </w:rPr>
        <w:t xml:space="preserve"> service</w:t>
      </w:r>
      <w:r>
        <w:rPr>
          <w:rFonts w:ascii="Arial" w:hAnsi="Arial" w:cs="Arial"/>
          <w:sz w:val="24"/>
          <w:szCs w:val="24"/>
        </w:rPr>
        <w:t xml:space="preserve"> where </w:t>
      </w:r>
      <w:r w:rsidR="00CA0DAC">
        <w:rPr>
          <w:rFonts w:ascii="Arial" w:hAnsi="Arial" w:cs="Arial"/>
          <w:sz w:val="24"/>
          <w:szCs w:val="24"/>
        </w:rPr>
        <w:t>demand for support was higher than originally anticipated. Consequently, this has generated more referrals to the Supporting People Team</w:t>
      </w:r>
      <w:r w:rsidR="00A557DB">
        <w:rPr>
          <w:rFonts w:ascii="Arial" w:hAnsi="Arial" w:cs="Arial"/>
          <w:sz w:val="24"/>
          <w:szCs w:val="24"/>
        </w:rPr>
        <w:t xml:space="preserve"> than</w:t>
      </w:r>
      <w:r w:rsidR="00CA0DAC">
        <w:rPr>
          <w:rFonts w:ascii="Arial" w:hAnsi="Arial" w:cs="Arial"/>
          <w:sz w:val="24"/>
          <w:szCs w:val="24"/>
        </w:rPr>
        <w:t xml:space="preserve"> in previous years.</w:t>
      </w:r>
    </w:p>
    <w:p w:rsidR="005620B1" w:rsidP="005620B1" w:rsidRDefault="00A23FF8" w14:paraId="3179299B" w14:textId="3FCF79B2">
      <w:pPr>
        <w:spacing w:line="276" w:lineRule="auto"/>
        <w:rPr>
          <w:rFonts w:ascii="Arial" w:hAnsi="Arial" w:cs="Arial"/>
          <w:sz w:val="24"/>
          <w:szCs w:val="24"/>
        </w:rPr>
      </w:pPr>
      <w:r>
        <w:rPr>
          <w:rFonts w:ascii="Arial" w:hAnsi="Arial" w:cs="Arial"/>
          <w:sz w:val="24"/>
          <w:szCs w:val="24"/>
        </w:rPr>
        <w:t>The needs mapping process broken down into client groups indicated the current unmet need based on comparing demand with the number of units is displayed in the chart below:</w:t>
      </w:r>
    </w:p>
    <w:p w:rsidR="00A23FF8" w:rsidP="005620B1" w:rsidRDefault="00A23FF8" w14:paraId="02B7520B" w14:textId="588BA0BA">
      <w:pPr>
        <w:spacing w:line="276" w:lineRule="auto"/>
        <w:rPr>
          <w:rFonts w:ascii="Arial" w:hAnsi="Arial" w:cs="Arial"/>
          <w:sz w:val="24"/>
          <w:szCs w:val="24"/>
        </w:rPr>
      </w:pPr>
      <w:r>
        <w:rPr>
          <w:noProof/>
        </w:rPr>
        <w:lastRenderedPageBreak/>
        <w:drawing>
          <wp:inline distT="0" distB="0" distL="0" distR="0" wp14:anchorId="7FA1E791" wp14:editId="013DAA61">
            <wp:extent cx="5671931" cy="3304208"/>
            <wp:effectExtent l="0" t="0" r="5080" b="10795"/>
            <wp:docPr id="1" name="Chart 1">
              <a:extLst xmlns:a="http://schemas.openxmlformats.org/drawingml/2006/main">
                <a:ext uri="{FF2B5EF4-FFF2-40B4-BE49-F238E27FC236}">
                  <a16:creationId xmlns:a16="http://schemas.microsoft.com/office/drawing/2014/main" id="{87B0381D-99B7-4C2F-ADF9-5DD6B5DCC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0DAC" w:rsidP="005620B1" w:rsidRDefault="00A23FF8" w14:paraId="699949D9" w14:textId="775CB9D1">
      <w:pPr>
        <w:spacing w:line="276" w:lineRule="auto"/>
        <w:rPr>
          <w:rFonts w:ascii="Arial" w:hAnsi="Arial" w:cs="Arial"/>
          <w:sz w:val="24"/>
          <w:szCs w:val="24"/>
        </w:rPr>
      </w:pPr>
      <w:r>
        <w:rPr>
          <w:rFonts w:ascii="Arial" w:hAnsi="Arial" w:cs="Arial"/>
          <w:sz w:val="24"/>
          <w:szCs w:val="24"/>
        </w:rPr>
        <w:t>The</w:t>
      </w:r>
      <w:r w:rsidR="00CA0DAC">
        <w:rPr>
          <w:rFonts w:ascii="Arial" w:hAnsi="Arial" w:cs="Arial"/>
          <w:sz w:val="24"/>
          <w:szCs w:val="24"/>
        </w:rPr>
        <w:t xml:space="preserve"> three highest areas of unmet identified in the are:</w:t>
      </w:r>
    </w:p>
    <w:p w:rsidR="00A23FF8" w:rsidP="00CA0DAC" w:rsidRDefault="00CA0DAC" w14:paraId="39607AFC" w14:textId="7C12ED96">
      <w:pPr>
        <w:pStyle w:val="ListParagraph"/>
        <w:numPr>
          <w:ilvl w:val="0"/>
          <w:numId w:val="23"/>
        </w:numPr>
        <w:spacing w:line="276" w:lineRule="auto"/>
        <w:rPr>
          <w:rFonts w:ascii="Arial" w:hAnsi="Arial" w:cs="Arial"/>
          <w:sz w:val="24"/>
          <w:szCs w:val="24"/>
        </w:rPr>
      </w:pPr>
      <w:r w:rsidRPr="00CA0DAC">
        <w:rPr>
          <w:rFonts w:ascii="Arial" w:hAnsi="Arial" w:cs="Arial"/>
          <w:sz w:val="24"/>
          <w:szCs w:val="24"/>
        </w:rPr>
        <w:t>Homeless or Potentially Homeless</w:t>
      </w:r>
    </w:p>
    <w:p w:rsidR="00CA0DAC" w:rsidP="00CA0DAC" w:rsidRDefault="00CA0DAC" w14:paraId="5B2DF7FA" w14:textId="2006A923">
      <w:pPr>
        <w:pStyle w:val="ListParagraph"/>
        <w:numPr>
          <w:ilvl w:val="0"/>
          <w:numId w:val="23"/>
        </w:numPr>
        <w:spacing w:line="276" w:lineRule="auto"/>
        <w:rPr>
          <w:rFonts w:ascii="Arial" w:hAnsi="Arial" w:cs="Arial"/>
          <w:sz w:val="24"/>
          <w:szCs w:val="24"/>
        </w:rPr>
      </w:pPr>
      <w:r>
        <w:rPr>
          <w:rFonts w:ascii="Arial" w:hAnsi="Arial" w:cs="Arial"/>
          <w:sz w:val="24"/>
          <w:szCs w:val="24"/>
        </w:rPr>
        <w:t>Mental Health</w:t>
      </w:r>
    </w:p>
    <w:p w:rsidR="00CA0DAC" w:rsidP="00CA0DAC" w:rsidRDefault="00CA0DAC" w14:paraId="3A9355EB" w14:textId="3E1F1853">
      <w:pPr>
        <w:pStyle w:val="ListParagraph"/>
        <w:numPr>
          <w:ilvl w:val="0"/>
          <w:numId w:val="23"/>
        </w:numPr>
        <w:spacing w:line="276" w:lineRule="auto"/>
        <w:rPr>
          <w:rFonts w:ascii="Arial" w:hAnsi="Arial" w:cs="Arial"/>
          <w:sz w:val="24"/>
          <w:szCs w:val="24"/>
        </w:rPr>
      </w:pPr>
      <w:r>
        <w:rPr>
          <w:rFonts w:ascii="Arial" w:hAnsi="Arial" w:cs="Arial"/>
          <w:sz w:val="24"/>
          <w:szCs w:val="24"/>
        </w:rPr>
        <w:t>Domestic Abuse</w:t>
      </w:r>
    </w:p>
    <w:p w:rsidR="00C92E00" w:rsidP="00C92E00" w:rsidRDefault="00C92E00" w14:paraId="49F4FB9F" w14:textId="2CBEA7E9">
      <w:pPr>
        <w:pStyle w:val="ListParagraph"/>
        <w:spacing w:line="276" w:lineRule="auto"/>
        <w:rPr>
          <w:rFonts w:ascii="Arial" w:hAnsi="Arial" w:cs="Arial"/>
          <w:sz w:val="24"/>
          <w:szCs w:val="24"/>
        </w:rPr>
      </w:pPr>
      <w:r>
        <w:rPr>
          <w:rFonts w:ascii="Arial" w:hAnsi="Arial" w:cs="Arial"/>
          <w:sz w:val="24"/>
          <w:szCs w:val="24"/>
        </w:rPr>
        <w:t>(</w:t>
      </w:r>
      <w:proofErr w:type="gramStart"/>
      <w:r>
        <w:rPr>
          <w:rFonts w:ascii="Arial" w:hAnsi="Arial" w:cs="Arial"/>
          <w:sz w:val="24"/>
          <w:szCs w:val="24"/>
        </w:rPr>
        <w:t>see</w:t>
      </w:r>
      <w:proofErr w:type="gramEnd"/>
      <w:r>
        <w:rPr>
          <w:rFonts w:ascii="Arial" w:hAnsi="Arial" w:cs="Arial"/>
          <w:sz w:val="24"/>
          <w:szCs w:val="24"/>
        </w:rPr>
        <w:t xml:space="preserve"> annex B for more needs data)</w:t>
      </w:r>
    </w:p>
    <w:p w:rsidR="008616A6" w:rsidP="008616A6" w:rsidRDefault="00CA0DAC" w14:paraId="3F11B6C0" w14:textId="2B725690">
      <w:pPr>
        <w:spacing w:line="276" w:lineRule="auto"/>
        <w:jc w:val="both"/>
        <w:rPr>
          <w:rFonts w:ascii="Arial" w:hAnsi="Arial" w:cs="Arial"/>
          <w:sz w:val="24"/>
          <w:szCs w:val="24"/>
        </w:rPr>
      </w:pPr>
      <w:r>
        <w:rPr>
          <w:rFonts w:ascii="Arial" w:hAnsi="Arial" w:cs="Arial"/>
          <w:sz w:val="24"/>
          <w:szCs w:val="24"/>
        </w:rPr>
        <w:t xml:space="preserve">The high demand for support from people who are homeless or at risk of homelessness reflects the significant increase in the numbers who presented to the Vale of Glamorgan Housing Solutions </w:t>
      </w:r>
      <w:r w:rsidR="00A557DB">
        <w:rPr>
          <w:rFonts w:ascii="Arial" w:hAnsi="Arial" w:cs="Arial"/>
          <w:sz w:val="24"/>
          <w:szCs w:val="24"/>
        </w:rPr>
        <w:t>T</w:t>
      </w:r>
      <w:r>
        <w:rPr>
          <w:rFonts w:ascii="Arial" w:hAnsi="Arial" w:cs="Arial"/>
          <w:sz w:val="24"/>
          <w:szCs w:val="24"/>
        </w:rPr>
        <w:t>eam</w:t>
      </w:r>
      <w:r w:rsidR="00272CF7">
        <w:rPr>
          <w:rFonts w:ascii="Arial" w:hAnsi="Arial" w:cs="Arial"/>
          <w:sz w:val="24"/>
          <w:szCs w:val="24"/>
        </w:rPr>
        <w:t xml:space="preserve">. </w:t>
      </w:r>
    </w:p>
    <w:p w:rsidR="00CA0DAC" w:rsidP="008616A6" w:rsidRDefault="00272CF7" w14:paraId="6647471A" w14:textId="065EFB58">
      <w:pPr>
        <w:spacing w:line="276" w:lineRule="auto"/>
        <w:jc w:val="both"/>
        <w:rPr>
          <w:rFonts w:ascii="Arial" w:hAnsi="Arial" w:cs="Arial"/>
          <w:sz w:val="24"/>
          <w:szCs w:val="24"/>
        </w:rPr>
      </w:pPr>
      <w:r>
        <w:rPr>
          <w:rFonts w:ascii="Arial" w:hAnsi="Arial" w:cs="Arial"/>
          <w:sz w:val="24"/>
          <w:szCs w:val="24"/>
        </w:rPr>
        <w:t>For example</w:t>
      </w:r>
      <w:r w:rsidR="008616A6">
        <w:rPr>
          <w:rFonts w:ascii="Arial" w:hAnsi="Arial" w:cs="Arial"/>
          <w:sz w:val="24"/>
          <w:szCs w:val="24"/>
        </w:rPr>
        <w:t>,</w:t>
      </w:r>
      <w:r>
        <w:rPr>
          <w:rFonts w:ascii="Arial" w:hAnsi="Arial" w:cs="Arial"/>
          <w:sz w:val="24"/>
          <w:szCs w:val="24"/>
        </w:rPr>
        <w:t xml:space="preserve"> in the Vale of Glamorgan </w:t>
      </w:r>
      <w:r w:rsidRPr="00272CF7">
        <w:rPr>
          <w:rFonts w:ascii="Arial" w:hAnsi="Arial" w:cs="Arial"/>
          <w:sz w:val="24"/>
          <w:szCs w:val="24"/>
        </w:rPr>
        <w:t>459 households were accepted as homeless under Section 73 in 2020-21 which compares to 342 households accepted as homeless under Section 73 of the Act in 2019-2020.</w:t>
      </w:r>
      <w:r w:rsidR="008616A6">
        <w:rPr>
          <w:rFonts w:ascii="Arial" w:hAnsi="Arial" w:cs="Arial"/>
          <w:sz w:val="24"/>
          <w:szCs w:val="24"/>
        </w:rPr>
        <w:t xml:space="preserve">  In 2020-21 </w:t>
      </w:r>
      <w:r w:rsidRPr="008616A6" w:rsidR="008616A6">
        <w:rPr>
          <w:rFonts w:ascii="Arial" w:hAnsi="Arial" w:cs="Arial"/>
          <w:sz w:val="24"/>
          <w:szCs w:val="24"/>
        </w:rPr>
        <w:t>138 households were accepted as homeless and in priority need under Section 75 which compares to 90 households in 2019-20.</w:t>
      </w:r>
    </w:p>
    <w:p w:rsidRPr="00CA0DAC" w:rsidR="008616A6" w:rsidP="008616A6" w:rsidRDefault="008616A6" w14:paraId="2D63E334" w14:textId="30D7E6D2">
      <w:pPr>
        <w:spacing w:line="276" w:lineRule="auto"/>
        <w:jc w:val="both"/>
        <w:rPr>
          <w:rFonts w:ascii="Arial" w:hAnsi="Arial" w:cs="Arial"/>
          <w:sz w:val="24"/>
          <w:szCs w:val="24"/>
        </w:rPr>
      </w:pPr>
      <w:r>
        <w:rPr>
          <w:rFonts w:ascii="Arial" w:hAnsi="Arial" w:cs="Arial"/>
          <w:sz w:val="24"/>
          <w:szCs w:val="24"/>
        </w:rPr>
        <w:t xml:space="preserve">The increased demand from people presenting with Mental Health reflects a trend observed since the outset of the Covid-19 pandemic where increased numbers of people have reported experiencing mental health issues during their needs assessments. This corresponds with research by Mind Cymru published in 2021 which indicates that the number of people experiencing mental health issues in Wales has risen and the numbers reporting increased anxiety have both increased since the beginning of the Covid-19 pandemic. </w:t>
      </w:r>
    </w:p>
    <w:p w:rsidR="00440117" w:rsidP="00440117" w:rsidRDefault="00A60A92" w14:paraId="3E94D929" w14:textId="5C6FA675">
      <w:pPr>
        <w:spacing w:line="276" w:lineRule="auto"/>
        <w:rPr>
          <w:rFonts w:ascii="Arial" w:hAnsi="Arial" w:cs="Arial"/>
          <w:sz w:val="24"/>
          <w:szCs w:val="24"/>
        </w:rPr>
      </w:pPr>
      <w:r>
        <w:rPr>
          <w:rFonts w:ascii="Arial" w:hAnsi="Arial" w:cs="Arial"/>
          <w:sz w:val="24"/>
          <w:szCs w:val="24"/>
        </w:rPr>
        <w:t xml:space="preserve">The needs data indicates that the numbers presenting with Domestic Abuse issues have increased since the Covid-19 pandemic which corresponds with the increased number of people </w:t>
      </w:r>
      <w:r w:rsidR="00A557DB">
        <w:rPr>
          <w:rFonts w:ascii="Arial" w:hAnsi="Arial" w:cs="Arial"/>
          <w:sz w:val="24"/>
          <w:szCs w:val="24"/>
        </w:rPr>
        <w:t>presenting to</w:t>
      </w:r>
      <w:r>
        <w:rPr>
          <w:rFonts w:ascii="Arial" w:hAnsi="Arial" w:cs="Arial"/>
          <w:sz w:val="24"/>
          <w:szCs w:val="24"/>
        </w:rPr>
        <w:t xml:space="preserve"> Domestic abuse drop-in service in the Vale. This </w:t>
      </w:r>
      <w:r>
        <w:rPr>
          <w:rFonts w:ascii="Arial" w:hAnsi="Arial" w:cs="Arial"/>
          <w:sz w:val="24"/>
          <w:szCs w:val="24"/>
        </w:rPr>
        <w:lastRenderedPageBreak/>
        <w:t>reflects a national trend across the UK where an increase in victims reporting domestic abuse</w:t>
      </w:r>
      <w:r w:rsidR="00F749F3">
        <w:rPr>
          <w:rFonts w:ascii="Arial" w:hAnsi="Arial" w:cs="Arial"/>
          <w:sz w:val="24"/>
          <w:szCs w:val="24"/>
        </w:rPr>
        <w:t xml:space="preserve"> in 2021</w:t>
      </w:r>
      <w:r>
        <w:rPr>
          <w:rFonts w:ascii="Arial" w:hAnsi="Arial" w:cs="Arial"/>
          <w:sz w:val="24"/>
          <w:szCs w:val="24"/>
        </w:rPr>
        <w:t xml:space="preserve"> </w:t>
      </w:r>
      <w:r w:rsidR="00F749F3">
        <w:rPr>
          <w:rFonts w:ascii="Arial" w:hAnsi="Arial" w:cs="Arial"/>
          <w:sz w:val="24"/>
          <w:szCs w:val="24"/>
        </w:rPr>
        <w:t xml:space="preserve">was </w:t>
      </w:r>
      <w:r>
        <w:rPr>
          <w:rFonts w:ascii="Arial" w:hAnsi="Arial" w:cs="Arial"/>
          <w:sz w:val="24"/>
          <w:szCs w:val="24"/>
        </w:rPr>
        <w:t>recorded by Refuge UK</w:t>
      </w:r>
      <w:r w:rsidR="00F749F3">
        <w:rPr>
          <w:rFonts w:ascii="Arial" w:hAnsi="Arial" w:cs="Arial"/>
          <w:sz w:val="24"/>
          <w:szCs w:val="24"/>
        </w:rPr>
        <w:t>.</w:t>
      </w:r>
    </w:p>
    <w:p w:rsidR="007845D5" w:rsidP="00440117" w:rsidRDefault="007845D5" w14:paraId="63EADBFE" w14:textId="44069164">
      <w:pPr>
        <w:spacing w:line="276" w:lineRule="auto"/>
        <w:rPr>
          <w:rFonts w:ascii="Arial" w:hAnsi="Arial" w:cs="Arial"/>
          <w:b/>
          <w:sz w:val="24"/>
          <w:szCs w:val="24"/>
        </w:rPr>
      </w:pPr>
    </w:p>
    <w:p w:rsidR="007845D5" w:rsidP="00440117" w:rsidRDefault="007845D5" w14:paraId="4B04754E" w14:textId="05151239">
      <w:pPr>
        <w:spacing w:line="276" w:lineRule="auto"/>
        <w:rPr>
          <w:rFonts w:ascii="Arial" w:hAnsi="Arial" w:cs="Arial"/>
          <w:b/>
          <w:sz w:val="24"/>
          <w:szCs w:val="24"/>
        </w:rPr>
      </w:pPr>
    </w:p>
    <w:p w:rsidR="007845D5" w:rsidP="00440117" w:rsidRDefault="007845D5" w14:paraId="1468C2DE" w14:textId="12086DEE">
      <w:pPr>
        <w:spacing w:line="276" w:lineRule="auto"/>
        <w:rPr>
          <w:rFonts w:ascii="Arial" w:hAnsi="Arial" w:cs="Arial"/>
          <w:b/>
          <w:sz w:val="24"/>
          <w:szCs w:val="24"/>
        </w:rPr>
      </w:pPr>
    </w:p>
    <w:p w:rsidR="007845D5" w:rsidP="00440117" w:rsidRDefault="007845D5" w14:paraId="686E0E89" w14:textId="61309E1F">
      <w:pPr>
        <w:spacing w:line="276" w:lineRule="auto"/>
        <w:rPr>
          <w:rFonts w:ascii="Arial" w:hAnsi="Arial" w:cs="Arial"/>
          <w:b/>
          <w:sz w:val="24"/>
          <w:szCs w:val="24"/>
        </w:rPr>
      </w:pPr>
    </w:p>
    <w:p w:rsidR="007845D5" w:rsidP="00440117" w:rsidRDefault="007845D5" w14:paraId="212EEADF" w14:textId="1FF53E29">
      <w:pPr>
        <w:spacing w:line="276" w:lineRule="auto"/>
        <w:rPr>
          <w:rFonts w:ascii="Arial" w:hAnsi="Arial" w:cs="Arial"/>
          <w:b/>
          <w:sz w:val="24"/>
          <w:szCs w:val="24"/>
        </w:rPr>
      </w:pPr>
    </w:p>
    <w:p w:rsidR="007845D5" w:rsidP="00440117" w:rsidRDefault="007845D5" w14:paraId="1E5E79DF" w14:textId="297624B9">
      <w:pPr>
        <w:spacing w:line="276" w:lineRule="auto"/>
        <w:rPr>
          <w:rFonts w:ascii="Arial" w:hAnsi="Arial" w:cs="Arial"/>
          <w:b/>
          <w:sz w:val="24"/>
          <w:szCs w:val="24"/>
        </w:rPr>
      </w:pPr>
    </w:p>
    <w:p w:rsidR="007845D5" w:rsidP="00440117" w:rsidRDefault="007845D5" w14:paraId="346B9657" w14:textId="1E7345E0">
      <w:pPr>
        <w:spacing w:line="276" w:lineRule="auto"/>
        <w:rPr>
          <w:rFonts w:ascii="Arial" w:hAnsi="Arial" w:cs="Arial"/>
          <w:b/>
          <w:sz w:val="24"/>
          <w:szCs w:val="24"/>
        </w:rPr>
      </w:pPr>
    </w:p>
    <w:p w:rsidR="007845D5" w:rsidP="00440117" w:rsidRDefault="007845D5" w14:paraId="474C53AD" w14:textId="5633019E">
      <w:pPr>
        <w:spacing w:line="276" w:lineRule="auto"/>
        <w:rPr>
          <w:rFonts w:ascii="Arial" w:hAnsi="Arial" w:cs="Arial"/>
          <w:b/>
          <w:sz w:val="24"/>
          <w:szCs w:val="24"/>
        </w:rPr>
      </w:pPr>
    </w:p>
    <w:p w:rsidRPr="007845D5" w:rsidR="007845D5" w:rsidP="00440117" w:rsidRDefault="007845D5" w14:paraId="7DD1E835" w14:textId="77777777">
      <w:pPr>
        <w:spacing w:line="276" w:lineRule="auto"/>
        <w:rPr>
          <w:rFonts w:ascii="Arial" w:hAnsi="Arial" w:cs="Arial"/>
          <w:b/>
          <w:sz w:val="24"/>
          <w:szCs w:val="24"/>
        </w:rPr>
      </w:pPr>
    </w:p>
    <w:p w:rsidR="005620B1" w:rsidP="005620B1" w:rsidRDefault="005620B1" w14:paraId="67D5BFA2" w14:textId="7D7D100D">
      <w:pPr>
        <w:autoSpaceDE w:val="0"/>
        <w:autoSpaceDN w:val="0"/>
        <w:adjustRightInd w:val="0"/>
        <w:spacing w:after="0" w:line="240" w:lineRule="auto"/>
        <w:jc w:val="both"/>
        <w:rPr>
          <w:i/>
          <w:sz w:val="24"/>
        </w:rPr>
      </w:pPr>
    </w:p>
    <w:p w:rsidR="00307069" w:rsidP="005620B1" w:rsidRDefault="00307069" w14:paraId="41DDB7D6" w14:textId="71E262FB">
      <w:pPr>
        <w:autoSpaceDE w:val="0"/>
        <w:autoSpaceDN w:val="0"/>
        <w:adjustRightInd w:val="0"/>
        <w:spacing w:after="0" w:line="240" w:lineRule="auto"/>
        <w:jc w:val="both"/>
        <w:rPr>
          <w:i/>
          <w:sz w:val="24"/>
        </w:rPr>
      </w:pPr>
    </w:p>
    <w:p w:rsidRPr="00577E18" w:rsidR="00307069" w:rsidP="005620B1" w:rsidRDefault="00307069" w14:paraId="14FC3A03" w14:textId="77777777">
      <w:pPr>
        <w:autoSpaceDE w:val="0"/>
        <w:autoSpaceDN w:val="0"/>
        <w:adjustRightInd w:val="0"/>
        <w:spacing w:after="0" w:line="240" w:lineRule="auto"/>
        <w:jc w:val="both"/>
        <w:rPr>
          <w:i/>
          <w:sz w:val="24"/>
        </w:rPr>
      </w:pPr>
    </w:p>
    <w:p w:rsidR="00B30AA3" w:rsidP="00B30AA3" w:rsidRDefault="007873B1" w14:paraId="6E8D6C12" w14:textId="48994326">
      <w:pPr>
        <w:pStyle w:val="ListParagraph"/>
        <w:numPr>
          <w:ilvl w:val="0"/>
          <w:numId w:val="1"/>
        </w:numPr>
        <w:rPr>
          <w:rFonts w:ascii="Arial" w:hAnsi="Arial" w:cs="Arial"/>
          <w:b/>
          <w:sz w:val="28"/>
          <w:szCs w:val="28"/>
        </w:rPr>
      </w:pPr>
      <w:r>
        <w:rPr>
          <w:rFonts w:ascii="Arial" w:hAnsi="Arial" w:cs="Arial"/>
          <w:b/>
          <w:sz w:val="28"/>
          <w:szCs w:val="28"/>
        </w:rPr>
        <w:t xml:space="preserve"> </w:t>
      </w:r>
      <w:r>
        <w:rPr>
          <w:rFonts w:ascii="Arial" w:hAnsi="Arial" w:cs="Arial"/>
          <w:b/>
          <w:sz w:val="28"/>
          <w:szCs w:val="28"/>
        </w:rPr>
        <w:tab/>
      </w:r>
      <w:r w:rsidR="00ED4130">
        <w:rPr>
          <w:rFonts w:ascii="Arial" w:hAnsi="Arial" w:cs="Arial"/>
          <w:b/>
          <w:sz w:val="28"/>
          <w:szCs w:val="28"/>
        </w:rPr>
        <w:t xml:space="preserve">Delivery </w:t>
      </w:r>
      <w:r w:rsidR="004F09B9">
        <w:rPr>
          <w:rFonts w:ascii="Arial" w:hAnsi="Arial" w:cs="Arial"/>
          <w:b/>
          <w:sz w:val="28"/>
          <w:szCs w:val="28"/>
        </w:rPr>
        <w:t>p</w:t>
      </w:r>
      <w:r w:rsidRPr="002F3460" w:rsidR="002F3460">
        <w:rPr>
          <w:rFonts w:ascii="Arial" w:hAnsi="Arial" w:cs="Arial"/>
          <w:b/>
          <w:sz w:val="28"/>
          <w:szCs w:val="28"/>
        </w:rPr>
        <w:t>riorities</w:t>
      </w:r>
    </w:p>
    <w:p w:rsidR="00B30AA3" w:rsidP="00B30AA3" w:rsidRDefault="00B30AA3" w14:paraId="303C492B" w14:textId="574B5490">
      <w:pPr>
        <w:rPr>
          <w:rFonts w:ascii="Arial" w:hAnsi="Arial" w:cs="Arial"/>
          <w:bCs/>
          <w:sz w:val="24"/>
          <w:szCs w:val="24"/>
        </w:rPr>
      </w:pPr>
      <w:r>
        <w:rPr>
          <w:rFonts w:ascii="Arial" w:hAnsi="Arial" w:cs="Arial"/>
          <w:bCs/>
          <w:sz w:val="24"/>
          <w:szCs w:val="24"/>
        </w:rPr>
        <w:t>The Supporting People Team has the following HSG priorities</w:t>
      </w:r>
      <w:r w:rsidR="00A557DB">
        <w:rPr>
          <w:rFonts w:ascii="Arial" w:hAnsi="Arial" w:cs="Arial"/>
          <w:bCs/>
          <w:sz w:val="24"/>
          <w:szCs w:val="24"/>
        </w:rPr>
        <w:t xml:space="preserve"> for the duration of this award period</w:t>
      </w:r>
      <w:r>
        <w:rPr>
          <w:rFonts w:ascii="Arial" w:hAnsi="Arial" w:cs="Arial"/>
          <w:bCs/>
          <w:sz w:val="24"/>
          <w:szCs w:val="24"/>
        </w:rPr>
        <w:t>:</w:t>
      </w:r>
    </w:p>
    <w:p w:rsidR="004700F9" w:rsidP="00B30AA3" w:rsidRDefault="004700F9" w14:paraId="71004106" w14:textId="77777777">
      <w:pPr>
        <w:rPr>
          <w:rFonts w:ascii="Arial" w:hAnsi="Arial" w:cs="Arial"/>
          <w:bCs/>
          <w:sz w:val="24"/>
          <w:szCs w:val="24"/>
        </w:rPr>
      </w:pPr>
    </w:p>
    <w:p w:rsidR="00B30AA3" w:rsidP="00B30AA3" w:rsidRDefault="00B30AA3" w14:paraId="736180EA" w14:textId="69B02293">
      <w:pPr>
        <w:rPr>
          <w:rFonts w:ascii="Arial" w:hAnsi="Arial" w:cs="Arial"/>
          <w:b/>
          <w:sz w:val="24"/>
          <w:szCs w:val="24"/>
        </w:rPr>
      </w:pPr>
      <w:r w:rsidRPr="00E80EE4">
        <w:rPr>
          <w:rFonts w:ascii="Arial" w:hAnsi="Arial" w:cs="Arial"/>
          <w:b/>
          <w:sz w:val="24"/>
          <w:szCs w:val="24"/>
        </w:rPr>
        <w:t>HSG Priority One: Increase access to floating support services</w:t>
      </w:r>
    </w:p>
    <w:p w:rsidRPr="00E80EE4" w:rsidR="00E80EE4" w:rsidP="00B30AA3" w:rsidRDefault="00E80EE4" w14:paraId="252B5C83" w14:textId="303F6131">
      <w:pPr>
        <w:rPr>
          <w:rFonts w:ascii="Arial" w:hAnsi="Arial" w:cs="Arial"/>
          <w:bCs/>
          <w:sz w:val="24"/>
          <w:szCs w:val="24"/>
        </w:rPr>
      </w:pPr>
      <w:r>
        <w:rPr>
          <w:rFonts w:ascii="Arial" w:hAnsi="Arial" w:cs="Arial"/>
          <w:bCs/>
          <w:sz w:val="24"/>
          <w:szCs w:val="24"/>
        </w:rPr>
        <w:t>We all achieve this by expanding existing floating support services so that a greater number of service users can receive support.</w:t>
      </w:r>
    </w:p>
    <w:p w:rsidR="00B30AA3" w:rsidP="00B30AA3" w:rsidRDefault="00B30AA3" w14:paraId="58E968DB" w14:textId="47C5D042">
      <w:pPr>
        <w:rPr>
          <w:rFonts w:ascii="Arial" w:hAnsi="Arial" w:cs="Arial"/>
          <w:b/>
          <w:sz w:val="24"/>
          <w:szCs w:val="24"/>
        </w:rPr>
      </w:pPr>
      <w:r w:rsidRPr="00E80EE4">
        <w:rPr>
          <w:rFonts w:ascii="Arial" w:hAnsi="Arial" w:cs="Arial"/>
          <w:b/>
          <w:sz w:val="24"/>
          <w:szCs w:val="24"/>
        </w:rPr>
        <w:t>HSG Priority Two: Increase access to Drop-in support services</w:t>
      </w:r>
    </w:p>
    <w:p w:rsidRPr="00E80EE4" w:rsidR="00E80EE4" w:rsidP="00B30AA3" w:rsidRDefault="00E80EE4" w14:paraId="0AD35610" w14:textId="4462DE20">
      <w:pPr>
        <w:rPr>
          <w:rFonts w:ascii="Arial" w:hAnsi="Arial" w:cs="Arial"/>
          <w:bCs/>
          <w:sz w:val="24"/>
          <w:szCs w:val="24"/>
        </w:rPr>
      </w:pPr>
      <w:r>
        <w:rPr>
          <w:rFonts w:ascii="Arial" w:hAnsi="Arial" w:cs="Arial"/>
          <w:bCs/>
          <w:sz w:val="24"/>
          <w:szCs w:val="24"/>
        </w:rPr>
        <w:t>We all achieve this by expanding existing Drop-in services so that a greater number of service users can receive support.</w:t>
      </w:r>
    </w:p>
    <w:p w:rsidR="00B30AA3" w:rsidP="00B30AA3" w:rsidRDefault="00B30AA3" w14:paraId="786E0234" w14:textId="43F39EAF">
      <w:pPr>
        <w:rPr>
          <w:rFonts w:ascii="Arial" w:hAnsi="Arial" w:cs="Arial"/>
          <w:b/>
          <w:sz w:val="24"/>
          <w:szCs w:val="24"/>
        </w:rPr>
      </w:pPr>
      <w:r w:rsidRPr="00E80EE4">
        <w:rPr>
          <w:rFonts w:ascii="Arial" w:hAnsi="Arial" w:cs="Arial"/>
          <w:b/>
          <w:sz w:val="24"/>
          <w:szCs w:val="24"/>
        </w:rPr>
        <w:t>HSG priority Three: Increase access to temporary supported accommodation</w:t>
      </w:r>
    </w:p>
    <w:p w:rsidRPr="00E80EE4" w:rsidR="00E80EE4" w:rsidP="00B30AA3" w:rsidRDefault="00E80EE4" w14:paraId="741B6D92" w14:textId="56508665">
      <w:pPr>
        <w:rPr>
          <w:rFonts w:ascii="Arial" w:hAnsi="Arial" w:cs="Arial"/>
          <w:b/>
          <w:sz w:val="24"/>
          <w:szCs w:val="24"/>
        </w:rPr>
      </w:pPr>
      <w:r w:rsidRPr="00E80EE4">
        <w:rPr>
          <w:rFonts w:ascii="Arial" w:hAnsi="Arial" w:cs="Arial"/>
          <w:bCs/>
          <w:sz w:val="24"/>
          <w:szCs w:val="24"/>
        </w:rPr>
        <w:t>We will achieve this by commission new temporary supported accommodation projects so that a greater number of service users can receive support</w:t>
      </w:r>
      <w:r>
        <w:rPr>
          <w:rFonts w:ascii="Arial" w:hAnsi="Arial" w:cs="Arial"/>
          <w:b/>
          <w:sz w:val="24"/>
          <w:szCs w:val="24"/>
        </w:rPr>
        <w:t>.</w:t>
      </w:r>
    </w:p>
    <w:p w:rsidR="00B30AA3" w:rsidP="00B30AA3" w:rsidRDefault="00B30AA3" w14:paraId="62F6179E" w14:textId="6A40B205">
      <w:pPr>
        <w:rPr>
          <w:rFonts w:ascii="Arial" w:hAnsi="Arial" w:cs="Arial" w:eastAsiaTheme="minorEastAsia"/>
          <w:b/>
          <w:bCs/>
          <w:sz w:val="24"/>
          <w:szCs w:val="24"/>
        </w:rPr>
      </w:pPr>
      <w:r w:rsidRPr="00E80EE4">
        <w:rPr>
          <w:rFonts w:ascii="Arial" w:hAnsi="Arial" w:cs="Arial" w:eastAsiaTheme="minorEastAsia"/>
          <w:b/>
          <w:bCs/>
          <w:sz w:val="24"/>
          <w:szCs w:val="24"/>
        </w:rPr>
        <w:t xml:space="preserve">HSG Priority </w:t>
      </w:r>
      <w:r w:rsidRPr="00E80EE4" w:rsidR="008A1945">
        <w:rPr>
          <w:rFonts w:ascii="Arial" w:hAnsi="Arial" w:cs="Arial" w:eastAsiaTheme="minorEastAsia"/>
          <w:b/>
          <w:bCs/>
          <w:sz w:val="24"/>
          <w:szCs w:val="24"/>
        </w:rPr>
        <w:t>Four</w:t>
      </w:r>
      <w:r w:rsidRPr="00E80EE4">
        <w:rPr>
          <w:rFonts w:ascii="Arial" w:hAnsi="Arial" w:cs="Arial" w:eastAsiaTheme="minorEastAsia"/>
          <w:b/>
          <w:bCs/>
          <w:sz w:val="24"/>
          <w:szCs w:val="24"/>
        </w:rPr>
        <w:t xml:space="preserve">: To maintain access to alarm services which </w:t>
      </w:r>
      <w:r w:rsidRPr="00E80EE4" w:rsidR="008A1945">
        <w:rPr>
          <w:rFonts w:ascii="Arial" w:hAnsi="Arial" w:cs="Arial" w:eastAsiaTheme="minorEastAsia"/>
          <w:b/>
          <w:bCs/>
          <w:sz w:val="24"/>
          <w:szCs w:val="24"/>
        </w:rPr>
        <w:t>helps enable</w:t>
      </w:r>
      <w:r w:rsidRPr="00E80EE4">
        <w:rPr>
          <w:rFonts w:ascii="Arial" w:hAnsi="Arial" w:cs="Arial" w:eastAsiaTheme="minorEastAsia"/>
          <w:b/>
          <w:bCs/>
          <w:sz w:val="24"/>
          <w:szCs w:val="24"/>
        </w:rPr>
        <w:t xml:space="preserve"> vulnerable people to live independently in their own homes</w:t>
      </w:r>
    </w:p>
    <w:p w:rsidRPr="00E80EE4" w:rsidR="00E80EE4" w:rsidP="00B30AA3" w:rsidRDefault="00E80EE4" w14:paraId="4EFA6825" w14:textId="2372E9B6">
      <w:pPr>
        <w:rPr>
          <w:rFonts w:ascii="Arial" w:hAnsi="Arial" w:cs="Arial" w:eastAsiaTheme="minorEastAsia"/>
          <w:sz w:val="24"/>
          <w:szCs w:val="24"/>
        </w:rPr>
      </w:pPr>
      <w:r>
        <w:rPr>
          <w:rFonts w:ascii="Arial" w:hAnsi="Arial" w:cs="Arial" w:eastAsiaTheme="minorEastAsia"/>
          <w:sz w:val="24"/>
          <w:szCs w:val="24"/>
        </w:rPr>
        <w:t>We will continue to fund a subsidy for vulnerable older people’s emergency alarm services.</w:t>
      </w:r>
    </w:p>
    <w:p w:rsidRPr="00E80EE4" w:rsidR="008076AC" w:rsidP="00B30AA3" w:rsidRDefault="008076AC" w14:paraId="322D5AA3" w14:textId="0A7CAA23">
      <w:pPr>
        <w:rPr>
          <w:rFonts w:ascii="Arial" w:hAnsi="Arial" w:cs="Arial" w:eastAsiaTheme="minorEastAsia"/>
          <w:b/>
          <w:bCs/>
          <w:sz w:val="24"/>
          <w:szCs w:val="24"/>
        </w:rPr>
      </w:pPr>
      <w:r w:rsidRPr="00E80EE4">
        <w:rPr>
          <w:rFonts w:ascii="Arial" w:hAnsi="Arial" w:cs="Arial" w:eastAsiaTheme="minorEastAsia"/>
          <w:b/>
          <w:bCs/>
          <w:sz w:val="24"/>
          <w:szCs w:val="24"/>
        </w:rPr>
        <w:t>HSG Priority Five: To ensure the Supporting People Gateway is efficient, effective, and accessible to all.</w:t>
      </w:r>
    </w:p>
    <w:p w:rsidRPr="00B30AA3" w:rsidR="00E80EE4" w:rsidP="00B30AA3" w:rsidRDefault="00E80EE4" w14:paraId="6B97AAF9" w14:textId="69F1A447">
      <w:pPr>
        <w:rPr>
          <w:rFonts w:ascii="Arial" w:hAnsi="Arial" w:cs="Arial" w:eastAsiaTheme="minorEastAsia"/>
          <w:sz w:val="24"/>
          <w:szCs w:val="24"/>
        </w:rPr>
      </w:pPr>
      <w:r>
        <w:rPr>
          <w:rFonts w:ascii="Arial" w:hAnsi="Arial" w:cs="Arial" w:eastAsiaTheme="minorEastAsia"/>
          <w:sz w:val="24"/>
          <w:szCs w:val="24"/>
        </w:rPr>
        <w:lastRenderedPageBreak/>
        <w:t>We will introduce a new software system to enable a more efficient and effective Gateway system that service users find easier to access. This is a part of the Vale of Glamorgan’s digital strategy.</w:t>
      </w:r>
    </w:p>
    <w:p w:rsidRPr="00B30AA3" w:rsidR="00B30AA3" w:rsidP="00B30AA3" w:rsidRDefault="00B30AA3" w14:paraId="63DE51D4" w14:textId="77777777">
      <w:pPr>
        <w:rPr>
          <w:rFonts w:ascii="Arial" w:hAnsi="Arial" w:cs="Arial"/>
          <w:bCs/>
          <w:sz w:val="24"/>
          <w:szCs w:val="24"/>
        </w:rPr>
      </w:pPr>
    </w:p>
    <w:p w:rsidRPr="00B30AA3" w:rsidR="00B30AA3" w:rsidP="00B30AA3" w:rsidRDefault="00B30AA3" w14:paraId="0A0F6ED0" w14:textId="2A9B3F2E">
      <w:pPr>
        <w:pStyle w:val="ListParagraph"/>
        <w:ind w:left="360"/>
        <w:rPr>
          <w:rFonts w:ascii="Arial" w:hAnsi="Arial" w:cs="Arial"/>
          <w:bCs/>
          <w:sz w:val="24"/>
          <w:szCs w:val="24"/>
        </w:rPr>
      </w:pPr>
      <w:r w:rsidRPr="00B30AA3">
        <w:rPr>
          <w:rFonts w:ascii="Arial" w:hAnsi="Arial" w:cs="Arial"/>
          <w:bCs/>
          <w:sz w:val="24"/>
          <w:szCs w:val="24"/>
        </w:rPr>
        <w:t>Spend Plan 2022-2023</w:t>
      </w:r>
    </w:p>
    <w:tbl>
      <w:tblPr>
        <w:tblStyle w:val="TableGrid"/>
        <w:tblW w:w="0" w:type="auto"/>
        <w:tblLook w:val="04A0" w:firstRow="1" w:lastRow="0" w:firstColumn="1" w:lastColumn="0" w:noHBand="0" w:noVBand="1"/>
      </w:tblPr>
      <w:tblGrid>
        <w:gridCol w:w="4106"/>
        <w:gridCol w:w="1134"/>
        <w:gridCol w:w="3402"/>
      </w:tblGrid>
      <w:tr w:rsidR="00440117" w:rsidTr="003F66C4" w14:paraId="0DF54CF4" w14:textId="77777777">
        <w:tc>
          <w:tcPr>
            <w:tcW w:w="4106" w:type="dxa"/>
          </w:tcPr>
          <w:p w:rsidR="00440117" w:rsidP="00771805" w:rsidRDefault="00440117" w14:paraId="1E20B925" w14:textId="529C9C1C">
            <w:pPr>
              <w:contextualSpacing/>
              <w:rPr>
                <w:rFonts w:ascii="Arial" w:hAnsi="Arial" w:cs="Arial" w:eastAsiaTheme="minorEastAsia"/>
                <w:sz w:val="24"/>
                <w:szCs w:val="24"/>
              </w:rPr>
            </w:pPr>
            <w:r>
              <w:rPr>
                <w:rFonts w:ascii="Arial" w:hAnsi="Arial" w:cs="Arial" w:eastAsiaTheme="minorEastAsia"/>
                <w:sz w:val="24"/>
                <w:szCs w:val="24"/>
              </w:rPr>
              <w:t>Project Type</w:t>
            </w:r>
          </w:p>
        </w:tc>
        <w:tc>
          <w:tcPr>
            <w:tcW w:w="1134" w:type="dxa"/>
          </w:tcPr>
          <w:p w:rsidR="00440117" w:rsidP="00771805" w:rsidRDefault="00440117" w14:paraId="686B951C" w14:textId="41FF0628">
            <w:pPr>
              <w:contextualSpacing/>
              <w:rPr>
                <w:rFonts w:ascii="Arial" w:hAnsi="Arial" w:cs="Arial" w:eastAsiaTheme="minorEastAsia"/>
                <w:sz w:val="24"/>
                <w:szCs w:val="24"/>
              </w:rPr>
            </w:pPr>
            <w:r>
              <w:rPr>
                <w:rFonts w:ascii="Arial" w:hAnsi="Arial" w:cs="Arial" w:eastAsiaTheme="minorEastAsia"/>
                <w:sz w:val="24"/>
                <w:szCs w:val="24"/>
              </w:rPr>
              <w:t>Number of Units</w:t>
            </w:r>
          </w:p>
        </w:tc>
        <w:tc>
          <w:tcPr>
            <w:tcW w:w="3402" w:type="dxa"/>
          </w:tcPr>
          <w:p w:rsidR="00440117" w:rsidP="00771805" w:rsidRDefault="00440117" w14:paraId="024436C1" w14:textId="0D16A575">
            <w:pPr>
              <w:contextualSpacing/>
              <w:rPr>
                <w:rFonts w:ascii="Arial" w:hAnsi="Arial" w:cs="Arial" w:eastAsiaTheme="minorEastAsia"/>
                <w:sz w:val="24"/>
                <w:szCs w:val="24"/>
              </w:rPr>
            </w:pPr>
            <w:r>
              <w:rPr>
                <w:rFonts w:ascii="Arial" w:hAnsi="Arial" w:cs="Arial" w:eastAsiaTheme="minorEastAsia"/>
                <w:sz w:val="24"/>
                <w:szCs w:val="24"/>
              </w:rPr>
              <w:t>Spend against Project Type</w:t>
            </w:r>
          </w:p>
        </w:tc>
      </w:tr>
      <w:tr w:rsidR="00440117" w:rsidTr="003F66C4" w14:paraId="64F0CB0D" w14:textId="77777777">
        <w:tc>
          <w:tcPr>
            <w:tcW w:w="4106" w:type="dxa"/>
          </w:tcPr>
          <w:p w:rsidR="00440117" w:rsidP="00771805" w:rsidRDefault="007845D5" w14:paraId="43F2CA21" w14:textId="77777777">
            <w:pPr>
              <w:contextualSpacing/>
              <w:rPr>
                <w:rFonts w:ascii="Arial" w:hAnsi="Arial" w:cs="Arial" w:eastAsiaTheme="minorEastAsia"/>
                <w:sz w:val="24"/>
                <w:szCs w:val="24"/>
              </w:rPr>
            </w:pPr>
            <w:r>
              <w:rPr>
                <w:rFonts w:ascii="Arial" w:hAnsi="Arial" w:cs="Arial" w:eastAsiaTheme="minorEastAsia"/>
                <w:sz w:val="24"/>
                <w:szCs w:val="24"/>
              </w:rPr>
              <w:t>Private Rented Sector</w:t>
            </w:r>
          </w:p>
          <w:p w:rsidR="007845D5" w:rsidP="00771805" w:rsidRDefault="007845D5" w14:paraId="1695E105" w14:textId="1BD1A589">
            <w:pPr>
              <w:contextualSpacing/>
              <w:rPr>
                <w:rFonts w:ascii="Arial" w:hAnsi="Arial" w:cs="Arial" w:eastAsiaTheme="minorEastAsia"/>
                <w:sz w:val="24"/>
                <w:szCs w:val="24"/>
              </w:rPr>
            </w:pPr>
            <w:r>
              <w:rPr>
                <w:rFonts w:ascii="Arial" w:hAnsi="Arial" w:cs="Arial" w:eastAsiaTheme="minorEastAsia"/>
                <w:sz w:val="24"/>
                <w:szCs w:val="24"/>
              </w:rPr>
              <w:t>Access Schemes</w:t>
            </w:r>
          </w:p>
        </w:tc>
        <w:tc>
          <w:tcPr>
            <w:tcW w:w="1134" w:type="dxa"/>
          </w:tcPr>
          <w:p w:rsidR="00440117" w:rsidP="00FA725E" w:rsidRDefault="007845D5" w14:paraId="0EE64606" w14:textId="1E01CA20">
            <w:pPr>
              <w:contextualSpacing/>
              <w:jc w:val="center"/>
              <w:rPr>
                <w:rFonts w:ascii="Arial" w:hAnsi="Arial" w:cs="Arial" w:eastAsiaTheme="minorEastAsia"/>
                <w:sz w:val="24"/>
                <w:szCs w:val="24"/>
              </w:rPr>
            </w:pPr>
            <w:r w:rsidRPr="007845D5">
              <w:rPr>
                <w:rFonts w:ascii="Arial" w:hAnsi="Arial" w:cs="Arial" w:eastAsiaTheme="minorEastAsia"/>
                <w:sz w:val="24"/>
                <w:szCs w:val="24"/>
              </w:rPr>
              <w:t>267</w:t>
            </w:r>
          </w:p>
        </w:tc>
        <w:tc>
          <w:tcPr>
            <w:tcW w:w="3402" w:type="dxa"/>
          </w:tcPr>
          <w:p w:rsidR="00440117" w:rsidP="002D43B7" w:rsidRDefault="007845D5" w14:paraId="3319196A" w14:textId="1BDBEAB9">
            <w:pPr>
              <w:contextualSpacing/>
              <w:jc w:val="center"/>
              <w:rPr>
                <w:rFonts w:ascii="Arial" w:hAnsi="Arial" w:cs="Arial" w:eastAsiaTheme="minorEastAsia"/>
                <w:sz w:val="24"/>
                <w:szCs w:val="24"/>
              </w:rPr>
            </w:pPr>
            <w:r>
              <w:rPr>
                <w:rFonts w:ascii="Arial" w:hAnsi="Arial" w:cs="Arial" w:eastAsiaTheme="minorEastAsia"/>
                <w:sz w:val="24"/>
                <w:szCs w:val="24"/>
              </w:rPr>
              <w:t>£</w:t>
            </w:r>
            <w:r w:rsidRPr="007845D5">
              <w:rPr>
                <w:rFonts w:ascii="Arial" w:hAnsi="Arial" w:cs="Arial" w:eastAsiaTheme="minorEastAsia"/>
                <w:sz w:val="24"/>
                <w:szCs w:val="24"/>
              </w:rPr>
              <w:t>113</w:t>
            </w:r>
            <w:r>
              <w:rPr>
                <w:rFonts w:ascii="Arial" w:hAnsi="Arial" w:cs="Arial" w:eastAsiaTheme="minorEastAsia"/>
                <w:sz w:val="24"/>
                <w:szCs w:val="24"/>
              </w:rPr>
              <w:t>,</w:t>
            </w:r>
            <w:r w:rsidRPr="007845D5">
              <w:rPr>
                <w:rFonts w:ascii="Arial" w:hAnsi="Arial" w:cs="Arial" w:eastAsiaTheme="minorEastAsia"/>
                <w:sz w:val="24"/>
                <w:szCs w:val="24"/>
              </w:rPr>
              <w:t>025</w:t>
            </w:r>
            <w:r w:rsidR="00FA725E">
              <w:rPr>
                <w:rFonts w:ascii="Arial" w:hAnsi="Arial" w:cs="Arial" w:eastAsiaTheme="minorEastAsia"/>
                <w:sz w:val="24"/>
                <w:szCs w:val="24"/>
              </w:rPr>
              <w:t>.00</w:t>
            </w:r>
          </w:p>
        </w:tc>
      </w:tr>
      <w:tr w:rsidR="00440117" w:rsidTr="003F66C4" w14:paraId="70035C5C" w14:textId="77777777">
        <w:tc>
          <w:tcPr>
            <w:tcW w:w="4106" w:type="dxa"/>
          </w:tcPr>
          <w:p w:rsidR="00440117" w:rsidP="00771805" w:rsidRDefault="00FA725E" w14:paraId="04AA9FDF" w14:textId="21C53A09">
            <w:pPr>
              <w:contextualSpacing/>
              <w:rPr>
                <w:rFonts w:ascii="Arial" w:hAnsi="Arial" w:cs="Arial" w:eastAsiaTheme="minorEastAsia"/>
                <w:sz w:val="24"/>
                <w:szCs w:val="24"/>
              </w:rPr>
            </w:pPr>
            <w:r>
              <w:rPr>
                <w:rFonts w:ascii="Arial" w:hAnsi="Arial" w:cs="Arial" w:eastAsiaTheme="minorEastAsia"/>
                <w:sz w:val="24"/>
                <w:szCs w:val="24"/>
              </w:rPr>
              <w:t>Emergency Accommodation</w:t>
            </w:r>
            <w:r w:rsidR="001361C9">
              <w:rPr>
                <w:rFonts w:ascii="Arial" w:hAnsi="Arial" w:cs="Arial" w:eastAsiaTheme="minorEastAsia"/>
                <w:sz w:val="24"/>
                <w:szCs w:val="24"/>
              </w:rPr>
              <w:t xml:space="preserve"> Provision </w:t>
            </w:r>
          </w:p>
        </w:tc>
        <w:tc>
          <w:tcPr>
            <w:tcW w:w="1134" w:type="dxa"/>
          </w:tcPr>
          <w:p w:rsidRPr="00FA725E" w:rsidR="00FA725E" w:rsidP="00FA725E" w:rsidRDefault="00FA725E" w14:paraId="4490C0C8" w14:textId="77777777">
            <w:pPr>
              <w:contextualSpacing/>
              <w:jc w:val="center"/>
              <w:rPr>
                <w:rFonts w:ascii="Arial" w:hAnsi="Arial" w:cs="Arial" w:eastAsiaTheme="minorEastAsia"/>
                <w:sz w:val="24"/>
                <w:szCs w:val="24"/>
              </w:rPr>
            </w:pPr>
            <w:r w:rsidRPr="00FA725E">
              <w:rPr>
                <w:rFonts w:ascii="Arial" w:hAnsi="Arial" w:cs="Arial" w:eastAsiaTheme="minorEastAsia"/>
                <w:sz w:val="24"/>
                <w:szCs w:val="24"/>
              </w:rPr>
              <w:t>16</w:t>
            </w:r>
          </w:p>
          <w:p w:rsidR="00440117" w:rsidP="00FA725E" w:rsidRDefault="00440117" w14:paraId="20C3E1F0" w14:textId="77777777">
            <w:pPr>
              <w:contextualSpacing/>
              <w:jc w:val="center"/>
              <w:rPr>
                <w:rFonts w:ascii="Arial" w:hAnsi="Arial" w:cs="Arial" w:eastAsiaTheme="minorEastAsia"/>
                <w:sz w:val="24"/>
                <w:szCs w:val="24"/>
              </w:rPr>
            </w:pPr>
          </w:p>
        </w:tc>
        <w:tc>
          <w:tcPr>
            <w:tcW w:w="3402" w:type="dxa"/>
          </w:tcPr>
          <w:p w:rsidRPr="00FA725E" w:rsidR="00FA725E" w:rsidP="002D43B7" w:rsidRDefault="00FA725E" w14:paraId="1CAB34EF" w14:textId="2E02CC2F">
            <w:pPr>
              <w:contextualSpacing/>
              <w:jc w:val="center"/>
              <w:rPr>
                <w:rFonts w:ascii="Arial" w:hAnsi="Arial" w:cs="Arial" w:eastAsiaTheme="minorEastAsia"/>
                <w:sz w:val="24"/>
                <w:szCs w:val="24"/>
              </w:rPr>
            </w:pPr>
            <w:r>
              <w:rPr>
                <w:rFonts w:ascii="Arial" w:hAnsi="Arial" w:cs="Arial" w:eastAsiaTheme="minorEastAsia"/>
                <w:sz w:val="24"/>
                <w:szCs w:val="24"/>
              </w:rPr>
              <w:t>£</w:t>
            </w:r>
            <w:r w:rsidRPr="00FA725E">
              <w:rPr>
                <w:rFonts w:ascii="Arial" w:hAnsi="Arial" w:cs="Arial" w:eastAsiaTheme="minorEastAsia"/>
                <w:sz w:val="24"/>
                <w:szCs w:val="24"/>
              </w:rPr>
              <w:t>5000.00</w:t>
            </w:r>
          </w:p>
          <w:p w:rsidR="00440117" w:rsidP="002D43B7" w:rsidRDefault="00440117" w14:paraId="15BF894F" w14:textId="77777777">
            <w:pPr>
              <w:contextualSpacing/>
              <w:jc w:val="center"/>
              <w:rPr>
                <w:rFonts w:ascii="Arial" w:hAnsi="Arial" w:cs="Arial" w:eastAsiaTheme="minorEastAsia"/>
                <w:sz w:val="24"/>
                <w:szCs w:val="24"/>
              </w:rPr>
            </w:pPr>
          </w:p>
        </w:tc>
      </w:tr>
      <w:tr w:rsidR="00440117" w:rsidTr="003F66C4" w14:paraId="0723F250" w14:textId="77777777">
        <w:tc>
          <w:tcPr>
            <w:tcW w:w="4106" w:type="dxa"/>
          </w:tcPr>
          <w:p w:rsidR="00440117" w:rsidP="00771805" w:rsidRDefault="00FA725E" w14:paraId="4BFB2C42" w14:textId="330D7904">
            <w:pPr>
              <w:contextualSpacing/>
              <w:rPr>
                <w:rFonts w:ascii="Arial" w:hAnsi="Arial" w:cs="Arial" w:eastAsiaTheme="minorEastAsia"/>
                <w:sz w:val="24"/>
                <w:szCs w:val="24"/>
              </w:rPr>
            </w:pPr>
            <w:r>
              <w:rPr>
                <w:rFonts w:ascii="Arial" w:hAnsi="Arial" w:cs="Arial" w:eastAsiaTheme="minorEastAsia"/>
                <w:sz w:val="24"/>
                <w:szCs w:val="24"/>
              </w:rPr>
              <w:t>Mediation Service</w:t>
            </w:r>
          </w:p>
        </w:tc>
        <w:tc>
          <w:tcPr>
            <w:tcW w:w="1134" w:type="dxa"/>
          </w:tcPr>
          <w:p w:rsidRPr="00FA725E" w:rsidR="00440117" w:rsidP="00FA725E" w:rsidRDefault="00FA725E" w14:paraId="7DDDBD1C" w14:textId="1F041496">
            <w:pPr>
              <w:contextualSpacing/>
              <w:jc w:val="center"/>
              <w:rPr>
                <w:rFonts w:ascii="Arial" w:hAnsi="Arial" w:cs="Arial" w:eastAsiaTheme="minorEastAsia"/>
                <w:sz w:val="24"/>
                <w:szCs w:val="24"/>
              </w:rPr>
            </w:pPr>
            <w:r w:rsidRPr="00FA725E">
              <w:rPr>
                <w:rFonts w:ascii="Arial" w:hAnsi="Arial" w:cs="Arial" w:eastAsiaTheme="minorEastAsia"/>
                <w:sz w:val="24"/>
                <w:szCs w:val="24"/>
              </w:rPr>
              <w:t>85</w:t>
            </w:r>
          </w:p>
        </w:tc>
        <w:tc>
          <w:tcPr>
            <w:tcW w:w="3402" w:type="dxa"/>
          </w:tcPr>
          <w:p w:rsidRPr="00FA725E" w:rsidR="00FA725E" w:rsidP="002D43B7" w:rsidRDefault="00FA725E" w14:paraId="5D5CBBF5" w14:textId="78862C6C">
            <w:pPr>
              <w:contextualSpacing/>
              <w:jc w:val="center"/>
              <w:rPr>
                <w:rFonts w:ascii="Arial" w:hAnsi="Arial" w:cs="Arial" w:eastAsiaTheme="minorEastAsia"/>
                <w:sz w:val="24"/>
                <w:szCs w:val="24"/>
              </w:rPr>
            </w:pPr>
            <w:r w:rsidRPr="00FA725E">
              <w:rPr>
                <w:rFonts w:ascii="Arial" w:hAnsi="Arial" w:cs="Arial" w:eastAsiaTheme="minorEastAsia"/>
                <w:sz w:val="24"/>
                <w:szCs w:val="24"/>
              </w:rPr>
              <w:t>£9000.00</w:t>
            </w:r>
          </w:p>
          <w:p w:rsidR="00440117" w:rsidP="002D43B7" w:rsidRDefault="00440117" w14:paraId="3EACD2E8" w14:textId="77777777">
            <w:pPr>
              <w:contextualSpacing/>
              <w:jc w:val="center"/>
              <w:rPr>
                <w:rFonts w:ascii="Arial" w:hAnsi="Arial" w:cs="Arial" w:eastAsiaTheme="minorEastAsia"/>
                <w:sz w:val="24"/>
                <w:szCs w:val="24"/>
              </w:rPr>
            </w:pPr>
          </w:p>
        </w:tc>
      </w:tr>
      <w:tr w:rsidR="00FA725E" w:rsidTr="003F66C4" w14:paraId="67DBB330" w14:textId="77777777">
        <w:tc>
          <w:tcPr>
            <w:tcW w:w="4106" w:type="dxa"/>
          </w:tcPr>
          <w:p w:rsidR="00FA725E" w:rsidP="00FA725E" w:rsidRDefault="00CD2BC9" w14:paraId="0913AD59" w14:textId="504093B6">
            <w:pPr>
              <w:contextualSpacing/>
              <w:rPr>
                <w:rFonts w:ascii="Arial" w:hAnsi="Arial" w:cs="Arial" w:eastAsiaTheme="minorEastAsia"/>
                <w:sz w:val="24"/>
                <w:szCs w:val="24"/>
              </w:rPr>
            </w:pPr>
            <w:r>
              <w:rPr>
                <w:rFonts w:ascii="Arial" w:hAnsi="Arial" w:cs="Arial" w:eastAsiaTheme="minorEastAsia"/>
                <w:sz w:val="24"/>
                <w:szCs w:val="24"/>
              </w:rPr>
              <w:t>Daytime Drop-in Service</w:t>
            </w:r>
          </w:p>
        </w:tc>
        <w:tc>
          <w:tcPr>
            <w:tcW w:w="1134" w:type="dxa"/>
          </w:tcPr>
          <w:p w:rsidRPr="00FA725E" w:rsidR="00FA725E" w:rsidP="00FA725E" w:rsidRDefault="00FA725E" w14:paraId="52EDF158" w14:textId="4DE64BF2">
            <w:pPr>
              <w:contextualSpacing/>
              <w:jc w:val="center"/>
              <w:rPr>
                <w:rFonts w:ascii="Arial" w:hAnsi="Arial" w:cs="Arial" w:eastAsiaTheme="minorEastAsia"/>
                <w:sz w:val="24"/>
                <w:szCs w:val="24"/>
              </w:rPr>
            </w:pPr>
            <w:r w:rsidRPr="00FA725E">
              <w:rPr>
                <w:rFonts w:ascii="Arial" w:hAnsi="Arial" w:cs="Arial"/>
                <w:sz w:val="24"/>
                <w:szCs w:val="24"/>
              </w:rPr>
              <w:t>330</w:t>
            </w:r>
          </w:p>
        </w:tc>
        <w:tc>
          <w:tcPr>
            <w:tcW w:w="3402" w:type="dxa"/>
          </w:tcPr>
          <w:p w:rsidRPr="00FA725E" w:rsidR="00FA725E" w:rsidP="002D43B7" w:rsidRDefault="002D43B7" w14:paraId="0D5097C9" w14:textId="31B83FE7">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FA725E">
              <w:rPr>
                <w:rFonts w:ascii="Arial" w:hAnsi="Arial" w:cs="Arial" w:eastAsiaTheme="minorEastAsia"/>
                <w:sz w:val="24"/>
                <w:szCs w:val="24"/>
              </w:rPr>
              <w:t>385,000.00</w:t>
            </w:r>
          </w:p>
        </w:tc>
      </w:tr>
      <w:tr w:rsidR="00FA725E" w:rsidTr="003F66C4" w14:paraId="1C9DDC4C" w14:textId="77777777">
        <w:tc>
          <w:tcPr>
            <w:tcW w:w="4106" w:type="dxa"/>
          </w:tcPr>
          <w:p w:rsidR="00FA725E" w:rsidP="00FA725E" w:rsidRDefault="00CD2BC9" w14:paraId="727628FA" w14:textId="7CD5EAD4">
            <w:pPr>
              <w:contextualSpacing/>
              <w:rPr>
                <w:rFonts w:ascii="Arial" w:hAnsi="Arial" w:cs="Arial" w:eastAsiaTheme="minorEastAsia"/>
                <w:sz w:val="24"/>
                <w:szCs w:val="24"/>
              </w:rPr>
            </w:pPr>
            <w:r>
              <w:rPr>
                <w:rFonts w:ascii="Arial" w:hAnsi="Arial" w:cs="Arial" w:eastAsiaTheme="minorEastAsia"/>
                <w:sz w:val="24"/>
                <w:szCs w:val="24"/>
              </w:rPr>
              <w:t xml:space="preserve">Enforcement, </w:t>
            </w:r>
            <w:proofErr w:type="gramStart"/>
            <w:r>
              <w:rPr>
                <w:rFonts w:ascii="Arial" w:hAnsi="Arial" w:cs="Arial" w:eastAsiaTheme="minorEastAsia"/>
                <w:sz w:val="24"/>
                <w:szCs w:val="24"/>
              </w:rPr>
              <w:t>investigation</w:t>
            </w:r>
            <w:proofErr w:type="gramEnd"/>
            <w:r>
              <w:rPr>
                <w:rFonts w:ascii="Arial" w:hAnsi="Arial" w:cs="Arial" w:eastAsiaTheme="minorEastAsia"/>
                <w:sz w:val="24"/>
                <w:szCs w:val="24"/>
              </w:rPr>
              <w:t xml:space="preserve"> or compliance with housing legislation</w:t>
            </w:r>
          </w:p>
        </w:tc>
        <w:tc>
          <w:tcPr>
            <w:tcW w:w="1134" w:type="dxa"/>
          </w:tcPr>
          <w:p w:rsidRPr="00FA725E" w:rsidR="00FA725E" w:rsidP="00FA725E" w:rsidRDefault="00FA725E" w14:paraId="3A0EF848" w14:textId="487856DB">
            <w:pPr>
              <w:contextualSpacing/>
              <w:jc w:val="center"/>
              <w:rPr>
                <w:rFonts w:ascii="Arial" w:hAnsi="Arial" w:cs="Arial" w:eastAsiaTheme="minorEastAsia"/>
                <w:sz w:val="24"/>
                <w:szCs w:val="24"/>
              </w:rPr>
            </w:pPr>
            <w:r w:rsidRPr="00FA725E">
              <w:rPr>
                <w:rFonts w:ascii="Arial" w:hAnsi="Arial" w:cs="Arial" w:eastAsiaTheme="minorEastAsia"/>
                <w:sz w:val="24"/>
                <w:szCs w:val="24"/>
              </w:rPr>
              <w:t>-</w:t>
            </w:r>
          </w:p>
        </w:tc>
        <w:tc>
          <w:tcPr>
            <w:tcW w:w="3402" w:type="dxa"/>
          </w:tcPr>
          <w:p w:rsidRPr="00FA725E" w:rsidR="00FA725E" w:rsidP="002D43B7" w:rsidRDefault="002D43B7" w14:paraId="6B57A690" w14:textId="047854EB">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FA725E">
              <w:rPr>
                <w:rFonts w:ascii="Arial" w:hAnsi="Arial" w:cs="Arial" w:eastAsiaTheme="minorEastAsia"/>
                <w:sz w:val="24"/>
                <w:szCs w:val="24"/>
              </w:rPr>
              <w:t>6,000.00</w:t>
            </w:r>
          </w:p>
        </w:tc>
      </w:tr>
      <w:tr w:rsidR="00FA725E" w:rsidTr="003F66C4" w14:paraId="4FBD4494" w14:textId="77777777">
        <w:tc>
          <w:tcPr>
            <w:tcW w:w="4106" w:type="dxa"/>
          </w:tcPr>
          <w:p w:rsidR="00FA725E" w:rsidP="00FA725E" w:rsidRDefault="00CD2BC9" w14:paraId="6F191E5B" w14:textId="43683D76">
            <w:pPr>
              <w:contextualSpacing/>
              <w:rPr>
                <w:rFonts w:ascii="Arial" w:hAnsi="Arial" w:cs="Arial" w:eastAsiaTheme="minorEastAsia"/>
                <w:sz w:val="24"/>
                <w:szCs w:val="24"/>
              </w:rPr>
            </w:pPr>
            <w:r>
              <w:rPr>
                <w:rFonts w:ascii="Arial" w:hAnsi="Arial" w:cs="Arial" w:eastAsiaTheme="minorEastAsia"/>
                <w:sz w:val="24"/>
                <w:szCs w:val="24"/>
              </w:rPr>
              <w:t>Activities designed to promote and publicise compliance with housing legislation</w:t>
            </w:r>
          </w:p>
        </w:tc>
        <w:tc>
          <w:tcPr>
            <w:tcW w:w="1134" w:type="dxa"/>
          </w:tcPr>
          <w:p w:rsidRPr="00FA725E" w:rsidR="00FA725E" w:rsidP="00FA725E" w:rsidRDefault="00FA725E" w14:paraId="31AE8597" w14:textId="4BA8E534">
            <w:pPr>
              <w:contextualSpacing/>
              <w:jc w:val="center"/>
              <w:rPr>
                <w:rFonts w:ascii="Arial" w:hAnsi="Arial" w:cs="Arial" w:eastAsiaTheme="minorEastAsia"/>
                <w:sz w:val="24"/>
                <w:szCs w:val="24"/>
              </w:rPr>
            </w:pPr>
            <w:r w:rsidRPr="00FA725E">
              <w:rPr>
                <w:rFonts w:ascii="Arial" w:hAnsi="Arial" w:cs="Arial" w:eastAsiaTheme="minorEastAsia"/>
                <w:sz w:val="24"/>
                <w:szCs w:val="24"/>
              </w:rPr>
              <w:t>-</w:t>
            </w:r>
          </w:p>
        </w:tc>
        <w:tc>
          <w:tcPr>
            <w:tcW w:w="3402" w:type="dxa"/>
          </w:tcPr>
          <w:p w:rsidRPr="00FA725E" w:rsidR="00FA725E" w:rsidP="002D43B7" w:rsidRDefault="002D43B7" w14:paraId="0F47C780" w14:textId="175E603D">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FA725E">
              <w:rPr>
                <w:rFonts w:ascii="Arial" w:hAnsi="Arial" w:cs="Arial" w:eastAsiaTheme="minorEastAsia"/>
                <w:sz w:val="24"/>
                <w:szCs w:val="24"/>
              </w:rPr>
              <w:t>3,523.00</w:t>
            </w:r>
          </w:p>
        </w:tc>
      </w:tr>
      <w:tr w:rsidR="0081058A" w:rsidTr="003F66C4" w14:paraId="0B079E09" w14:textId="77777777">
        <w:tc>
          <w:tcPr>
            <w:tcW w:w="4106" w:type="dxa"/>
          </w:tcPr>
          <w:p w:rsidR="00246AD4" w:rsidP="0081058A" w:rsidRDefault="00246AD4" w14:paraId="2AFCBBC2" w14:textId="766DFCBB">
            <w:pPr>
              <w:contextualSpacing/>
              <w:rPr>
                <w:rFonts w:ascii="Arial" w:hAnsi="Arial" w:cs="Arial" w:eastAsiaTheme="minorEastAsia"/>
                <w:sz w:val="24"/>
                <w:szCs w:val="24"/>
              </w:rPr>
            </w:pPr>
            <w:r>
              <w:rPr>
                <w:rFonts w:ascii="Arial" w:hAnsi="Arial" w:cs="Arial" w:eastAsiaTheme="minorEastAsia"/>
                <w:sz w:val="24"/>
                <w:szCs w:val="24"/>
              </w:rPr>
              <w:t>Floating Support – VAWDASV</w:t>
            </w:r>
          </w:p>
        </w:tc>
        <w:tc>
          <w:tcPr>
            <w:tcW w:w="1134" w:type="dxa"/>
          </w:tcPr>
          <w:p w:rsidRPr="0081058A" w:rsidR="0081058A" w:rsidP="0081058A" w:rsidRDefault="0081058A" w14:paraId="3CBBBAB9" w14:textId="22C39616">
            <w:pPr>
              <w:contextualSpacing/>
              <w:jc w:val="center"/>
              <w:rPr>
                <w:rFonts w:ascii="Arial" w:hAnsi="Arial" w:cs="Arial" w:eastAsiaTheme="minorEastAsia"/>
                <w:sz w:val="24"/>
                <w:szCs w:val="24"/>
              </w:rPr>
            </w:pPr>
            <w:r w:rsidRPr="0081058A">
              <w:rPr>
                <w:rFonts w:ascii="Arial" w:hAnsi="Arial" w:cs="Arial"/>
                <w:sz w:val="24"/>
                <w:szCs w:val="24"/>
              </w:rPr>
              <w:t>33</w:t>
            </w:r>
          </w:p>
        </w:tc>
        <w:tc>
          <w:tcPr>
            <w:tcW w:w="3402" w:type="dxa"/>
          </w:tcPr>
          <w:p w:rsidRPr="0081058A" w:rsidR="0081058A" w:rsidP="002D43B7" w:rsidRDefault="002D43B7" w14:paraId="08F71C5C" w14:textId="1A9EC5BA">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170,458.00</w:t>
            </w:r>
          </w:p>
        </w:tc>
      </w:tr>
      <w:tr w:rsidR="0081058A" w:rsidTr="003F66C4" w14:paraId="152FBFF8" w14:textId="77777777">
        <w:tc>
          <w:tcPr>
            <w:tcW w:w="4106" w:type="dxa"/>
          </w:tcPr>
          <w:p w:rsidR="0081058A" w:rsidP="0081058A" w:rsidRDefault="00246AD4" w14:paraId="3E4683FB" w14:textId="6F693478">
            <w:pPr>
              <w:contextualSpacing/>
              <w:rPr>
                <w:rFonts w:ascii="Arial" w:hAnsi="Arial" w:cs="Arial" w:eastAsiaTheme="minorEastAsia"/>
                <w:sz w:val="24"/>
                <w:szCs w:val="24"/>
              </w:rPr>
            </w:pPr>
            <w:r>
              <w:rPr>
                <w:rFonts w:ascii="Arial" w:hAnsi="Arial" w:cs="Arial" w:eastAsiaTheme="minorEastAsia"/>
                <w:sz w:val="24"/>
                <w:szCs w:val="24"/>
              </w:rPr>
              <w:t>Floating Support – Learning Disability</w:t>
            </w:r>
          </w:p>
        </w:tc>
        <w:tc>
          <w:tcPr>
            <w:tcW w:w="1134" w:type="dxa"/>
          </w:tcPr>
          <w:p w:rsidRPr="0081058A" w:rsidR="0081058A" w:rsidP="0081058A" w:rsidRDefault="0081058A" w14:paraId="3241FD51" w14:textId="6FF0FE65">
            <w:pPr>
              <w:contextualSpacing/>
              <w:jc w:val="center"/>
              <w:rPr>
                <w:rFonts w:ascii="Arial" w:hAnsi="Arial" w:cs="Arial" w:eastAsiaTheme="minorEastAsia"/>
                <w:sz w:val="24"/>
                <w:szCs w:val="24"/>
              </w:rPr>
            </w:pPr>
            <w:r w:rsidRPr="0081058A">
              <w:rPr>
                <w:rFonts w:ascii="Arial" w:hAnsi="Arial" w:cs="Arial"/>
                <w:sz w:val="24"/>
                <w:szCs w:val="24"/>
              </w:rPr>
              <w:t>20</w:t>
            </w:r>
          </w:p>
        </w:tc>
        <w:tc>
          <w:tcPr>
            <w:tcW w:w="3402" w:type="dxa"/>
          </w:tcPr>
          <w:p w:rsidRPr="0081058A" w:rsidR="0081058A" w:rsidP="002D43B7" w:rsidRDefault="002D43B7" w14:paraId="289FCAB1" w14:textId="58142193">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89,771.00</w:t>
            </w:r>
          </w:p>
        </w:tc>
      </w:tr>
      <w:tr w:rsidR="0081058A" w:rsidTr="003F66C4" w14:paraId="24E034EE" w14:textId="77777777">
        <w:tc>
          <w:tcPr>
            <w:tcW w:w="4106" w:type="dxa"/>
          </w:tcPr>
          <w:p w:rsidR="0081058A" w:rsidP="0081058A" w:rsidRDefault="00246AD4" w14:paraId="72078C0B" w14:textId="1D651BA1">
            <w:pPr>
              <w:contextualSpacing/>
              <w:rPr>
                <w:rFonts w:ascii="Arial" w:hAnsi="Arial" w:cs="Arial" w:eastAsiaTheme="minorEastAsia"/>
                <w:sz w:val="24"/>
                <w:szCs w:val="24"/>
              </w:rPr>
            </w:pPr>
            <w:r>
              <w:rPr>
                <w:rFonts w:ascii="Arial" w:hAnsi="Arial" w:cs="Arial" w:eastAsiaTheme="minorEastAsia"/>
                <w:sz w:val="24"/>
                <w:szCs w:val="24"/>
              </w:rPr>
              <w:t>Floating Support – Mental Health</w:t>
            </w:r>
          </w:p>
        </w:tc>
        <w:tc>
          <w:tcPr>
            <w:tcW w:w="1134" w:type="dxa"/>
          </w:tcPr>
          <w:p w:rsidRPr="0081058A" w:rsidR="0081058A" w:rsidP="0081058A" w:rsidRDefault="0081058A" w14:paraId="26947949" w14:textId="1E288E93">
            <w:pPr>
              <w:contextualSpacing/>
              <w:jc w:val="center"/>
              <w:rPr>
                <w:rFonts w:ascii="Arial" w:hAnsi="Arial" w:cs="Arial" w:eastAsiaTheme="minorEastAsia"/>
                <w:sz w:val="24"/>
                <w:szCs w:val="24"/>
              </w:rPr>
            </w:pPr>
            <w:r w:rsidRPr="0081058A">
              <w:rPr>
                <w:rFonts w:ascii="Arial" w:hAnsi="Arial" w:cs="Arial"/>
                <w:sz w:val="24"/>
                <w:szCs w:val="24"/>
              </w:rPr>
              <w:t>105</w:t>
            </w:r>
          </w:p>
        </w:tc>
        <w:tc>
          <w:tcPr>
            <w:tcW w:w="3402" w:type="dxa"/>
          </w:tcPr>
          <w:p w:rsidRPr="0081058A" w:rsidR="0081058A" w:rsidP="002D43B7" w:rsidRDefault="002D43B7" w14:paraId="28FD9F97" w14:textId="1758D64D">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380,272.00</w:t>
            </w:r>
          </w:p>
        </w:tc>
      </w:tr>
      <w:tr w:rsidR="0081058A" w:rsidTr="003F66C4" w14:paraId="2BF6DCEC" w14:textId="77777777">
        <w:tc>
          <w:tcPr>
            <w:tcW w:w="4106" w:type="dxa"/>
          </w:tcPr>
          <w:p w:rsidR="0081058A" w:rsidP="0081058A" w:rsidRDefault="00246AD4" w14:paraId="485B5678" w14:textId="56501590">
            <w:pPr>
              <w:contextualSpacing/>
              <w:rPr>
                <w:rFonts w:ascii="Arial" w:hAnsi="Arial" w:cs="Arial" w:eastAsiaTheme="minorEastAsia"/>
                <w:sz w:val="24"/>
                <w:szCs w:val="24"/>
              </w:rPr>
            </w:pPr>
            <w:r>
              <w:rPr>
                <w:rFonts w:ascii="Arial" w:hAnsi="Arial" w:cs="Arial" w:eastAsiaTheme="minorEastAsia"/>
                <w:sz w:val="24"/>
                <w:szCs w:val="24"/>
              </w:rPr>
              <w:t>Floating Support – Substance Misuse and/or Alcohol Issues</w:t>
            </w:r>
          </w:p>
        </w:tc>
        <w:tc>
          <w:tcPr>
            <w:tcW w:w="1134" w:type="dxa"/>
          </w:tcPr>
          <w:p w:rsidRPr="0081058A" w:rsidR="0081058A" w:rsidP="0081058A" w:rsidRDefault="0081058A" w14:paraId="7311026C" w14:textId="30BC2667">
            <w:pPr>
              <w:contextualSpacing/>
              <w:jc w:val="center"/>
              <w:rPr>
                <w:rFonts w:ascii="Arial" w:hAnsi="Arial" w:cs="Arial" w:eastAsiaTheme="minorEastAsia"/>
                <w:sz w:val="24"/>
                <w:szCs w:val="24"/>
              </w:rPr>
            </w:pPr>
            <w:r w:rsidRPr="0081058A">
              <w:rPr>
                <w:rFonts w:ascii="Arial" w:hAnsi="Arial" w:cs="Arial"/>
                <w:sz w:val="24"/>
                <w:szCs w:val="24"/>
              </w:rPr>
              <w:t>37</w:t>
            </w:r>
          </w:p>
        </w:tc>
        <w:tc>
          <w:tcPr>
            <w:tcW w:w="3402" w:type="dxa"/>
          </w:tcPr>
          <w:p w:rsidRPr="0081058A" w:rsidR="0081058A" w:rsidP="002D43B7" w:rsidRDefault="002D43B7" w14:paraId="6E96D85A" w14:textId="46220FE7">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149,140.00</w:t>
            </w:r>
          </w:p>
        </w:tc>
      </w:tr>
      <w:tr w:rsidR="0081058A" w:rsidTr="003F66C4" w14:paraId="3B79E299" w14:textId="77777777">
        <w:tc>
          <w:tcPr>
            <w:tcW w:w="4106" w:type="dxa"/>
          </w:tcPr>
          <w:p w:rsidR="0081058A" w:rsidP="0081058A" w:rsidRDefault="003F66C4" w14:paraId="388616B0" w14:textId="5F7C1FF6">
            <w:pPr>
              <w:contextualSpacing/>
              <w:rPr>
                <w:rFonts w:ascii="Arial" w:hAnsi="Arial" w:cs="Arial" w:eastAsiaTheme="minorEastAsia"/>
                <w:sz w:val="24"/>
                <w:szCs w:val="24"/>
              </w:rPr>
            </w:pPr>
            <w:r>
              <w:rPr>
                <w:rFonts w:ascii="Arial" w:hAnsi="Arial" w:cs="Arial" w:eastAsiaTheme="minorEastAsia"/>
                <w:sz w:val="24"/>
                <w:szCs w:val="24"/>
              </w:rPr>
              <w:t>Floating Support – Ex-offenders</w:t>
            </w:r>
          </w:p>
        </w:tc>
        <w:tc>
          <w:tcPr>
            <w:tcW w:w="1134" w:type="dxa"/>
          </w:tcPr>
          <w:p w:rsidRPr="0081058A" w:rsidR="0081058A" w:rsidP="0081058A" w:rsidRDefault="0081058A" w14:paraId="0B212652" w14:textId="285DA5CE">
            <w:pPr>
              <w:contextualSpacing/>
              <w:jc w:val="center"/>
              <w:rPr>
                <w:rFonts w:ascii="Arial" w:hAnsi="Arial" w:cs="Arial" w:eastAsiaTheme="minorEastAsia"/>
                <w:sz w:val="24"/>
                <w:szCs w:val="24"/>
              </w:rPr>
            </w:pPr>
            <w:r w:rsidRPr="0081058A">
              <w:rPr>
                <w:rFonts w:ascii="Arial" w:hAnsi="Arial" w:cs="Arial"/>
                <w:sz w:val="24"/>
                <w:szCs w:val="24"/>
              </w:rPr>
              <w:t>7</w:t>
            </w:r>
          </w:p>
        </w:tc>
        <w:tc>
          <w:tcPr>
            <w:tcW w:w="3402" w:type="dxa"/>
          </w:tcPr>
          <w:p w:rsidRPr="0081058A" w:rsidR="0081058A" w:rsidP="002D43B7" w:rsidRDefault="002D43B7" w14:paraId="11C7DD1A" w14:textId="23C8F925">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28,823.00</w:t>
            </w:r>
          </w:p>
        </w:tc>
      </w:tr>
      <w:tr w:rsidR="0081058A" w:rsidTr="003F66C4" w14:paraId="47E346B1" w14:textId="77777777">
        <w:tc>
          <w:tcPr>
            <w:tcW w:w="4106" w:type="dxa"/>
          </w:tcPr>
          <w:p w:rsidR="0081058A" w:rsidP="0081058A" w:rsidRDefault="003F66C4" w14:paraId="4DF6CB3E" w14:textId="68414B34">
            <w:pPr>
              <w:contextualSpacing/>
              <w:rPr>
                <w:rFonts w:ascii="Arial" w:hAnsi="Arial" w:cs="Arial" w:eastAsiaTheme="minorEastAsia"/>
                <w:sz w:val="24"/>
                <w:szCs w:val="24"/>
              </w:rPr>
            </w:pPr>
            <w:r>
              <w:rPr>
                <w:rFonts w:ascii="Arial" w:hAnsi="Arial" w:cs="Arial" w:eastAsiaTheme="minorEastAsia"/>
                <w:sz w:val="24"/>
                <w:szCs w:val="24"/>
              </w:rPr>
              <w:t>Floating Support – Young People</w:t>
            </w:r>
          </w:p>
        </w:tc>
        <w:tc>
          <w:tcPr>
            <w:tcW w:w="1134" w:type="dxa"/>
          </w:tcPr>
          <w:p w:rsidRPr="0081058A" w:rsidR="0081058A" w:rsidP="0081058A" w:rsidRDefault="0081058A" w14:paraId="0FDFE431" w14:textId="61BC7C8D">
            <w:pPr>
              <w:contextualSpacing/>
              <w:jc w:val="center"/>
              <w:rPr>
                <w:rFonts w:ascii="Arial" w:hAnsi="Arial" w:cs="Arial" w:eastAsiaTheme="minorEastAsia"/>
                <w:sz w:val="24"/>
                <w:szCs w:val="24"/>
              </w:rPr>
            </w:pPr>
            <w:r w:rsidRPr="0081058A">
              <w:rPr>
                <w:rFonts w:ascii="Arial" w:hAnsi="Arial" w:cs="Arial"/>
                <w:sz w:val="24"/>
                <w:szCs w:val="24"/>
              </w:rPr>
              <w:t>32</w:t>
            </w:r>
          </w:p>
        </w:tc>
        <w:tc>
          <w:tcPr>
            <w:tcW w:w="3402" w:type="dxa"/>
          </w:tcPr>
          <w:p w:rsidRPr="0081058A" w:rsidR="0081058A" w:rsidP="002D43B7" w:rsidRDefault="002D43B7" w14:paraId="1B41D709" w14:textId="700ACD51">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135,316.00</w:t>
            </w:r>
          </w:p>
        </w:tc>
      </w:tr>
      <w:tr w:rsidR="0081058A" w:rsidTr="003F66C4" w14:paraId="1E822BDD" w14:textId="77777777">
        <w:tc>
          <w:tcPr>
            <w:tcW w:w="4106" w:type="dxa"/>
          </w:tcPr>
          <w:p w:rsidR="0081058A" w:rsidP="0081058A" w:rsidRDefault="003F66C4" w14:paraId="6830C8F8" w14:textId="6D98E145">
            <w:pPr>
              <w:contextualSpacing/>
              <w:rPr>
                <w:rFonts w:ascii="Arial" w:hAnsi="Arial" w:cs="Arial" w:eastAsiaTheme="minorEastAsia"/>
                <w:sz w:val="24"/>
                <w:szCs w:val="24"/>
              </w:rPr>
            </w:pPr>
            <w:r>
              <w:rPr>
                <w:rFonts w:ascii="Arial" w:hAnsi="Arial" w:cs="Arial" w:eastAsiaTheme="minorEastAsia"/>
                <w:sz w:val="24"/>
                <w:szCs w:val="24"/>
              </w:rPr>
              <w:t>Floating Support – Older People</w:t>
            </w:r>
          </w:p>
        </w:tc>
        <w:tc>
          <w:tcPr>
            <w:tcW w:w="1134" w:type="dxa"/>
          </w:tcPr>
          <w:p w:rsidRPr="0081058A" w:rsidR="0081058A" w:rsidP="0081058A" w:rsidRDefault="0081058A" w14:paraId="329ABA18" w14:textId="1B16D494">
            <w:pPr>
              <w:contextualSpacing/>
              <w:jc w:val="center"/>
              <w:rPr>
                <w:rFonts w:ascii="Arial" w:hAnsi="Arial" w:cs="Arial" w:eastAsiaTheme="minorEastAsia"/>
                <w:sz w:val="24"/>
                <w:szCs w:val="24"/>
              </w:rPr>
            </w:pPr>
            <w:r w:rsidRPr="0081058A">
              <w:rPr>
                <w:rFonts w:ascii="Arial" w:hAnsi="Arial" w:cs="Arial"/>
                <w:sz w:val="24"/>
                <w:szCs w:val="24"/>
              </w:rPr>
              <w:t>60</w:t>
            </w:r>
          </w:p>
        </w:tc>
        <w:tc>
          <w:tcPr>
            <w:tcW w:w="3402" w:type="dxa"/>
          </w:tcPr>
          <w:p w:rsidRPr="0081058A" w:rsidR="0081058A" w:rsidP="002D43B7" w:rsidRDefault="002D43B7" w14:paraId="74E2090D" w14:textId="69738433">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123,823.00</w:t>
            </w:r>
          </w:p>
        </w:tc>
      </w:tr>
      <w:tr w:rsidR="0081058A" w:rsidTr="003F66C4" w14:paraId="34A9B6CE" w14:textId="77777777">
        <w:tc>
          <w:tcPr>
            <w:tcW w:w="4106" w:type="dxa"/>
          </w:tcPr>
          <w:p w:rsidR="0081058A" w:rsidP="0081058A" w:rsidRDefault="003F66C4" w14:paraId="7575DA83" w14:textId="4B3FEF76">
            <w:pPr>
              <w:contextualSpacing/>
              <w:rPr>
                <w:rFonts w:ascii="Arial" w:hAnsi="Arial" w:cs="Arial" w:eastAsiaTheme="minorEastAsia"/>
                <w:sz w:val="24"/>
                <w:szCs w:val="24"/>
              </w:rPr>
            </w:pPr>
            <w:r>
              <w:rPr>
                <w:rFonts w:ascii="Arial" w:hAnsi="Arial" w:cs="Arial" w:eastAsiaTheme="minorEastAsia"/>
                <w:sz w:val="24"/>
                <w:szCs w:val="24"/>
              </w:rPr>
              <w:t>Floating Support - Generic</w:t>
            </w:r>
          </w:p>
        </w:tc>
        <w:tc>
          <w:tcPr>
            <w:tcW w:w="1134" w:type="dxa"/>
          </w:tcPr>
          <w:p w:rsidRPr="0081058A" w:rsidR="0081058A" w:rsidP="0081058A" w:rsidRDefault="0081058A" w14:paraId="454CB7EB" w14:textId="0FF3573C">
            <w:pPr>
              <w:contextualSpacing/>
              <w:jc w:val="center"/>
              <w:rPr>
                <w:rFonts w:ascii="Arial" w:hAnsi="Arial" w:cs="Arial" w:eastAsiaTheme="minorEastAsia"/>
                <w:sz w:val="24"/>
                <w:szCs w:val="24"/>
              </w:rPr>
            </w:pPr>
            <w:r w:rsidRPr="0081058A">
              <w:rPr>
                <w:rFonts w:ascii="Arial" w:hAnsi="Arial" w:cs="Arial"/>
                <w:sz w:val="24"/>
                <w:szCs w:val="24"/>
              </w:rPr>
              <w:t>235</w:t>
            </w:r>
          </w:p>
        </w:tc>
        <w:tc>
          <w:tcPr>
            <w:tcW w:w="3402" w:type="dxa"/>
          </w:tcPr>
          <w:p w:rsidRPr="0081058A" w:rsidR="0081058A" w:rsidP="002D43B7" w:rsidRDefault="002D43B7" w14:paraId="2B38949B" w14:textId="0FA38866">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814,134.06</w:t>
            </w:r>
          </w:p>
        </w:tc>
      </w:tr>
      <w:tr w:rsidR="0081058A" w:rsidTr="003F66C4" w14:paraId="171EB085" w14:textId="77777777">
        <w:tc>
          <w:tcPr>
            <w:tcW w:w="4106" w:type="dxa"/>
          </w:tcPr>
          <w:p w:rsidR="0081058A" w:rsidP="0081058A" w:rsidRDefault="003F66C4" w14:paraId="6DD6D506" w14:textId="5F26FC68">
            <w:pPr>
              <w:contextualSpacing/>
              <w:rPr>
                <w:rFonts w:ascii="Arial" w:hAnsi="Arial" w:cs="Arial" w:eastAsiaTheme="minorEastAsia"/>
                <w:sz w:val="24"/>
                <w:szCs w:val="24"/>
              </w:rPr>
            </w:pPr>
            <w:r>
              <w:rPr>
                <w:rFonts w:ascii="Arial" w:hAnsi="Arial" w:cs="Arial" w:eastAsiaTheme="minorEastAsia"/>
                <w:sz w:val="24"/>
                <w:szCs w:val="24"/>
              </w:rPr>
              <w:t>Floating Support - Other</w:t>
            </w:r>
          </w:p>
        </w:tc>
        <w:tc>
          <w:tcPr>
            <w:tcW w:w="1134" w:type="dxa"/>
          </w:tcPr>
          <w:p w:rsidRPr="0081058A" w:rsidR="0081058A" w:rsidP="0081058A" w:rsidRDefault="0081058A" w14:paraId="65B73F5D" w14:textId="407A8BC0">
            <w:pPr>
              <w:contextualSpacing/>
              <w:jc w:val="center"/>
              <w:rPr>
                <w:rFonts w:ascii="Arial" w:hAnsi="Arial" w:cs="Arial" w:eastAsiaTheme="minorEastAsia"/>
                <w:sz w:val="24"/>
                <w:szCs w:val="24"/>
              </w:rPr>
            </w:pPr>
            <w:r w:rsidRPr="0081058A">
              <w:rPr>
                <w:rFonts w:ascii="Arial" w:hAnsi="Arial" w:cs="Arial"/>
                <w:sz w:val="24"/>
                <w:szCs w:val="24"/>
              </w:rPr>
              <w:t>40</w:t>
            </w:r>
          </w:p>
        </w:tc>
        <w:tc>
          <w:tcPr>
            <w:tcW w:w="3402" w:type="dxa"/>
          </w:tcPr>
          <w:p w:rsidRPr="002D43B7" w:rsidR="0081058A" w:rsidP="002D43B7" w:rsidRDefault="002D43B7" w14:paraId="4206BA1D" w14:textId="0FB46BCD">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111,897.00</w:t>
            </w:r>
          </w:p>
        </w:tc>
      </w:tr>
      <w:tr w:rsidR="0081058A" w:rsidTr="003F66C4" w14:paraId="40F6505D" w14:textId="77777777">
        <w:tc>
          <w:tcPr>
            <w:tcW w:w="4106" w:type="dxa"/>
          </w:tcPr>
          <w:p w:rsidR="0081058A" w:rsidP="0081058A" w:rsidRDefault="003F66C4" w14:paraId="0F66AAD2" w14:textId="001685FA">
            <w:pPr>
              <w:contextualSpacing/>
              <w:rPr>
                <w:rFonts w:ascii="Arial" w:hAnsi="Arial" w:cs="Arial" w:eastAsiaTheme="minorEastAsia"/>
                <w:sz w:val="24"/>
                <w:szCs w:val="24"/>
              </w:rPr>
            </w:pPr>
            <w:r>
              <w:rPr>
                <w:rFonts w:ascii="Arial" w:hAnsi="Arial" w:cs="Arial" w:eastAsiaTheme="minorEastAsia"/>
                <w:sz w:val="24"/>
                <w:szCs w:val="24"/>
              </w:rPr>
              <w:t>Temp Supported Accommodation – Learning Disability</w:t>
            </w:r>
          </w:p>
        </w:tc>
        <w:tc>
          <w:tcPr>
            <w:tcW w:w="1134" w:type="dxa"/>
          </w:tcPr>
          <w:p w:rsidRPr="00A35E38" w:rsidR="0081058A" w:rsidP="00A35E38" w:rsidRDefault="0081058A" w14:paraId="70B3FF38" w14:textId="6831AD4D">
            <w:pPr>
              <w:contextualSpacing/>
              <w:jc w:val="center"/>
              <w:rPr>
                <w:rFonts w:ascii="Arial" w:hAnsi="Arial" w:cs="Arial"/>
                <w:sz w:val="24"/>
                <w:szCs w:val="24"/>
              </w:rPr>
            </w:pPr>
            <w:r w:rsidRPr="00A35E38">
              <w:rPr>
                <w:rFonts w:ascii="Arial" w:hAnsi="Arial" w:cs="Arial"/>
                <w:sz w:val="24"/>
                <w:szCs w:val="24"/>
              </w:rPr>
              <w:t>34</w:t>
            </w:r>
          </w:p>
        </w:tc>
        <w:tc>
          <w:tcPr>
            <w:tcW w:w="3402" w:type="dxa"/>
          </w:tcPr>
          <w:p w:rsidRPr="002D43B7" w:rsidR="0081058A" w:rsidP="002D43B7" w:rsidRDefault="002D43B7" w14:paraId="44530BBE" w14:textId="17985A89">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300,262.00</w:t>
            </w:r>
          </w:p>
        </w:tc>
      </w:tr>
      <w:tr w:rsidR="0081058A" w:rsidTr="003F66C4" w14:paraId="6F9CA453" w14:textId="77777777">
        <w:tc>
          <w:tcPr>
            <w:tcW w:w="4106" w:type="dxa"/>
          </w:tcPr>
          <w:p w:rsidR="0081058A" w:rsidP="0081058A" w:rsidRDefault="003F66C4" w14:paraId="7EBCD078" w14:textId="19355273">
            <w:pPr>
              <w:contextualSpacing/>
              <w:rPr>
                <w:rFonts w:ascii="Arial" w:hAnsi="Arial" w:cs="Arial" w:eastAsiaTheme="minorEastAsia"/>
                <w:sz w:val="24"/>
                <w:szCs w:val="24"/>
              </w:rPr>
            </w:pPr>
            <w:r>
              <w:rPr>
                <w:rFonts w:ascii="Arial" w:hAnsi="Arial" w:cs="Arial" w:eastAsiaTheme="minorEastAsia"/>
                <w:sz w:val="24"/>
                <w:szCs w:val="24"/>
              </w:rPr>
              <w:t>Temp Supported Accommodation – Mental Health</w:t>
            </w:r>
          </w:p>
        </w:tc>
        <w:tc>
          <w:tcPr>
            <w:tcW w:w="1134" w:type="dxa"/>
          </w:tcPr>
          <w:p w:rsidRPr="00A35E38" w:rsidR="0081058A" w:rsidP="00A35E38" w:rsidRDefault="0081058A" w14:paraId="2C9693BD" w14:textId="114A1AAC">
            <w:pPr>
              <w:contextualSpacing/>
              <w:jc w:val="center"/>
              <w:rPr>
                <w:rFonts w:ascii="Arial" w:hAnsi="Arial" w:cs="Arial"/>
                <w:sz w:val="24"/>
                <w:szCs w:val="24"/>
              </w:rPr>
            </w:pPr>
            <w:r w:rsidRPr="00A35E38">
              <w:rPr>
                <w:rFonts w:ascii="Arial" w:hAnsi="Arial" w:cs="Arial"/>
                <w:sz w:val="24"/>
                <w:szCs w:val="24"/>
              </w:rPr>
              <w:t>28</w:t>
            </w:r>
          </w:p>
        </w:tc>
        <w:tc>
          <w:tcPr>
            <w:tcW w:w="3402" w:type="dxa"/>
          </w:tcPr>
          <w:p w:rsidRPr="002D43B7" w:rsidR="0081058A" w:rsidP="002D43B7" w:rsidRDefault="002D43B7" w14:paraId="27AE9526" w14:textId="4AD6030D">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406,843.00</w:t>
            </w:r>
          </w:p>
        </w:tc>
      </w:tr>
      <w:tr w:rsidR="0081058A" w:rsidTr="003F66C4" w14:paraId="3C68ACCA" w14:textId="77777777">
        <w:tc>
          <w:tcPr>
            <w:tcW w:w="4106" w:type="dxa"/>
          </w:tcPr>
          <w:p w:rsidR="0081058A" w:rsidP="0081058A" w:rsidRDefault="00536773" w14:paraId="1C4C4359" w14:textId="37C40B4B">
            <w:pPr>
              <w:contextualSpacing/>
              <w:rPr>
                <w:rFonts w:ascii="Arial" w:hAnsi="Arial" w:cs="Arial" w:eastAsiaTheme="minorEastAsia"/>
                <w:sz w:val="24"/>
                <w:szCs w:val="24"/>
              </w:rPr>
            </w:pPr>
            <w:r>
              <w:rPr>
                <w:rFonts w:ascii="Arial" w:hAnsi="Arial" w:cs="Arial" w:eastAsiaTheme="minorEastAsia"/>
                <w:sz w:val="24"/>
                <w:szCs w:val="24"/>
              </w:rPr>
              <w:t>Temp Supported Accommodation – Substance Misuse and/or Alcohol Issues (dry accommodation)</w:t>
            </w:r>
          </w:p>
        </w:tc>
        <w:tc>
          <w:tcPr>
            <w:tcW w:w="1134" w:type="dxa"/>
          </w:tcPr>
          <w:p w:rsidRPr="00A35E38" w:rsidR="0081058A" w:rsidP="00A35E38" w:rsidRDefault="0081058A" w14:paraId="34C07A96" w14:textId="2113F730">
            <w:pPr>
              <w:contextualSpacing/>
              <w:jc w:val="center"/>
              <w:rPr>
                <w:rFonts w:ascii="Arial" w:hAnsi="Arial" w:cs="Arial"/>
                <w:sz w:val="24"/>
                <w:szCs w:val="24"/>
              </w:rPr>
            </w:pPr>
            <w:r w:rsidRPr="00A35E38">
              <w:rPr>
                <w:rFonts w:ascii="Arial" w:hAnsi="Arial" w:cs="Arial"/>
                <w:sz w:val="24"/>
                <w:szCs w:val="24"/>
              </w:rPr>
              <w:t>9</w:t>
            </w:r>
          </w:p>
        </w:tc>
        <w:tc>
          <w:tcPr>
            <w:tcW w:w="3402" w:type="dxa"/>
          </w:tcPr>
          <w:p w:rsidRPr="002D43B7" w:rsidR="0081058A" w:rsidP="002D43B7" w:rsidRDefault="002D43B7" w14:paraId="572B8A62" w14:textId="0F3FD5EE">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64,320.00</w:t>
            </w:r>
          </w:p>
        </w:tc>
      </w:tr>
      <w:tr w:rsidR="0081058A" w:rsidTr="003F66C4" w14:paraId="44B1E198" w14:textId="77777777">
        <w:tc>
          <w:tcPr>
            <w:tcW w:w="4106" w:type="dxa"/>
          </w:tcPr>
          <w:p w:rsidR="0081058A" w:rsidP="0081058A" w:rsidRDefault="00C814F1" w14:paraId="16B99D66" w14:textId="507660C0">
            <w:pPr>
              <w:contextualSpacing/>
              <w:rPr>
                <w:rFonts w:ascii="Arial" w:hAnsi="Arial" w:cs="Arial" w:eastAsiaTheme="minorEastAsia"/>
                <w:sz w:val="24"/>
                <w:szCs w:val="24"/>
              </w:rPr>
            </w:pPr>
            <w:r>
              <w:rPr>
                <w:rFonts w:ascii="Arial" w:hAnsi="Arial" w:cs="Arial" w:eastAsiaTheme="minorEastAsia"/>
                <w:sz w:val="24"/>
                <w:szCs w:val="24"/>
              </w:rPr>
              <w:t>Temp Supported Accommodation – Ex-offenders</w:t>
            </w:r>
          </w:p>
        </w:tc>
        <w:tc>
          <w:tcPr>
            <w:tcW w:w="1134" w:type="dxa"/>
          </w:tcPr>
          <w:p w:rsidRPr="00A35E38" w:rsidR="0081058A" w:rsidP="00A35E38" w:rsidRDefault="0081058A" w14:paraId="69D807A0" w14:textId="6427273B">
            <w:pPr>
              <w:contextualSpacing/>
              <w:jc w:val="center"/>
              <w:rPr>
                <w:rFonts w:ascii="Arial" w:hAnsi="Arial" w:cs="Arial"/>
                <w:sz w:val="24"/>
                <w:szCs w:val="24"/>
              </w:rPr>
            </w:pPr>
            <w:r w:rsidRPr="00A35E38">
              <w:rPr>
                <w:rFonts w:ascii="Arial" w:hAnsi="Arial" w:cs="Arial"/>
                <w:sz w:val="24"/>
                <w:szCs w:val="24"/>
              </w:rPr>
              <w:t>18</w:t>
            </w:r>
          </w:p>
        </w:tc>
        <w:tc>
          <w:tcPr>
            <w:tcW w:w="3402" w:type="dxa"/>
          </w:tcPr>
          <w:p w:rsidRPr="002D43B7" w:rsidR="0081058A" w:rsidP="002D43B7" w:rsidRDefault="002D43B7" w14:paraId="1FA98076" w14:textId="1EFEB486">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75,474.00</w:t>
            </w:r>
          </w:p>
        </w:tc>
      </w:tr>
      <w:tr w:rsidR="0081058A" w:rsidTr="003F66C4" w14:paraId="3C59F6B9" w14:textId="77777777">
        <w:tc>
          <w:tcPr>
            <w:tcW w:w="4106" w:type="dxa"/>
          </w:tcPr>
          <w:p w:rsidR="0081058A" w:rsidP="0081058A" w:rsidRDefault="00C814F1" w14:paraId="77285CEE" w14:textId="40B67A82">
            <w:pPr>
              <w:contextualSpacing/>
              <w:rPr>
                <w:rFonts w:ascii="Arial" w:hAnsi="Arial" w:cs="Arial" w:eastAsiaTheme="minorEastAsia"/>
                <w:sz w:val="24"/>
                <w:szCs w:val="24"/>
              </w:rPr>
            </w:pPr>
            <w:r>
              <w:rPr>
                <w:rFonts w:ascii="Arial" w:hAnsi="Arial" w:cs="Arial" w:eastAsiaTheme="minorEastAsia"/>
                <w:sz w:val="24"/>
                <w:szCs w:val="24"/>
              </w:rPr>
              <w:t>Temp Supported Accommodation – Young People</w:t>
            </w:r>
          </w:p>
        </w:tc>
        <w:tc>
          <w:tcPr>
            <w:tcW w:w="1134" w:type="dxa"/>
          </w:tcPr>
          <w:p w:rsidRPr="00A35E38" w:rsidR="0081058A" w:rsidP="00A35E38" w:rsidRDefault="0081058A" w14:paraId="6282190F" w14:textId="4F5F68BD">
            <w:pPr>
              <w:contextualSpacing/>
              <w:jc w:val="center"/>
              <w:rPr>
                <w:rFonts w:ascii="Arial" w:hAnsi="Arial" w:cs="Arial"/>
                <w:sz w:val="24"/>
                <w:szCs w:val="24"/>
              </w:rPr>
            </w:pPr>
            <w:r w:rsidRPr="00A35E38">
              <w:rPr>
                <w:rFonts w:ascii="Arial" w:hAnsi="Arial" w:cs="Arial"/>
                <w:sz w:val="24"/>
                <w:szCs w:val="24"/>
              </w:rPr>
              <w:t>42</w:t>
            </w:r>
          </w:p>
        </w:tc>
        <w:tc>
          <w:tcPr>
            <w:tcW w:w="3402" w:type="dxa"/>
          </w:tcPr>
          <w:p w:rsidRPr="002D43B7" w:rsidR="0081058A" w:rsidP="002D43B7" w:rsidRDefault="002D43B7" w14:paraId="3408455E" w14:textId="2C6040D6">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464,098.00</w:t>
            </w:r>
          </w:p>
        </w:tc>
      </w:tr>
      <w:tr w:rsidR="0081058A" w:rsidTr="003F66C4" w14:paraId="428079D1" w14:textId="77777777">
        <w:tc>
          <w:tcPr>
            <w:tcW w:w="4106" w:type="dxa"/>
          </w:tcPr>
          <w:p w:rsidR="0081058A" w:rsidP="0081058A" w:rsidRDefault="00C814F1" w14:paraId="6D6C7936" w14:textId="276E1FA0">
            <w:pPr>
              <w:contextualSpacing/>
              <w:rPr>
                <w:rFonts w:ascii="Arial" w:hAnsi="Arial" w:cs="Arial" w:eastAsiaTheme="minorEastAsia"/>
                <w:sz w:val="24"/>
                <w:szCs w:val="24"/>
              </w:rPr>
            </w:pPr>
            <w:r>
              <w:rPr>
                <w:rFonts w:ascii="Arial" w:hAnsi="Arial" w:cs="Arial" w:eastAsiaTheme="minorEastAsia"/>
                <w:sz w:val="24"/>
                <w:szCs w:val="24"/>
              </w:rPr>
              <w:t>Temp Supported Accommodation - Other</w:t>
            </w:r>
          </w:p>
        </w:tc>
        <w:tc>
          <w:tcPr>
            <w:tcW w:w="1134" w:type="dxa"/>
          </w:tcPr>
          <w:p w:rsidRPr="00A35E38" w:rsidR="0081058A" w:rsidP="00A35E38" w:rsidRDefault="0081058A" w14:paraId="7572F570" w14:textId="1F98096D">
            <w:pPr>
              <w:contextualSpacing/>
              <w:jc w:val="center"/>
              <w:rPr>
                <w:rFonts w:ascii="Arial" w:hAnsi="Arial" w:cs="Arial"/>
                <w:sz w:val="24"/>
                <w:szCs w:val="24"/>
              </w:rPr>
            </w:pPr>
            <w:r w:rsidRPr="00A35E38">
              <w:rPr>
                <w:rFonts w:ascii="Arial" w:hAnsi="Arial" w:cs="Arial"/>
                <w:sz w:val="24"/>
                <w:szCs w:val="24"/>
              </w:rPr>
              <w:t>18</w:t>
            </w:r>
          </w:p>
        </w:tc>
        <w:tc>
          <w:tcPr>
            <w:tcW w:w="3402" w:type="dxa"/>
          </w:tcPr>
          <w:p w:rsidRPr="002D43B7" w:rsidR="0081058A" w:rsidP="002D43B7" w:rsidRDefault="002D43B7" w14:paraId="563ECE62" w14:textId="03A42883">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81058A">
              <w:rPr>
                <w:rFonts w:ascii="Arial" w:hAnsi="Arial" w:cs="Arial" w:eastAsiaTheme="minorEastAsia"/>
                <w:sz w:val="24"/>
                <w:szCs w:val="24"/>
              </w:rPr>
              <w:t>419,311.00</w:t>
            </w:r>
          </w:p>
        </w:tc>
      </w:tr>
      <w:tr w:rsidR="00A35E38" w:rsidTr="003F66C4" w14:paraId="19482001" w14:textId="77777777">
        <w:tc>
          <w:tcPr>
            <w:tcW w:w="4106" w:type="dxa"/>
          </w:tcPr>
          <w:p w:rsidR="00A35E38" w:rsidP="00A35E38" w:rsidRDefault="00BE66C9" w14:paraId="6F190A44" w14:textId="0FE3BB08">
            <w:pPr>
              <w:contextualSpacing/>
              <w:rPr>
                <w:rFonts w:ascii="Arial" w:hAnsi="Arial" w:cs="Arial" w:eastAsiaTheme="minorEastAsia"/>
                <w:sz w:val="24"/>
                <w:szCs w:val="24"/>
              </w:rPr>
            </w:pPr>
            <w:r>
              <w:rPr>
                <w:rFonts w:ascii="Arial" w:hAnsi="Arial" w:cs="Arial" w:eastAsiaTheme="minorEastAsia"/>
                <w:sz w:val="24"/>
                <w:szCs w:val="24"/>
              </w:rPr>
              <w:t>Alarm Services</w:t>
            </w:r>
          </w:p>
        </w:tc>
        <w:tc>
          <w:tcPr>
            <w:tcW w:w="1134" w:type="dxa"/>
          </w:tcPr>
          <w:p w:rsidRPr="00A35E38" w:rsidR="00A35E38" w:rsidP="00A35E38" w:rsidRDefault="00A35E38" w14:paraId="2EABC9D7" w14:textId="5AB1BA5C">
            <w:pPr>
              <w:contextualSpacing/>
              <w:jc w:val="center"/>
              <w:rPr>
                <w:rFonts w:ascii="Arial" w:hAnsi="Arial" w:cs="Arial"/>
                <w:sz w:val="24"/>
                <w:szCs w:val="24"/>
              </w:rPr>
            </w:pPr>
            <w:r w:rsidRPr="00A35E38">
              <w:rPr>
                <w:rFonts w:ascii="Arial" w:hAnsi="Arial" w:cs="Arial"/>
                <w:sz w:val="24"/>
                <w:szCs w:val="24"/>
              </w:rPr>
              <w:t>2,402</w:t>
            </w:r>
          </w:p>
        </w:tc>
        <w:tc>
          <w:tcPr>
            <w:tcW w:w="3402" w:type="dxa"/>
          </w:tcPr>
          <w:p w:rsidRPr="002D43B7" w:rsidR="00A35E38" w:rsidP="002D43B7" w:rsidRDefault="002D43B7" w14:paraId="0F6B0FC1" w14:textId="0B04A533">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A35E38">
              <w:rPr>
                <w:rFonts w:ascii="Arial" w:hAnsi="Arial" w:cs="Arial" w:eastAsiaTheme="minorEastAsia"/>
                <w:sz w:val="24"/>
                <w:szCs w:val="24"/>
              </w:rPr>
              <w:t>130,113.52</w:t>
            </w:r>
          </w:p>
        </w:tc>
      </w:tr>
      <w:tr w:rsidR="00A35E38" w:rsidTr="003F66C4" w14:paraId="050AC3D7" w14:textId="77777777">
        <w:tc>
          <w:tcPr>
            <w:tcW w:w="4106" w:type="dxa"/>
          </w:tcPr>
          <w:p w:rsidR="00A35E38" w:rsidP="00A35E38" w:rsidRDefault="00BE66C9" w14:paraId="6C818B33" w14:textId="20BE838E">
            <w:pPr>
              <w:contextualSpacing/>
              <w:rPr>
                <w:rFonts w:ascii="Arial" w:hAnsi="Arial" w:cs="Arial" w:eastAsiaTheme="minorEastAsia"/>
                <w:sz w:val="24"/>
                <w:szCs w:val="24"/>
              </w:rPr>
            </w:pPr>
            <w:r>
              <w:rPr>
                <w:rFonts w:ascii="Arial" w:hAnsi="Arial" w:cs="Arial" w:eastAsiaTheme="minorEastAsia"/>
                <w:sz w:val="24"/>
                <w:szCs w:val="24"/>
              </w:rPr>
              <w:t>Refuges - Female</w:t>
            </w:r>
          </w:p>
        </w:tc>
        <w:tc>
          <w:tcPr>
            <w:tcW w:w="1134" w:type="dxa"/>
          </w:tcPr>
          <w:p w:rsidRPr="00A35E38" w:rsidR="00A35E38" w:rsidP="00A35E38" w:rsidRDefault="00A35E38" w14:paraId="40C60981" w14:textId="415BA537">
            <w:pPr>
              <w:contextualSpacing/>
              <w:jc w:val="center"/>
              <w:rPr>
                <w:rFonts w:ascii="Arial" w:hAnsi="Arial" w:cs="Arial"/>
                <w:sz w:val="24"/>
                <w:szCs w:val="24"/>
              </w:rPr>
            </w:pPr>
            <w:r w:rsidRPr="00A35E38">
              <w:rPr>
                <w:rFonts w:ascii="Arial" w:hAnsi="Arial" w:cs="Arial"/>
                <w:sz w:val="24"/>
                <w:szCs w:val="24"/>
              </w:rPr>
              <w:t>10</w:t>
            </w:r>
          </w:p>
        </w:tc>
        <w:tc>
          <w:tcPr>
            <w:tcW w:w="3402" w:type="dxa"/>
          </w:tcPr>
          <w:p w:rsidRPr="002D43B7" w:rsidR="00A35E38" w:rsidP="002D43B7" w:rsidRDefault="002D43B7" w14:paraId="08677BF3" w14:textId="4C425837">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A35E38">
              <w:rPr>
                <w:rFonts w:ascii="Arial" w:hAnsi="Arial" w:cs="Arial" w:eastAsiaTheme="minorEastAsia"/>
                <w:sz w:val="24"/>
                <w:szCs w:val="24"/>
              </w:rPr>
              <w:t>154,834.00</w:t>
            </w:r>
          </w:p>
        </w:tc>
      </w:tr>
      <w:tr w:rsidR="00A35E38" w:rsidTr="003F66C4" w14:paraId="1562AE46" w14:textId="77777777">
        <w:trPr>
          <w:trHeight w:val="60"/>
        </w:trPr>
        <w:tc>
          <w:tcPr>
            <w:tcW w:w="4106" w:type="dxa"/>
          </w:tcPr>
          <w:p w:rsidR="00A35E38" w:rsidP="00A35E38" w:rsidRDefault="00BE66C9" w14:paraId="65DD84B6" w14:textId="56598D2E">
            <w:pPr>
              <w:contextualSpacing/>
              <w:rPr>
                <w:rFonts w:ascii="Arial" w:hAnsi="Arial" w:cs="Arial" w:eastAsiaTheme="minorEastAsia"/>
                <w:sz w:val="24"/>
                <w:szCs w:val="24"/>
              </w:rPr>
            </w:pPr>
            <w:r>
              <w:rPr>
                <w:rFonts w:ascii="Arial" w:hAnsi="Arial" w:cs="Arial" w:eastAsiaTheme="minorEastAsia"/>
                <w:sz w:val="24"/>
                <w:szCs w:val="24"/>
              </w:rPr>
              <w:t>Refuges - Other</w:t>
            </w:r>
          </w:p>
        </w:tc>
        <w:tc>
          <w:tcPr>
            <w:tcW w:w="1134" w:type="dxa"/>
          </w:tcPr>
          <w:p w:rsidRPr="00A35E38" w:rsidR="00A35E38" w:rsidP="00A35E38" w:rsidRDefault="00A35E38" w14:paraId="7E392689" w14:textId="2A4CB7B6">
            <w:pPr>
              <w:contextualSpacing/>
              <w:jc w:val="center"/>
              <w:rPr>
                <w:rFonts w:ascii="Arial" w:hAnsi="Arial" w:cs="Arial"/>
                <w:sz w:val="24"/>
                <w:szCs w:val="24"/>
              </w:rPr>
            </w:pPr>
            <w:r w:rsidRPr="00A35E38">
              <w:rPr>
                <w:rFonts w:ascii="Arial" w:hAnsi="Arial" w:cs="Arial"/>
                <w:sz w:val="24"/>
                <w:szCs w:val="24"/>
              </w:rPr>
              <w:t>6</w:t>
            </w:r>
          </w:p>
        </w:tc>
        <w:tc>
          <w:tcPr>
            <w:tcW w:w="3402" w:type="dxa"/>
          </w:tcPr>
          <w:p w:rsidRPr="002D43B7" w:rsidR="00A35E38" w:rsidP="002D43B7" w:rsidRDefault="002D43B7" w14:paraId="71884F9A" w14:textId="283F02C9">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sidR="00A35E38">
              <w:rPr>
                <w:rFonts w:ascii="Arial" w:hAnsi="Arial" w:cs="Arial" w:eastAsiaTheme="minorEastAsia"/>
                <w:sz w:val="24"/>
                <w:szCs w:val="24"/>
              </w:rPr>
              <w:t>35,000.00</w:t>
            </w:r>
          </w:p>
        </w:tc>
      </w:tr>
      <w:tr w:rsidR="002D43B7" w:rsidTr="003F66C4" w14:paraId="468E306B" w14:textId="77777777">
        <w:tc>
          <w:tcPr>
            <w:tcW w:w="4106" w:type="dxa"/>
          </w:tcPr>
          <w:p w:rsidR="002D43B7" w:rsidP="002D43B7" w:rsidRDefault="000B367E" w14:paraId="05C4797E" w14:textId="52126052">
            <w:pPr>
              <w:contextualSpacing/>
              <w:rPr>
                <w:rFonts w:ascii="Arial" w:hAnsi="Arial" w:cs="Arial" w:eastAsiaTheme="minorEastAsia"/>
                <w:sz w:val="24"/>
                <w:szCs w:val="24"/>
              </w:rPr>
            </w:pPr>
            <w:r>
              <w:rPr>
                <w:rFonts w:ascii="Arial" w:hAnsi="Arial" w:cs="Arial" w:eastAsiaTheme="minorEastAsia"/>
                <w:sz w:val="24"/>
                <w:szCs w:val="24"/>
              </w:rPr>
              <w:t>Target Hardening Equipment</w:t>
            </w:r>
          </w:p>
        </w:tc>
        <w:tc>
          <w:tcPr>
            <w:tcW w:w="1134" w:type="dxa"/>
          </w:tcPr>
          <w:p w:rsidRPr="00A35E38" w:rsidR="002D43B7" w:rsidP="002D43B7" w:rsidRDefault="002D43B7" w14:paraId="5D7583E1" w14:textId="2A8992EB">
            <w:pPr>
              <w:contextualSpacing/>
              <w:jc w:val="center"/>
              <w:rPr>
                <w:rFonts w:ascii="Arial" w:hAnsi="Arial" w:cs="Arial"/>
                <w:sz w:val="24"/>
                <w:szCs w:val="24"/>
              </w:rPr>
            </w:pPr>
            <w:r w:rsidRPr="003F66C4">
              <w:rPr>
                <w:rFonts w:ascii="Arial" w:hAnsi="Arial" w:cs="Arial"/>
                <w:sz w:val="24"/>
                <w:szCs w:val="24"/>
              </w:rPr>
              <w:t>770</w:t>
            </w:r>
          </w:p>
        </w:tc>
        <w:tc>
          <w:tcPr>
            <w:tcW w:w="3402" w:type="dxa"/>
          </w:tcPr>
          <w:p w:rsidRPr="002D43B7" w:rsidR="002D43B7" w:rsidP="002D43B7" w:rsidRDefault="002D43B7" w14:paraId="005135EB" w14:textId="145A9377">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Pr>
                <w:rFonts w:ascii="Arial" w:hAnsi="Arial" w:cs="Arial" w:eastAsiaTheme="minorEastAsia"/>
                <w:sz w:val="24"/>
                <w:szCs w:val="24"/>
              </w:rPr>
              <w:t>30,000.00</w:t>
            </w:r>
          </w:p>
        </w:tc>
      </w:tr>
      <w:tr w:rsidR="002D43B7" w:rsidTr="003F66C4" w14:paraId="635C6FC1" w14:textId="77777777">
        <w:tc>
          <w:tcPr>
            <w:tcW w:w="4106" w:type="dxa"/>
          </w:tcPr>
          <w:p w:rsidR="002D43B7" w:rsidP="002D43B7" w:rsidRDefault="000B367E" w14:paraId="76CD2672" w14:textId="3E536743">
            <w:pPr>
              <w:contextualSpacing/>
              <w:rPr>
                <w:rFonts w:ascii="Arial" w:hAnsi="Arial" w:cs="Arial" w:eastAsiaTheme="minorEastAsia"/>
                <w:sz w:val="24"/>
                <w:szCs w:val="24"/>
              </w:rPr>
            </w:pPr>
            <w:r>
              <w:rPr>
                <w:rFonts w:ascii="Arial" w:hAnsi="Arial" w:cs="Arial" w:eastAsiaTheme="minorEastAsia"/>
                <w:sz w:val="24"/>
                <w:szCs w:val="24"/>
              </w:rPr>
              <w:lastRenderedPageBreak/>
              <w:t>Non-</w:t>
            </w:r>
            <w:r w:rsidR="00523EAF">
              <w:rPr>
                <w:rFonts w:ascii="Arial" w:hAnsi="Arial" w:cs="Arial" w:eastAsiaTheme="minorEastAsia"/>
                <w:sz w:val="24"/>
                <w:szCs w:val="24"/>
              </w:rPr>
              <w:t>statutory</w:t>
            </w:r>
            <w:r>
              <w:rPr>
                <w:rFonts w:ascii="Arial" w:hAnsi="Arial" w:cs="Arial" w:eastAsiaTheme="minorEastAsia"/>
                <w:sz w:val="24"/>
                <w:szCs w:val="24"/>
              </w:rPr>
              <w:t xml:space="preserve"> HSG funded posts</w:t>
            </w:r>
          </w:p>
        </w:tc>
        <w:tc>
          <w:tcPr>
            <w:tcW w:w="1134" w:type="dxa"/>
          </w:tcPr>
          <w:p w:rsidRPr="00A35E38" w:rsidR="002D43B7" w:rsidP="002D43B7" w:rsidRDefault="002D43B7" w14:paraId="3748E0FF" w14:textId="01C7E4D6">
            <w:pPr>
              <w:contextualSpacing/>
              <w:jc w:val="center"/>
              <w:rPr>
                <w:rFonts w:ascii="Arial" w:hAnsi="Arial" w:cs="Arial"/>
                <w:sz w:val="24"/>
                <w:szCs w:val="24"/>
              </w:rPr>
            </w:pPr>
            <w:r w:rsidRPr="003F66C4">
              <w:rPr>
                <w:rFonts w:ascii="Arial" w:hAnsi="Arial" w:cs="Arial"/>
                <w:sz w:val="24"/>
                <w:szCs w:val="24"/>
              </w:rPr>
              <w:t>2</w:t>
            </w:r>
          </w:p>
        </w:tc>
        <w:tc>
          <w:tcPr>
            <w:tcW w:w="3402" w:type="dxa"/>
          </w:tcPr>
          <w:p w:rsidRPr="002D43B7" w:rsidR="002D43B7" w:rsidP="002D43B7" w:rsidRDefault="002D43B7" w14:paraId="01EC5A9A" w14:textId="71D809C7">
            <w:pPr>
              <w:contextualSpacing/>
              <w:jc w:val="center"/>
              <w:rPr>
                <w:rFonts w:ascii="Arial" w:hAnsi="Arial" w:cs="Arial" w:eastAsiaTheme="minorEastAsia"/>
                <w:sz w:val="24"/>
                <w:szCs w:val="24"/>
              </w:rPr>
            </w:pPr>
            <w:r>
              <w:rPr>
                <w:rFonts w:ascii="Arial" w:hAnsi="Arial" w:cs="Arial" w:eastAsiaTheme="minorEastAsia"/>
                <w:sz w:val="24"/>
                <w:szCs w:val="24"/>
              </w:rPr>
              <w:t>£</w:t>
            </w:r>
            <w:r w:rsidRPr="002D43B7">
              <w:rPr>
                <w:rFonts w:ascii="Arial" w:hAnsi="Arial" w:cs="Arial" w:eastAsiaTheme="minorEastAsia"/>
                <w:sz w:val="24"/>
                <w:szCs w:val="24"/>
              </w:rPr>
              <w:t>80,000.00</w:t>
            </w:r>
          </w:p>
        </w:tc>
      </w:tr>
      <w:tr w:rsidR="002D43B7" w:rsidTr="003F66C4" w14:paraId="5E953992" w14:textId="77777777">
        <w:tc>
          <w:tcPr>
            <w:tcW w:w="4106" w:type="dxa"/>
          </w:tcPr>
          <w:p w:rsidR="002D43B7" w:rsidP="002D43B7" w:rsidRDefault="000B367E" w14:paraId="6C382697" w14:textId="607FE663">
            <w:pPr>
              <w:contextualSpacing/>
              <w:rPr>
                <w:rFonts w:ascii="Arial" w:hAnsi="Arial" w:cs="Arial" w:eastAsiaTheme="minorEastAsia"/>
                <w:sz w:val="24"/>
                <w:szCs w:val="24"/>
              </w:rPr>
            </w:pPr>
            <w:r>
              <w:rPr>
                <w:rFonts w:ascii="Arial" w:hAnsi="Arial" w:cs="Arial" w:eastAsiaTheme="minorEastAsia"/>
                <w:sz w:val="24"/>
                <w:szCs w:val="24"/>
              </w:rPr>
              <w:t>Other - General</w:t>
            </w:r>
          </w:p>
        </w:tc>
        <w:tc>
          <w:tcPr>
            <w:tcW w:w="1134" w:type="dxa"/>
          </w:tcPr>
          <w:p w:rsidRPr="00A35E38" w:rsidR="002D43B7" w:rsidP="002D43B7" w:rsidRDefault="000B367E" w14:paraId="412D59C7" w14:textId="13139D8D">
            <w:pPr>
              <w:contextualSpacing/>
              <w:jc w:val="center"/>
              <w:rPr>
                <w:rFonts w:ascii="Arial" w:hAnsi="Arial" w:cs="Arial"/>
                <w:sz w:val="24"/>
                <w:szCs w:val="24"/>
              </w:rPr>
            </w:pPr>
            <w:r>
              <w:rPr>
                <w:rFonts w:ascii="Arial" w:hAnsi="Arial" w:cs="Arial"/>
                <w:sz w:val="24"/>
                <w:szCs w:val="24"/>
              </w:rPr>
              <w:t>1</w:t>
            </w:r>
          </w:p>
        </w:tc>
        <w:tc>
          <w:tcPr>
            <w:tcW w:w="3402" w:type="dxa"/>
          </w:tcPr>
          <w:p w:rsidRPr="002D43B7" w:rsidR="002D43B7" w:rsidP="002D43B7" w:rsidRDefault="002D43B7" w14:paraId="03DA08EE" w14:textId="56157F98">
            <w:pPr>
              <w:contextualSpacing/>
              <w:jc w:val="center"/>
              <w:rPr>
                <w:rFonts w:ascii="Arial" w:hAnsi="Arial" w:cs="Arial" w:eastAsiaTheme="minorEastAsia"/>
                <w:sz w:val="24"/>
                <w:szCs w:val="24"/>
              </w:rPr>
            </w:pPr>
            <w:r>
              <w:rPr>
                <w:rFonts w:ascii="Arial" w:hAnsi="Arial" w:cs="Arial" w:eastAsiaTheme="minorEastAsia"/>
                <w:sz w:val="24"/>
                <w:szCs w:val="24"/>
              </w:rPr>
              <w:t>£</w:t>
            </w:r>
            <w:r w:rsidR="000B367E">
              <w:rPr>
                <w:rFonts w:ascii="Arial" w:hAnsi="Arial" w:cs="Arial" w:eastAsiaTheme="minorEastAsia"/>
                <w:sz w:val="24"/>
                <w:szCs w:val="24"/>
              </w:rPr>
              <w:t>33,246.00</w:t>
            </w:r>
          </w:p>
        </w:tc>
      </w:tr>
      <w:tr w:rsidR="00A35E38" w:rsidTr="003F66C4" w14:paraId="57AB27C0" w14:textId="77777777">
        <w:tc>
          <w:tcPr>
            <w:tcW w:w="4106" w:type="dxa"/>
          </w:tcPr>
          <w:p w:rsidRPr="00C814F1" w:rsidR="00A35E38" w:rsidP="0081058A" w:rsidRDefault="00C814F1" w14:paraId="1DCE8F33" w14:textId="6315BF74">
            <w:pPr>
              <w:contextualSpacing/>
              <w:rPr>
                <w:rFonts w:ascii="Arial" w:hAnsi="Arial" w:cs="Arial" w:eastAsiaTheme="minorEastAsia"/>
                <w:b/>
                <w:bCs/>
                <w:sz w:val="24"/>
                <w:szCs w:val="24"/>
              </w:rPr>
            </w:pPr>
            <w:r w:rsidRPr="00C814F1">
              <w:rPr>
                <w:rFonts w:ascii="Arial" w:hAnsi="Arial" w:cs="Arial" w:eastAsiaTheme="minorEastAsia"/>
                <w:b/>
                <w:bCs/>
                <w:sz w:val="24"/>
                <w:szCs w:val="24"/>
              </w:rPr>
              <w:t>Total</w:t>
            </w:r>
          </w:p>
        </w:tc>
        <w:tc>
          <w:tcPr>
            <w:tcW w:w="1134" w:type="dxa"/>
          </w:tcPr>
          <w:p w:rsidRPr="00C814F1" w:rsidR="00A35E38" w:rsidP="00A35E38" w:rsidRDefault="00C814F1" w14:paraId="1858665B" w14:textId="6214D899">
            <w:pPr>
              <w:contextualSpacing/>
              <w:jc w:val="center"/>
              <w:rPr>
                <w:rFonts w:ascii="Arial" w:hAnsi="Arial" w:cs="Arial"/>
                <w:b/>
                <w:bCs/>
                <w:sz w:val="24"/>
                <w:szCs w:val="24"/>
              </w:rPr>
            </w:pPr>
            <w:r w:rsidRPr="00C814F1">
              <w:rPr>
                <w:rFonts w:ascii="Arial" w:hAnsi="Arial" w:cs="Arial"/>
                <w:b/>
                <w:bCs/>
                <w:sz w:val="24"/>
                <w:szCs w:val="24"/>
              </w:rPr>
              <w:t>4607</w:t>
            </w:r>
          </w:p>
        </w:tc>
        <w:tc>
          <w:tcPr>
            <w:tcW w:w="3402" w:type="dxa"/>
          </w:tcPr>
          <w:p w:rsidRPr="00B30AA3" w:rsidR="00BE66C9" w:rsidP="00B30AA3" w:rsidRDefault="00BE66C9" w14:paraId="125B67D6" w14:textId="1B87ECEF">
            <w:pPr>
              <w:contextualSpacing/>
              <w:jc w:val="center"/>
              <w:rPr>
                <w:rFonts w:ascii="Arial" w:hAnsi="Arial" w:cs="Arial" w:eastAsiaTheme="minorEastAsia"/>
                <w:b/>
                <w:bCs/>
                <w:sz w:val="24"/>
                <w:szCs w:val="24"/>
              </w:rPr>
            </w:pPr>
            <w:r w:rsidRPr="005C6E8E">
              <w:rPr>
                <w:rFonts w:ascii="Arial" w:hAnsi="Arial" w:cs="Arial" w:eastAsiaTheme="minorEastAsia"/>
                <w:b/>
                <w:bCs/>
                <w:sz w:val="24"/>
                <w:szCs w:val="24"/>
              </w:rPr>
              <w:t>£4,718,683.58</w:t>
            </w:r>
          </w:p>
        </w:tc>
      </w:tr>
    </w:tbl>
    <w:p w:rsidR="004107EE" w:rsidP="00771805" w:rsidRDefault="004107EE" w14:paraId="36940697" w14:textId="20AD47B0">
      <w:pPr>
        <w:spacing w:after="0" w:line="240" w:lineRule="auto"/>
        <w:contextualSpacing/>
        <w:rPr>
          <w:rFonts w:ascii="Arial" w:hAnsi="Arial" w:cs="Arial" w:eastAsiaTheme="minorEastAsia"/>
          <w:sz w:val="24"/>
          <w:szCs w:val="24"/>
        </w:rPr>
      </w:pPr>
    </w:p>
    <w:p w:rsidR="00523EAF" w:rsidP="00523EAF" w:rsidRDefault="00523EAF" w14:paraId="63E01FC1" w14:textId="7B957E81">
      <w:pPr>
        <w:pStyle w:val="ListParagraph"/>
        <w:numPr>
          <w:ilvl w:val="0"/>
          <w:numId w:val="22"/>
        </w:numPr>
        <w:spacing w:after="0" w:line="240" w:lineRule="auto"/>
        <w:rPr>
          <w:rFonts w:ascii="Arial" w:hAnsi="Arial" w:cs="Arial" w:eastAsiaTheme="minorEastAsia"/>
          <w:sz w:val="24"/>
          <w:szCs w:val="24"/>
        </w:rPr>
      </w:pPr>
      <w:r w:rsidRPr="00E74604">
        <w:rPr>
          <w:rFonts w:ascii="Arial" w:hAnsi="Arial" w:cs="Arial" w:eastAsiaTheme="minorEastAsia"/>
          <w:sz w:val="24"/>
          <w:szCs w:val="24"/>
        </w:rPr>
        <w:t>P</w:t>
      </w:r>
      <w:r>
        <w:rPr>
          <w:rFonts w:ascii="Arial" w:hAnsi="Arial" w:cs="Arial" w:eastAsiaTheme="minorEastAsia"/>
          <w:sz w:val="24"/>
          <w:szCs w:val="24"/>
        </w:rPr>
        <w:t xml:space="preserve">rivate </w:t>
      </w:r>
      <w:r w:rsidRPr="00E74604">
        <w:rPr>
          <w:rFonts w:ascii="Arial" w:hAnsi="Arial" w:cs="Arial" w:eastAsiaTheme="minorEastAsia"/>
          <w:sz w:val="24"/>
          <w:szCs w:val="24"/>
        </w:rPr>
        <w:t>R</w:t>
      </w:r>
      <w:r>
        <w:rPr>
          <w:rFonts w:ascii="Arial" w:hAnsi="Arial" w:cs="Arial" w:eastAsiaTheme="minorEastAsia"/>
          <w:sz w:val="24"/>
          <w:szCs w:val="24"/>
        </w:rPr>
        <w:t xml:space="preserve">ented Sector (PRS) </w:t>
      </w:r>
      <w:r w:rsidRPr="00E74604">
        <w:rPr>
          <w:rFonts w:ascii="Arial" w:hAnsi="Arial" w:cs="Arial" w:eastAsiaTheme="minorEastAsia"/>
          <w:sz w:val="24"/>
          <w:szCs w:val="24"/>
        </w:rPr>
        <w:t>Access Scheme</w:t>
      </w:r>
    </w:p>
    <w:p w:rsidR="00546D9F" w:rsidP="00CB32BB" w:rsidRDefault="003F2B27" w14:paraId="31231F56" w14:textId="6CE2BA16">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Pr>
          <w:rFonts w:ascii="Arial" w:hAnsi="Arial" w:cs="Arial" w:eastAsiaTheme="minorEastAsia"/>
          <w:sz w:val="24"/>
          <w:szCs w:val="24"/>
        </w:rPr>
        <w:t xml:space="preserve"> 4: Increase Access to the Private Rented Sector</w:t>
      </w:r>
    </w:p>
    <w:p w:rsidR="003F2B27" w:rsidP="00CB32BB" w:rsidRDefault="003F2B27" w14:paraId="52CC4CE8" w14:textId="7C8775D5">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CB32BB" w:rsidP="00CB32BB" w:rsidRDefault="00CB32BB" w14:paraId="7CD09533" w14:textId="7C2D40EF">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will continue with the PRS service to help people on the V</w:t>
      </w:r>
      <w:r w:rsidR="00B808F2">
        <w:rPr>
          <w:rFonts w:ascii="Arial" w:hAnsi="Arial" w:cs="Arial" w:eastAsiaTheme="minorEastAsia"/>
          <w:sz w:val="24"/>
          <w:szCs w:val="24"/>
        </w:rPr>
        <w:t>ale Assisted Tenancy Scheme (VATS) maintain their tenancies.</w:t>
      </w:r>
    </w:p>
    <w:p w:rsidRPr="00B808F2" w:rsidR="003F2B27" w:rsidP="00B808F2" w:rsidRDefault="00CB32BB" w14:paraId="7AB438D1" w14:textId="2CE35623">
      <w:pPr>
        <w:spacing w:after="0" w:line="240" w:lineRule="auto"/>
        <w:rPr>
          <w:rFonts w:ascii="Arial" w:hAnsi="Arial" w:cs="Arial" w:eastAsiaTheme="minorEastAsia"/>
          <w:sz w:val="24"/>
          <w:szCs w:val="24"/>
        </w:rPr>
      </w:pPr>
      <w:r w:rsidRPr="00B808F2">
        <w:rPr>
          <w:rFonts w:ascii="Arial" w:hAnsi="Arial" w:cs="Arial" w:eastAsiaTheme="minorEastAsia"/>
          <w:sz w:val="24"/>
          <w:szCs w:val="24"/>
        </w:rPr>
        <w:t xml:space="preserve">             </w:t>
      </w:r>
    </w:p>
    <w:p w:rsidR="00523EAF" w:rsidP="00523EAF" w:rsidRDefault="00523EAF" w14:paraId="0086633A" w14:textId="42208D0B">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Emergency Accommodation Provision</w:t>
      </w:r>
    </w:p>
    <w:p w:rsidR="00B808F2" w:rsidP="00B808F2" w:rsidRDefault="00B808F2" w14:paraId="75CFBE74" w14:textId="78D0BCAA">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B808F2">
        <w:rPr>
          <w:rFonts w:ascii="Arial" w:hAnsi="Arial" w:cs="Arial" w:eastAsiaTheme="minorEastAsia"/>
          <w:sz w:val="24"/>
          <w:szCs w:val="24"/>
        </w:rPr>
        <w:t xml:space="preserve"> </w:t>
      </w:r>
      <w:r>
        <w:rPr>
          <w:rFonts w:ascii="Arial" w:hAnsi="Arial" w:cs="Arial" w:eastAsiaTheme="minorEastAsia"/>
          <w:sz w:val="24"/>
          <w:szCs w:val="24"/>
        </w:rPr>
        <w:t>6</w:t>
      </w:r>
      <w:r w:rsidRPr="00B808F2">
        <w:rPr>
          <w:rFonts w:ascii="Arial" w:hAnsi="Arial" w:cs="Arial" w:eastAsiaTheme="minorEastAsia"/>
          <w:sz w:val="24"/>
          <w:szCs w:val="24"/>
        </w:rPr>
        <w:t>: Increase the supply of permanent and temporary accommodation</w:t>
      </w:r>
    </w:p>
    <w:p w:rsidR="00B808F2" w:rsidP="00B808F2" w:rsidRDefault="00B808F2" w14:paraId="72FBBE7A" w14:textId="0AA65B4B">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This funding will continue </w:t>
      </w:r>
      <w:r w:rsidR="005543D9">
        <w:rPr>
          <w:rFonts w:ascii="Arial" w:hAnsi="Arial" w:cs="Arial" w:eastAsiaTheme="minorEastAsia"/>
          <w:sz w:val="24"/>
          <w:szCs w:val="24"/>
        </w:rPr>
        <w:t>for</w:t>
      </w:r>
      <w:r>
        <w:rPr>
          <w:rFonts w:ascii="Arial" w:hAnsi="Arial" w:cs="Arial" w:eastAsiaTheme="minorEastAsia"/>
          <w:sz w:val="24"/>
          <w:szCs w:val="24"/>
        </w:rPr>
        <w:t xml:space="preserve"> Emergency accommodation in Penarth.</w:t>
      </w:r>
    </w:p>
    <w:p w:rsidR="005543D9" w:rsidP="005543D9" w:rsidRDefault="005543D9" w14:paraId="2B090D83" w14:textId="77777777">
      <w:pPr>
        <w:pStyle w:val="ListParagraph"/>
        <w:spacing w:after="0" w:line="240" w:lineRule="auto"/>
        <w:rPr>
          <w:rFonts w:ascii="Arial" w:hAnsi="Arial" w:cs="Arial" w:eastAsiaTheme="minorEastAsia"/>
          <w:sz w:val="24"/>
          <w:szCs w:val="24"/>
        </w:rPr>
      </w:pPr>
    </w:p>
    <w:p w:rsidR="00523EAF" w:rsidP="00523EAF" w:rsidRDefault="00523EAF" w14:paraId="66FC8E05" w14:textId="15581616">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Mediation Services</w:t>
      </w:r>
    </w:p>
    <w:p w:rsidR="005543D9" w:rsidP="005543D9" w:rsidRDefault="005543D9" w14:paraId="09825CBB" w14:textId="7B374E8E">
      <w:pPr>
        <w:pStyle w:val="BodyTextIndent"/>
        <w:numPr>
          <w:ilvl w:val="0"/>
          <w:numId w:val="24"/>
        </w:numPr>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5543D9">
        <w:rPr>
          <w:rFonts w:ascii="Arial" w:hAnsi="Arial" w:cs="Arial" w:eastAsiaTheme="minorEastAsia"/>
          <w:sz w:val="24"/>
          <w:szCs w:val="24"/>
        </w:rPr>
        <w:t xml:space="preserve"> </w:t>
      </w:r>
      <w:r w:rsidR="0074133E">
        <w:rPr>
          <w:rFonts w:ascii="Arial" w:hAnsi="Arial" w:cs="Arial" w:eastAsiaTheme="minorEastAsia"/>
          <w:sz w:val="24"/>
          <w:szCs w:val="24"/>
        </w:rPr>
        <w:t>1</w:t>
      </w:r>
      <w:r w:rsidRPr="005543D9">
        <w:rPr>
          <w:rFonts w:ascii="Arial" w:hAnsi="Arial" w:cs="Arial" w:eastAsiaTheme="minorEastAsia"/>
          <w:sz w:val="24"/>
          <w:szCs w:val="24"/>
        </w:rPr>
        <w:t>: Provide a robust, targeted prevention service to prevent homelessness and tackle the main causes of homelessness</w:t>
      </w:r>
      <w:r>
        <w:rPr>
          <w:rFonts w:ascii="Arial" w:hAnsi="Arial" w:cs="Arial" w:eastAsiaTheme="minorEastAsia"/>
          <w:sz w:val="24"/>
          <w:szCs w:val="24"/>
        </w:rPr>
        <w:t>.</w:t>
      </w:r>
    </w:p>
    <w:p w:rsidRPr="00CD7590" w:rsidR="00CD7590" w:rsidP="00CD7590" w:rsidRDefault="00CD7590" w14:paraId="2F94375A" w14:textId="75546575">
      <w:pPr>
        <w:pStyle w:val="BodyTextIndent"/>
        <w:numPr>
          <w:ilvl w:val="0"/>
          <w:numId w:val="24"/>
        </w:numPr>
        <w:rPr>
          <w:rFonts w:ascii="Arial" w:hAnsi="Arial" w:cs="Arial" w:eastAsiaTheme="minorEastAsia"/>
          <w:sz w:val="24"/>
          <w:szCs w:val="24"/>
        </w:rPr>
      </w:pPr>
      <w:r>
        <w:rPr>
          <w:rFonts w:ascii="Arial" w:hAnsi="Arial" w:cs="Arial" w:eastAsiaTheme="minorEastAsia"/>
          <w:sz w:val="24"/>
          <w:szCs w:val="24"/>
        </w:rPr>
        <w:t>This funding will continue to the fund mediation service to help enable families to stay together and prevent homelessness.</w:t>
      </w:r>
      <w:r w:rsidR="00D22851">
        <w:rPr>
          <w:rFonts w:ascii="Arial" w:hAnsi="Arial" w:cs="Arial" w:eastAsiaTheme="minorEastAsia"/>
          <w:sz w:val="24"/>
          <w:szCs w:val="24"/>
        </w:rPr>
        <w:t xml:space="preserve"> It is also being expanded to tenant and landlord mediation.</w:t>
      </w:r>
      <w:r w:rsidR="00E80EE4">
        <w:rPr>
          <w:rFonts w:ascii="Arial" w:hAnsi="Arial" w:cs="Arial" w:eastAsiaTheme="minorEastAsia"/>
          <w:sz w:val="24"/>
          <w:szCs w:val="24"/>
        </w:rPr>
        <w:t xml:space="preserve"> </w:t>
      </w:r>
      <w:r w:rsidR="002C775E">
        <w:rPr>
          <w:rFonts w:ascii="Arial" w:hAnsi="Arial" w:cs="Arial" w:eastAsiaTheme="minorEastAsia"/>
          <w:sz w:val="24"/>
          <w:szCs w:val="24"/>
        </w:rPr>
        <w:t>For the first time in 2022 the HPG funded Family mediation service is being transferred across to the HSG with its funding ring fenced for two years. The Vale of Glamorgan is fully committed to continue with this Mediation Service.</w:t>
      </w:r>
    </w:p>
    <w:p w:rsidR="00523EAF" w:rsidP="00523EAF" w:rsidRDefault="00523EAF" w14:paraId="507AADAA" w14:textId="3E0CD5C3">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Day-time Drop-in Service</w:t>
      </w:r>
    </w:p>
    <w:p w:rsidRPr="0074133E" w:rsidR="0074133E" w:rsidP="0074133E" w:rsidRDefault="0074133E" w14:paraId="70CCCF11" w14:textId="0823FB3A">
      <w:pPr>
        <w:pStyle w:val="ListParagraph"/>
        <w:numPr>
          <w:ilvl w:val="0"/>
          <w:numId w:val="24"/>
        </w:numPr>
        <w:rPr>
          <w:rFonts w:ascii="Arial" w:hAnsi="Arial" w:cs="Arial" w:eastAsiaTheme="minorEastAsia"/>
          <w:sz w:val="24"/>
          <w:szCs w:val="24"/>
        </w:rPr>
      </w:pPr>
      <w:r w:rsidRPr="0074133E">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74133E">
        <w:rPr>
          <w:rFonts w:ascii="Arial" w:hAnsi="Arial" w:cs="Arial" w:eastAsiaTheme="minorEastAsia"/>
          <w:sz w:val="24"/>
          <w:szCs w:val="24"/>
        </w:rPr>
        <w:t xml:space="preserve"> 5:  Support the most vulnerable to sustain their tenancy and integrate into the community</w:t>
      </w:r>
    </w:p>
    <w:p w:rsidR="00CD7590" w:rsidP="00CD7590" w:rsidRDefault="0074133E" w14:paraId="0D717927" w14:textId="18B140F0">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sidR="00EC4D2A">
        <w:rPr>
          <w:rFonts w:ascii="Arial" w:hAnsi="Arial" w:cs="Arial" w:eastAsiaTheme="minorEastAsia"/>
          <w:sz w:val="24"/>
          <w:szCs w:val="24"/>
        </w:rPr>
        <w:t xml:space="preserve"> 2:</w:t>
      </w:r>
      <w:r>
        <w:rPr>
          <w:rFonts w:ascii="Arial" w:hAnsi="Arial" w:cs="Arial" w:eastAsiaTheme="minorEastAsia"/>
          <w:sz w:val="24"/>
          <w:szCs w:val="24"/>
        </w:rPr>
        <w:t xml:space="preserve"> increase access to Drop-in Support Services</w:t>
      </w:r>
    </w:p>
    <w:p w:rsidR="0074133E" w:rsidP="00CD7590" w:rsidRDefault="00EC4D2A" w14:paraId="14423132" w14:textId="415D4491">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will continue to fund the Vale One Stop Shop Drop-in Service to help people maintain their tenancies</w:t>
      </w:r>
    </w:p>
    <w:p w:rsidR="00EC4D2A" w:rsidP="00EC4D2A" w:rsidRDefault="00EC4D2A" w14:paraId="520EA273" w14:textId="77777777">
      <w:pPr>
        <w:pStyle w:val="ListParagraph"/>
        <w:spacing w:after="0" w:line="240" w:lineRule="auto"/>
        <w:rPr>
          <w:rFonts w:ascii="Arial" w:hAnsi="Arial" w:cs="Arial" w:eastAsiaTheme="minorEastAsia"/>
          <w:sz w:val="24"/>
          <w:szCs w:val="24"/>
        </w:rPr>
      </w:pPr>
    </w:p>
    <w:p w:rsidR="003160C1" w:rsidP="00523EAF" w:rsidRDefault="003160C1" w14:paraId="46C519B6" w14:textId="321C3A94">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Enforcement, </w:t>
      </w:r>
      <w:proofErr w:type="gramStart"/>
      <w:r>
        <w:rPr>
          <w:rFonts w:ascii="Arial" w:hAnsi="Arial" w:cs="Arial" w:eastAsiaTheme="minorEastAsia"/>
          <w:sz w:val="24"/>
          <w:szCs w:val="24"/>
        </w:rPr>
        <w:t>investigation</w:t>
      </w:r>
      <w:proofErr w:type="gramEnd"/>
      <w:r>
        <w:rPr>
          <w:rFonts w:ascii="Arial" w:hAnsi="Arial" w:cs="Arial" w:eastAsiaTheme="minorEastAsia"/>
          <w:sz w:val="24"/>
          <w:szCs w:val="24"/>
        </w:rPr>
        <w:t xml:space="preserve"> or compliance with housing legislation</w:t>
      </w:r>
    </w:p>
    <w:p w:rsidRPr="00E17203" w:rsidR="004E60F8" w:rsidP="004E60F8" w:rsidRDefault="004E60F8" w14:paraId="56193C6D" w14:textId="1C6E9656">
      <w:pPr>
        <w:pStyle w:val="BodyTextIndent"/>
        <w:numPr>
          <w:ilvl w:val="0"/>
          <w:numId w:val="24"/>
        </w:numPr>
        <w:rPr>
          <w:bCs/>
          <w:i/>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Pr>
          <w:rFonts w:ascii="Arial" w:hAnsi="Arial" w:cs="Arial" w:eastAsiaTheme="minorEastAsia"/>
          <w:sz w:val="24"/>
          <w:szCs w:val="24"/>
        </w:rPr>
        <w:t xml:space="preserve"> 1: </w:t>
      </w:r>
      <w:r w:rsidRPr="004E60F8">
        <w:rPr>
          <w:rFonts w:ascii="Arial" w:hAnsi="Arial" w:cs="Arial" w:eastAsiaTheme="minorEastAsia"/>
          <w:sz w:val="24"/>
          <w:szCs w:val="24"/>
        </w:rPr>
        <w:t>Provide a robust, targeted prevention service to prevent homelessness and tackle the main causes of homelessness</w:t>
      </w:r>
    </w:p>
    <w:p w:rsidR="00EC4D2A" w:rsidP="00EC4D2A" w:rsidRDefault="004E60F8" w14:paraId="000019AF" w14:textId="2272E960">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for Rent Smart Wales will ensure landlords comply with housing legislation.</w:t>
      </w:r>
    </w:p>
    <w:p w:rsidR="004E60F8" w:rsidP="004E60F8" w:rsidRDefault="004E60F8" w14:paraId="2D6FDE58" w14:textId="77777777">
      <w:pPr>
        <w:pStyle w:val="ListParagraph"/>
        <w:spacing w:after="0" w:line="240" w:lineRule="auto"/>
        <w:rPr>
          <w:rFonts w:ascii="Arial" w:hAnsi="Arial" w:cs="Arial" w:eastAsiaTheme="minorEastAsia"/>
          <w:sz w:val="24"/>
          <w:szCs w:val="24"/>
        </w:rPr>
      </w:pPr>
    </w:p>
    <w:p w:rsidR="003160C1" w:rsidP="00523EAF" w:rsidRDefault="003160C1" w14:paraId="765AFF13" w14:textId="37B1A0F9">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Activities designed to promote and publicise compliance with housing legislation</w:t>
      </w:r>
    </w:p>
    <w:p w:rsidRPr="00E17203" w:rsidR="00F71BBA" w:rsidP="00F71BBA" w:rsidRDefault="00F71BBA" w14:paraId="66914132" w14:textId="4CE7E14B">
      <w:pPr>
        <w:pStyle w:val="BodyTextIndent"/>
        <w:numPr>
          <w:ilvl w:val="0"/>
          <w:numId w:val="24"/>
        </w:numPr>
        <w:rPr>
          <w:bCs/>
          <w:i/>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Pr>
          <w:rFonts w:ascii="Arial" w:hAnsi="Arial" w:cs="Arial" w:eastAsiaTheme="minorEastAsia"/>
          <w:sz w:val="24"/>
          <w:szCs w:val="24"/>
        </w:rPr>
        <w:t xml:space="preserve"> 1: </w:t>
      </w:r>
      <w:r w:rsidRPr="004E60F8">
        <w:rPr>
          <w:rFonts w:ascii="Arial" w:hAnsi="Arial" w:cs="Arial" w:eastAsiaTheme="minorEastAsia"/>
          <w:sz w:val="24"/>
          <w:szCs w:val="24"/>
        </w:rPr>
        <w:t>Provide a robust, targeted prevention service to prevent homelessness and tackle the main causes of homelessness</w:t>
      </w:r>
    </w:p>
    <w:p w:rsidR="004E60F8" w:rsidP="004E60F8" w:rsidRDefault="00F71BBA" w14:paraId="3479437B" w14:textId="605EEAA2">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This funding will continue to promote and publicise compliance with housing legislation.</w:t>
      </w:r>
    </w:p>
    <w:p w:rsidR="00F71BBA" w:rsidP="00F71BBA" w:rsidRDefault="00F71BBA" w14:paraId="345C24CA" w14:textId="77777777">
      <w:pPr>
        <w:pStyle w:val="ListParagraph"/>
        <w:spacing w:after="0" w:line="240" w:lineRule="auto"/>
        <w:rPr>
          <w:rFonts w:ascii="Arial" w:hAnsi="Arial" w:cs="Arial" w:eastAsiaTheme="minorEastAsia"/>
          <w:sz w:val="24"/>
          <w:szCs w:val="24"/>
        </w:rPr>
      </w:pPr>
    </w:p>
    <w:p w:rsidR="003160C1" w:rsidP="00523EAF" w:rsidRDefault="003160C1" w14:paraId="5A84842A" w14:textId="12414332">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Floating Support – VAWDASV</w:t>
      </w:r>
    </w:p>
    <w:p w:rsidRPr="00821FB8" w:rsidR="00821FB8" w:rsidP="00821FB8" w:rsidRDefault="00821FB8" w14:paraId="6E3E9E62" w14:textId="4CDEA7D2">
      <w:pPr>
        <w:pStyle w:val="BodyTextIndent"/>
        <w:numPr>
          <w:ilvl w:val="0"/>
          <w:numId w:val="24"/>
        </w:numPr>
        <w:rPr>
          <w:bCs/>
          <w:i/>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DE3792" w:rsidP="00DE3792" w:rsidRDefault="00DE3792" w14:paraId="1134D5F0" w14:textId="5F3C3518">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lastRenderedPageBreak/>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Pr="00DE3792" w:rsidR="00821FB8" w:rsidP="00821FB8" w:rsidRDefault="00DE3792" w14:paraId="655FC209" w14:textId="392C5772">
      <w:pPr>
        <w:pStyle w:val="BodyTextIndent"/>
        <w:numPr>
          <w:ilvl w:val="0"/>
          <w:numId w:val="24"/>
        </w:numPr>
        <w:rPr>
          <w:rFonts w:ascii="Arial" w:hAnsi="Arial" w:cs="Arial" w:eastAsiaTheme="minorEastAsia"/>
          <w:sz w:val="24"/>
          <w:szCs w:val="24"/>
        </w:rPr>
      </w:pPr>
      <w:r w:rsidRPr="00DE3792">
        <w:rPr>
          <w:rFonts w:ascii="Arial" w:hAnsi="Arial" w:cs="Arial" w:eastAsiaTheme="minorEastAsia"/>
          <w:sz w:val="24"/>
          <w:szCs w:val="24"/>
        </w:rPr>
        <w:t>This funding will continue to fund housing support for victims for domestic abuse and sexual violence.</w:t>
      </w:r>
      <w:r w:rsidR="00D22851">
        <w:rPr>
          <w:rFonts w:ascii="Arial" w:hAnsi="Arial" w:cs="Arial" w:eastAsiaTheme="minorEastAsia"/>
          <w:sz w:val="24"/>
          <w:szCs w:val="24"/>
        </w:rPr>
        <w:t xml:space="preserve"> We are continuing to work with CCG reps to explore support for children.</w:t>
      </w:r>
    </w:p>
    <w:p w:rsidR="00821FB8" w:rsidP="00DE3792" w:rsidRDefault="00821FB8" w14:paraId="6CBB88F0" w14:textId="734F16DA">
      <w:pPr>
        <w:pStyle w:val="ListParagraph"/>
        <w:spacing w:after="0" w:line="240" w:lineRule="auto"/>
        <w:rPr>
          <w:rFonts w:ascii="Arial" w:hAnsi="Arial" w:cs="Arial" w:eastAsiaTheme="minorEastAsia"/>
          <w:sz w:val="24"/>
          <w:szCs w:val="24"/>
        </w:rPr>
      </w:pPr>
    </w:p>
    <w:p w:rsidR="003160C1" w:rsidP="00523EAF" w:rsidRDefault="003160C1" w14:paraId="33D176A4" w14:textId="33450791">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Floating Support – Learning disability</w:t>
      </w:r>
    </w:p>
    <w:p w:rsidRPr="00821FB8" w:rsidR="00DE3792" w:rsidP="00DE3792" w:rsidRDefault="00DE3792" w14:paraId="38239B21" w14:textId="0A98F6F8">
      <w:pPr>
        <w:pStyle w:val="BodyTextIndent"/>
        <w:numPr>
          <w:ilvl w:val="0"/>
          <w:numId w:val="24"/>
        </w:numPr>
        <w:rPr>
          <w:bCs/>
          <w:i/>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DE3792" w:rsidP="00DE3792" w:rsidRDefault="00DE3792" w14:paraId="169F0EE6" w14:textId="7FA2A457">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DE3792" w:rsidP="00DE3792" w:rsidRDefault="00DE3792" w14:paraId="7A402581" w14:textId="113AB7F3">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This funding is for the </w:t>
      </w:r>
      <w:proofErr w:type="spellStart"/>
      <w:r>
        <w:rPr>
          <w:rFonts w:ascii="Arial" w:hAnsi="Arial" w:cs="Arial" w:eastAsiaTheme="minorEastAsia"/>
          <w:sz w:val="24"/>
          <w:szCs w:val="24"/>
        </w:rPr>
        <w:t>Esgyn</w:t>
      </w:r>
      <w:proofErr w:type="spellEnd"/>
      <w:r>
        <w:rPr>
          <w:rFonts w:ascii="Arial" w:hAnsi="Arial" w:cs="Arial" w:eastAsiaTheme="minorEastAsia"/>
          <w:sz w:val="24"/>
          <w:szCs w:val="24"/>
        </w:rPr>
        <w:t xml:space="preserve"> service which provides support for people with Learning disabilities.</w:t>
      </w:r>
    </w:p>
    <w:p w:rsidR="00DE3792" w:rsidP="00DE3792" w:rsidRDefault="00DE3792" w14:paraId="14AFA066" w14:textId="77777777">
      <w:pPr>
        <w:pStyle w:val="ListParagraph"/>
        <w:spacing w:after="0" w:line="240" w:lineRule="auto"/>
        <w:rPr>
          <w:rFonts w:ascii="Arial" w:hAnsi="Arial" w:cs="Arial" w:eastAsiaTheme="minorEastAsia"/>
          <w:sz w:val="24"/>
          <w:szCs w:val="24"/>
        </w:rPr>
      </w:pPr>
    </w:p>
    <w:p w:rsidR="00EF3A32" w:rsidP="00523EAF" w:rsidRDefault="00EF3A32" w14:paraId="38077C27" w14:textId="30A92898">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Floating Support – Mental Health</w:t>
      </w:r>
    </w:p>
    <w:p w:rsidR="00DE3792" w:rsidP="00DE3792" w:rsidRDefault="00DE3792" w14:paraId="64872A41" w14:textId="4D8D519D">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Pr>
          <w:rFonts w:ascii="Arial" w:hAnsi="Arial" w:cs="Arial" w:eastAsiaTheme="minorEastAsia"/>
          <w:sz w:val="24"/>
          <w:szCs w:val="24"/>
        </w:rPr>
        <w:t xml:space="preserve"> 3: </w:t>
      </w:r>
      <w:r w:rsidRPr="00DE3792">
        <w:rPr>
          <w:rFonts w:ascii="Arial" w:hAnsi="Arial" w:cs="Arial" w:eastAsiaTheme="minorEastAsia"/>
          <w:sz w:val="24"/>
          <w:szCs w:val="24"/>
        </w:rPr>
        <w:t>Strengthen and expand access to mental health support services</w:t>
      </w:r>
    </w:p>
    <w:p w:rsidR="00DE3792" w:rsidP="00DE3792" w:rsidRDefault="00D96989" w14:paraId="4F207681" w14:textId="27F22A6C">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D96989" w:rsidP="00DE3792" w:rsidRDefault="00D96989" w14:paraId="6097A1A0" w14:textId="34323314">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This funding is </w:t>
      </w:r>
      <w:r w:rsidR="00286F1D">
        <w:rPr>
          <w:rFonts w:ascii="Arial" w:hAnsi="Arial" w:cs="Arial" w:eastAsiaTheme="minorEastAsia"/>
          <w:sz w:val="24"/>
          <w:szCs w:val="24"/>
        </w:rPr>
        <w:t>for several</w:t>
      </w:r>
      <w:r>
        <w:rPr>
          <w:rFonts w:ascii="Arial" w:hAnsi="Arial" w:cs="Arial" w:eastAsiaTheme="minorEastAsia"/>
          <w:sz w:val="24"/>
          <w:szCs w:val="24"/>
        </w:rPr>
        <w:t xml:space="preserve"> mental health floating support services.</w:t>
      </w:r>
    </w:p>
    <w:p w:rsidR="003373B9" w:rsidP="003373B9" w:rsidRDefault="003373B9" w14:paraId="0235652D" w14:textId="77777777">
      <w:pPr>
        <w:pStyle w:val="ListParagraph"/>
        <w:spacing w:after="0" w:line="240" w:lineRule="auto"/>
        <w:rPr>
          <w:rFonts w:ascii="Arial" w:hAnsi="Arial" w:cs="Arial" w:eastAsiaTheme="minorEastAsia"/>
          <w:sz w:val="24"/>
          <w:szCs w:val="24"/>
        </w:rPr>
      </w:pPr>
    </w:p>
    <w:p w:rsidR="00EF3A32" w:rsidP="00EF3A32" w:rsidRDefault="00EF3A32" w14:paraId="2A194C72" w14:textId="55F8B067">
      <w:pPr>
        <w:pStyle w:val="ListParagraph"/>
        <w:numPr>
          <w:ilvl w:val="0"/>
          <w:numId w:val="22"/>
        </w:numPr>
        <w:spacing w:after="0" w:line="240" w:lineRule="auto"/>
        <w:rPr>
          <w:rFonts w:ascii="Arial" w:hAnsi="Arial" w:cs="Arial" w:eastAsiaTheme="minorEastAsia"/>
          <w:sz w:val="24"/>
          <w:szCs w:val="24"/>
        </w:rPr>
      </w:pPr>
      <w:r>
        <w:rPr>
          <w:rFonts w:ascii="Arial" w:hAnsi="Arial" w:cs="Arial" w:eastAsiaTheme="minorEastAsia"/>
          <w:sz w:val="24"/>
          <w:szCs w:val="24"/>
        </w:rPr>
        <w:t>Floating Support – Substance Misuse and/or Alcohol Issues</w:t>
      </w:r>
    </w:p>
    <w:p w:rsidRPr="003373B9" w:rsidR="003373B9" w:rsidP="003373B9" w:rsidRDefault="003373B9" w14:paraId="62620BFD" w14:textId="32A63C1D">
      <w:pPr>
        <w:pStyle w:val="BodyTextIndent"/>
        <w:numPr>
          <w:ilvl w:val="0"/>
          <w:numId w:val="24"/>
        </w:numPr>
        <w:rPr>
          <w:bCs/>
          <w:i/>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3373B9" w:rsidP="003373B9" w:rsidRDefault="003373B9" w14:paraId="04B9484D" w14:textId="4EC4B4A0">
      <w:pPr>
        <w:pStyle w:val="ListParagraph"/>
        <w:numPr>
          <w:ilvl w:val="0"/>
          <w:numId w:val="24"/>
        </w:numPr>
        <w:spacing w:after="0" w:line="240" w:lineRule="auto"/>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Pr="00821FB8" w:rsidR="003373B9" w:rsidP="003373B9" w:rsidRDefault="00E751E4" w14:paraId="29313263" w14:textId="62C89EEC">
      <w:pPr>
        <w:pStyle w:val="BodyTextIndent"/>
        <w:numPr>
          <w:ilvl w:val="0"/>
          <w:numId w:val="24"/>
        </w:numPr>
        <w:rPr>
          <w:bCs/>
          <w:i/>
        </w:rPr>
      </w:pPr>
      <w:r>
        <w:rPr>
          <w:rFonts w:ascii="Arial" w:hAnsi="Arial" w:cs="Arial"/>
          <w:bCs/>
          <w:iCs/>
          <w:sz w:val="24"/>
          <w:szCs w:val="24"/>
        </w:rPr>
        <w:t xml:space="preserve">This funding is for floating support for the </w:t>
      </w:r>
      <w:proofErr w:type="spellStart"/>
      <w:r>
        <w:rPr>
          <w:rFonts w:ascii="Arial" w:hAnsi="Arial" w:cs="Arial"/>
          <w:bCs/>
          <w:iCs/>
          <w:sz w:val="24"/>
          <w:szCs w:val="24"/>
        </w:rPr>
        <w:t>Ffynnon</w:t>
      </w:r>
      <w:proofErr w:type="spellEnd"/>
      <w:r>
        <w:rPr>
          <w:rFonts w:ascii="Arial" w:hAnsi="Arial" w:cs="Arial"/>
          <w:bCs/>
          <w:iCs/>
          <w:sz w:val="24"/>
          <w:szCs w:val="24"/>
        </w:rPr>
        <w:t xml:space="preserve"> project for people with substance misuse and alcohol issues.</w:t>
      </w:r>
    </w:p>
    <w:p w:rsidR="003373B9" w:rsidP="003373B9" w:rsidRDefault="003373B9" w14:paraId="409451AF" w14:textId="77777777">
      <w:pPr>
        <w:pStyle w:val="ListParagraph"/>
        <w:spacing w:after="0" w:line="240" w:lineRule="auto"/>
        <w:ind w:left="360"/>
        <w:rPr>
          <w:rFonts w:ascii="Arial" w:hAnsi="Arial" w:cs="Arial" w:eastAsiaTheme="minorEastAsia"/>
          <w:sz w:val="24"/>
          <w:szCs w:val="24"/>
        </w:rPr>
      </w:pPr>
    </w:p>
    <w:p w:rsidR="00EF3A32" w:rsidP="00EF3A32" w:rsidRDefault="00EF3A32" w14:paraId="5C4F6739" w14:textId="4585BDCB">
      <w:pPr>
        <w:pStyle w:val="ListParagraph"/>
        <w:numPr>
          <w:ilvl w:val="0"/>
          <w:numId w:val="22"/>
        </w:numPr>
        <w:rPr>
          <w:rFonts w:ascii="Arial" w:hAnsi="Arial" w:cs="Arial" w:eastAsiaTheme="minorEastAsia"/>
          <w:sz w:val="24"/>
          <w:szCs w:val="24"/>
        </w:rPr>
      </w:pPr>
      <w:r w:rsidRPr="00EF3A32">
        <w:rPr>
          <w:rFonts w:ascii="Arial" w:hAnsi="Arial" w:cs="Arial" w:eastAsiaTheme="minorEastAsia"/>
          <w:sz w:val="24"/>
          <w:szCs w:val="24"/>
        </w:rPr>
        <w:t>Floating Support – Ex-offenders</w:t>
      </w:r>
    </w:p>
    <w:p w:rsidRPr="003373B9" w:rsidR="008E7902" w:rsidP="008E7902" w:rsidRDefault="008E7902" w14:paraId="7D051974" w14:textId="0B23D4E6">
      <w:pPr>
        <w:pStyle w:val="BodyTextIndent"/>
        <w:numPr>
          <w:ilvl w:val="0"/>
          <w:numId w:val="24"/>
        </w:numPr>
        <w:rPr>
          <w:bCs/>
          <w:i/>
        </w:rPr>
      </w:pPr>
      <w:bookmarkStart w:name="_Hlk94353236" w:id="0"/>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E751E4" w:rsidP="00E751E4" w:rsidRDefault="008E7902" w14:paraId="36CEEA77" w14:textId="209ED8CC">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15A80">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8E7902" w:rsidP="00E751E4" w:rsidRDefault="008E7902" w14:paraId="06C2EDDB" w14:textId="50CF582D">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Holton Road criminal justice floating support service.</w:t>
      </w:r>
    </w:p>
    <w:bookmarkEnd w:id="0"/>
    <w:p w:rsidR="008E7902" w:rsidP="008E7902" w:rsidRDefault="008E7902" w14:paraId="3D76950F" w14:textId="77777777">
      <w:pPr>
        <w:pStyle w:val="ListParagraph"/>
        <w:rPr>
          <w:rFonts w:ascii="Arial" w:hAnsi="Arial" w:cs="Arial" w:eastAsiaTheme="minorEastAsia"/>
          <w:sz w:val="24"/>
          <w:szCs w:val="24"/>
        </w:rPr>
      </w:pPr>
    </w:p>
    <w:p w:rsidR="00EF3A32" w:rsidP="00EF3A32" w:rsidRDefault="00EF3A32" w14:paraId="319050B8" w14:textId="6899AE5C">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Floating Support – Young People</w:t>
      </w:r>
    </w:p>
    <w:p w:rsidRPr="003373B9" w:rsidR="00134EF9" w:rsidP="00134EF9" w:rsidRDefault="00134EF9" w14:paraId="29050C21" w14:textId="005899AF">
      <w:pPr>
        <w:pStyle w:val="BodyTextIndent"/>
        <w:numPr>
          <w:ilvl w:val="0"/>
          <w:numId w:val="24"/>
        </w:numPr>
        <w:rPr>
          <w:bCs/>
          <w:i/>
        </w:rPr>
      </w:pPr>
      <w:r>
        <w:rPr>
          <w:rFonts w:ascii="Arial" w:hAnsi="Arial" w:cs="Arial" w:eastAsiaTheme="minorEastAsia"/>
          <w:sz w:val="24"/>
          <w:szCs w:val="24"/>
        </w:rPr>
        <w:t xml:space="preserve">HSP </w:t>
      </w:r>
      <w:r w:rsidR="00F15A80">
        <w:rPr>
          <w:rFonts w:ascii="Arial" w:hAnsi="Arial" w:cs="Arial" w:eastAsiaTheme="minorEastAsia"/>
          <w:sz w:val="24"/>
          <w:szCs w:val="24"/>
        </w:rPr>
        <w:t>Priority</w:t>
      </w:r>
      <w:r w:rsidRPr="00821FB8">
        <w:rPr>
          <w:rFonts w:ascii="Arial" w:hAnsi="Arial" w:cs="Arial" w:eastAsiaTheme="minorEastAsia"/>
          <w:sz w:val="24"/>
          <w:szCs w:val="24"/>
        </w:rPr>
        <w:t xml:space="preserve"> </w:t>
      </w:r>
      <w:r>
        <w:rPr>
          <w:rFonts w:ascii="Arial" w:hAnsi="Arial" w:cs="Arial" w:eastAsiaTheme="minorEastAsia"/>
          <w:sz w:val="24"/>
          <w:szCs w:val="24"/>
        </w:rPr>
        <w:t>1</w:t>
      </w:r>
      <w:r w:rsidRPr="00821FB8">
        <w:rPr>
          <w:rFonts w:ascii="Arial" w:hAnsi="Arial" w:cs="Arial" w:eastAsiaTheme="minorEastAsia"/>
          <w:sz w:val="24"/>
          <w:szCs w:val="24"/>
        </w:rPr>
        <w:t>: Provide a robust, targeted prevention service to prevent homelessness and tackle the main causes of homelessness</w:t>
      </w:r>
    </w:p>
    <w:p w:rsidR="00134EF9" w:rsidP="00134EF9" w:rsidRDefault="00134EF9" w14:paraId="77DF9E74" w14:textId="7D10F19B">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7B6A15">
        <w:rPr>
          <w:rFonts w:ascii="Arial" w:hAnsi="Arial" w:cs="Arial" w:eastAsiaTheme="minorEastAsia"/>
          <w:sz w:val="24"/>
          <w:szCs w:val="24"/>
        </w:rPr>
        <w:t>Priority</w:t>
      </w:r>
      <w:r>
        <w:rPr>
          <w:rFonts w:ascii="Arial" w:hAnsi="Arial" w:cs="Arial" w:eastAsiaTheme="minorEastAsia"/>
          <w:sz w:val="24"/>
          <w:szCs w:val="24"/>
        </w:rPr>
        <w:t xml:space="preserve"> 1: Increase Access to Floating Support Services</w:t>
      </w:r>
    </w:p>
    <w:p w:rsidR="00134EF9" w:rsidP="00134EF9" w:rsidRDefault="00134EF9" w14:paraId="6AC2E6F8" w14:textId="68F335B2">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TESS 7 and Tom Holmes Young People’s floating support services.</w:t>
      </w:r>
    </w:p>
    <w:p w:rsidR="00134EF9" w:rsidP="00134EF9" w:rsidRDefault="00134EF9" w14:paraId="555FE46D" w14:textId="77777777">
      <w:pPr>
        <w:pStyle w:val="ListParagraph"/>
        <w:rPr>
          <w:rFonts w:ascii="Arial" w:hAnsi="Arial" w:cs="Arial" w:eastAsiaTheme="minorEastAsia"/>
          <w:sz w:val="24"/>
          <w:szCs w:val="24"/>
        </w:rPr>
      </w:pPr>
    </w:p>
    <w:p w:rsidR="00EF3A32" w:rsidP="00EF3A32" w:rsidRDefault="00EF3A32" w14:paraId="3F724AB9" w14:textId="42694551">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Floating Support – Older People</w:t>
      </w:r>
    </w:p>
    <w:p w:rsidRPr="004C23EF" w:rsidR="004C23EF" w:rsidP="004C23EF" w:rsidRDefault="004C23EF" w14:paraId="5C984FB9" w14:textId="3F58E991">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HSP </w:t>
      </w:r>
      <w:r w:rsidR="007B6A15">
        <w:rPr>
          <w:rFonts w:ascii="Arial" w:hAnsi="Arial" w:cs="Arial" w:eastAsiaTheme="minorEastAsia"/>
          <w:sz w:val="24"/>
          <w:szCs w:val="24"/>
        </w:rPr>
        <w:t>Priority</w:t>
      </w:r>
      <w:r w:rsidRPr="004C23EF">
        <w:rPr>
          <w:rFonts w:ascii="Arial" w:hAnsi="Arial" w:cs="Arial" w:eastAsiaTheme="minorEastAsia"/>
          <w:sz w:val="24"/>
          <w:szCs w:val="24"/>
        </w:rPr>
        <w:t xml:space="preserve"> 1: Provide a robust, targeted prevention service to prevent homelessness and tackle the main causes of homelessness</w:t>
      </w:r>
    </w:p>
    <w:p w:rsidRPr="004C23EF" w:rsidR="004C23EF" w:rsidP="004C23EF" w:rsidRDefault="004C23EF" w14:paraId="5A3754CE" w14:textId="3C1D7292">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HSG </w:t>
      </w:r>
      <w:r w:rsidR="007B6A15">
        <w:rPr>
          <w:rFonts w:ascii="Arial" w:hAnsi="Arial" w:cs="Arial" w:eastAsiaTheme="minorEastAsia"/>
          <w:sz w:val="24"/>
          <w:szCs w:val="24"/>
        </w:rPr>
        <w:t>Priority</w:t>
      </w:r>
      <w:r w:rsidRPr="004C23EF">
        <w:rPr>
          <w:rFonts w:ascii="Arial" w:hAnsi="Arial" w:cs="Arial" w:eastAsiaTheme="minorEastAsia"/>
          <w:sz w:val="24"/>
          <w:szCs w:val="24"/>
        </w:rPr>
        <w:t xml:space="preserve"> 1: Increase Access to Floating Support Services</w:t>
      </w:r>
    </w:p>
    <w:p w:rsidRPr="004C23EF" w:rsidR="004C23EF" w:rsidP="004C23EF" w:rsidRDefault="004C23EF" w14:paraId="17BD528F" w14:textId="7CF34B63">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This funding is for the </w:t>
      </w:r>
      <w:proofErr w:type="spellStart"/>
      <w:r>
        <w:rPr>
          <w:rFonts w:ascii="Arial" w:hAnsi="Arial" w:cs="Arial" w:eastAsiaTheme="minorEastAsia"/>
          <w:sz w:val="24"/>
          <w:szCs w:val="24"/>
        </w:rPr>
        <w:t>Golau</w:t>
      </w:r>
      <w:proofErr w:type="spellEnd"/>
      <w:r>
        <w:rPr>
          <w:rFonts w:ascii="Arial" w:hAnsi="Arial" w:cs="Arial" w:eastAsiaTheme="minorEastAsia"/>
          <w:sz w:val="24"/>
          <w:szCs w:val="24"/>
        </w:rPr>
        <w:t xml:space="preserve"> </w:t>
      </w:r>
      <w:proofErr w:type="spellStart"/>
      <w:r>
        <w:rPr>
          <w:rFonts w:ascii="Arial" w:hAnsi="Arial" w:cs="Arial" w:eastAsiaTheme="minorEastAsia"/>
          <w:sz w:val="24"/>
          <w:szCs w:val="24"/>
        </w:rPr>
        <w:t>Caredig</w:t>
      </w:r>
      <w:proofErr w:type="spellEnd"/>
      <w:r w:rsidRPr="004C23EF">
        <w:rPr>
          <w:rFonts w:ascii="Arial" w:hAnsi="Arial" w:cs="Arial" w:eastAsiaTheme="minorEastAsia"/>
          <w:sz w:val="24"/>
          <w:szCs w:val="24"/>
        </w:rPr>
        <w:t xml:space="preserve"> floating support service</w:t>
      </w:r>
      <w:r>
        <w:rPr>
          <w:rFonts w:ascii="Arial" w:hAnsi="Arial" w:cs="Arial" w:eastAsiaTheme="minorEastAsia"/>
          <w:sz w:val="24"/>
          <w:szCs w:val="24"/>
        </w:rPr>
        <w:t xml:space="preserve"> and </w:t>
      </w:r>
      <w:proofErr w:type="spellStart"/>
      <w:r>
        <w:rPr>
          <w:rFonts w:ascii="Arial" w:hAnsi="Arial" w:cs="Arial" w:eastAsiaTheme="minorEastAsia"/>
          <w:sz w:val="24"/>
          <w:szCs w:val="24"/>
        </w:rPr>
        <w:t>Croeso</w:t>
      </w:r>
      <w:proofErr w:type="spellEnd"/>
      <w:r>
        <w:rPr>
          <w:rFonts w:ascii="Arial" w:hAnsi="Arial" w:cs="Arial" w:eastAsiaTheme="minorEastAsia"/>
          <w:sz w:val="24"/>
          <w:szCs w:val="24"/>
        </w:rPr>
        <w:t xml:space="preserve"> </w:t>
      </w:r>
      <w:proofErr w:type="spellStart"/>
      <w:r>
        <w:rPr>
          <w:rFonts w:ascii="Arial" w:hAnsi="Arial" w:cs="Arial" w:eastAsiaTheme="minorEastAsia"/>
          <w:sz w:val="24"/>
          <w:szCs w:val="24"/>
        </w:rPr>
        <w:t>Pawb</w:t>
      </w:r>
      <w:proofErr w:type="spellEnd"/>
      <w:r>
        <w:rPr>
          <w:rFonts w:ascii="Arial" w:hAnsi="Arial" w:cs="Arial" w:eastAsiaTheme="minorEastAsia"/>
          <w:sz w:val="24"/>
          <w:szCs w:val="24"/>
        </w:rPr>
        <w:t xml:space="preserve"> </w:t>
      </w:r>
      <w:proofErr w:type="gramStart"/>
      <w:r w:rsidR="007F448B">
        <w:rPr>
          <w:rFonts w:ascii="Arial" w:hAnsi="Arial" w:cs="Arial" w:eastAsiaTheme="minorEastAsia"/>
          <w:sz w:val="24"/>
          <w:szCs w:val="24"/>
        </w:rPr>
        <w:t>drop in</w:t>
      </w:r>
      <w:proofErr w:type="gramEnd"/>
      <w:r w:rsidR="007F448B">
        <w:rPr>
          <w:rFonts w:ascii="Arial" w:hAnsi="Arial" w:cs="Arial" w:eastAsiaTheme="minorEastAsia"/>
          <w:sz w:val="24"/>
          <w:szCs w:val="24"/>
        </w:rPr>
        <w:t xml:space="preserve"> </w:t>
      </w:r>
      <w:r>
        <w:rPr>
          <w:rFonts w:ascii="Arial" w:hAnsi="Arial" w:cs="Arial" w:eastAsiaTheme="minorEastAsia"/>
          <w:sz w:val="24"/>
          <w:szCs w:val="24"/>
        </w:rPr>
        <w:t>service.</w:t>
      </w:r>
    </w:p>
    <w:p w:rsidR="004C23EF" w:rsidP="004E1FB1" w:rsidRDefault="004C23EF" w14:paraId="5B950F76" w14:textId="3A0CA62D">
      <w:pPr>
        <w:pStyle w:val="ListParagraph"/>
        <w:rPr>
          <w:rFonts w:ascii="Arial" w:hAnsi="Arial" w:cs="Arial" w:eastAsiaTheme="minorEastAsia"/>
          <w:sz w:val="24"/>
          <w:szCs w:val="24"/>
        </w:rPr>
      </w:pPr>
    </w:p>
    <w:p w:rsidR="00EF3A32" w:rsidP="00EF3A32" w:rsidRDefault="00EF3A32" w14:paraId="4D75D469" w14:textId="0A243FEF">
      <w:pPr>
        <w:pStyle w:val="ListParagraph"/>
        <w:numPr>
          <w:ilvl w:val="0"/>
          <w:numId w:val="22"/>
        </w:numPr>
        <w:rPr>
          <w:rFonts w:ascii="Arial" w:hAnsi="Arial" w:cs="Arial" w:eastAsiaTheme="minorEastAsia"/>
          <w:sz w:val="24"/>
          <w:szCs w:val="24"/>
        </w:rPr>
      </w:pPr>
      <w:r w:rsidRPr="00EF3A32">
        <w:rPr>
          <w:rFonts w:ascii="Arial" w:hAnsi="Arial" w:cs="Arial" w:eastAsiaTheme="minorEastAsia"/>
          <w:sz w:val="24"/>
          <w:szCs w:val="24"/>
        </w:rPr>
        <w:t xml:space="preserve">Floating Support </w:t>
      </w:r>
      <w:r>
        <w:rPr>
          <w:rFonts w:ascii="Arial" w:hAnsi="Arial" w:cs="Arial" w:eastAsiaTheme="minorEastAsia"/>
          <w:sz w:val="24"/>
          <w:szCs w:val="24"/>
        </w:rPr>
        <w:t>–</w:t>
      </w:r>
      <w:r w:rsidRPr="00EF3A32">
        <w:rPr>
          <w:rFonts w:ascii="Arial" w:hAnsi="Arial" w:cs="Arial" w:eastAsiaTheme="minorEastAsia"/>
          <w:sz w:val="24"/>
          <w:szCs w:val="24"/>
        </w:rPr>
        <w:t xml:space="preserve"> Generic</w:t>
      </w:r>
    </w:p>
    <w:p w:rsidRPr="004C23EF" w:rsidR="004E1FB1" w:rsidP="004E1FB1" w:rsidRDefault="004E1FB1" w14:paraId="352F9D3F" w14:textId="34AF4021">
      <w:pPr>
        <w:pStyle w:val="ListParagraph"/>
        <w:numPr>
          <w:ilvl w:val="0"/>
          <w:numId w:val="24"/>
        </w:numPr>
        <w:rPr>
          <w:rFonts w:ascii="Arial" w:hAnsi="Arial" w:cs="Arial" w:eastAsiaTheme="minorEastAsia"/>
          <w:sz w:val="24"/>
          <w:szCs w:val="24"/>
        </w:rPr>
      </w:pPr>
      <w:bookmarkStart w:name="_Hlk94354190" w:id="1"/>
      <w:r w:rsidRPr="004C23EF">
        <w:rPr>
          <w:rFonts w:ascii="Arial" w:hAnsi="Arial" w:cs="Arial" w:eastAsiaTheme="minorEastAsia"/>
          <w:sz w:val="24"/>
          <w:szCs w:val="24"/>
        </w:rPr>
        <w:t xml:space="preserve">HSP </w:t>
      </w:r>
      <w:r w:rsidR="007B6A15">
        <w:rPr>
          <w:rFonts w:ascii="Arial" w:hAnsi="Arial" w:cs="Arial" w:eastAsiaTheme="minorEastAsia"/>
          <w:sz w:val="24"/>
          <w:szCs w:val="24"/>
        </w:rPr>
        <w:t>Priority</w:t>
      </w:r>
      <w:r w:rsidRPr="004C23EF">
        <w:rPr>
          <w:rFonts w:ascii="Arial" w:hAnsi="Arial" w:cs="Arial" w:eastAsiaTheme="minorEastAsia"/>
          <w:sz w:val="24"/>
          <w:szCs w:val="24"/>
        </w:rPr>
        <w:t xml:space="preserve"> 1: Provide a robust, targeted prevention service to prevent homelessness and tackle the main causes of homelessness</w:t>
      </w:r>
    </w:p>
    <w:bookmarkEnd w:id="1"/>
    <w:p w:rsidRPr="004C23EF" w:rsidR="004E1FB1" w:rsidP="004E1FB1" w:rsidRDefault="004E1FB1" w14:paraId="7EB04A95" w14:textId="60AD7937">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HSG </w:t>
      </w:r>
      <w:r w:rsidR="007B6A15">
        <w:rPr>
          <w:rFonts w:ascii="Arial" w:hAnsi="Arial" w:cs="Arial" w:eastAsiaTheme="minorEastAsia"/>
          <w:sz w:val="24"/>
          <w:szCs w:val="24"/>
        </w:rPr>
        <w:t>Priority</w:t>
      </w:r>
      <w:r w:rsidRPr="004C23EF">
        <w:rPr>
          <w:rFonts w:ascii="Arial" w:hAnsi="Arial" w:cs="Arial" w:eastAsiaTheme="minorEastAsia"/>
          <w:sz w:val="24"/>
          <w:szCs w:val="24"/>
        </w:rPr>
        <w:t xml:space="preserve"> 1: Increase Access to Floating Support Services</w:t>
      </w:r>
    </w:p>
    <w:p w:rsidR="004E1FB1" w:rsidP="004E1FB1" w:rsidRDefault="004E1FB1" w14:paraId="2BB56E58" w14:textId="692DADF4">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 is for several generic floating support contracts.</w:t>
      </w:r>
    </w:p>
    <w:p w:rsidR="004E1FB1" w:rsidP="004E1FB1" w:rsidRDefault="004E1FB1" w14:paraId="18774F19" w14:textId="77777777">
      <w:pPr>
        <w:pStyle w:val="ListParagraph"/>
        <w:rPr>
          <w:rFonts w:ascii="Arial" w:hAnsi="Arial" w:cs="Arial" w:eastAsiaTheme="minorEastAsia"/>
          <w:sz w:val="24"/>
          <w:szCs w:val="24"/>
        </w:rPr>
      </w:pPr>
    </w:p>
    <w:p w:rsidR="00EF3A32" w:rsidP="00EF3A32" w:rsidRDefault="00EF3A32" w14:paraId="063EC3D3" w14:textId="34222350">
      <w:pPr>
        <w:pStyle w:val="ListParagraph"/>
        <w:numPr>
          <w:ilvl w:val="0"/>
          <w:numId w:val="22"/>
        </w:numPr>
        <w:rPr>
          <w:rFonts w:ascii="Arial" w:hAnsi="Arial" w:cs="Arial" w:eastAsiaTheme="minorEastAsia"/>
          <w:sz w:val="24"/>
          <w:szCs w:val="24"/>
        </w:rPr>
      </w:pPr>
      <w:r w:rsidRPr="00EF3A32">
        <w:rPr>
          <w:rFonts w:ascii="Arial" w:hAnsi="Arial" w:cs="Arial" w:eastAsiaTheme="minorEastAsia"/>
          <w:sz w:val="24"/>
          <w:szCs w:val="24"/>
        </w:rPr>
        <w:t xml:space="preserve">Floating Support </w:t>
      </w:r>
      <w:r>
        <w:rPr>
          <w:rFonts w:ascii="Arial" w:hAnsi="Arial" w:cs="Arial" w:eastAsiaTheme="minorEastAsia"/>
          <w:sz w:val="24"/>
          <w:szCs w:val="24"/>
        </w:rPr>
        <w:t>–</w:t>
      </w:r>
      <w:r w:rsidRPr="00EF3A32">
        <w:rPr>
          <w:rFonts w:ascii="Arial" w:hAnsi="Arial" w:cs="Arial" w:eastAsiaTheme="minorEastAsia"/>
          <w:sz w:val="24"/>
          <w:szCs w:val="24"/>
        </w:rPr>
        <w:t xml:space="preserve"> Other</w:t>
      </w:r>
    </w:p>
    <w:p w:rsidRPr="004C23EF" w:rsidR="004E1FB1" w:rsidP="004E1FB1" w:rsidRDefault="004E1FB1" w14:paraId="0EC3E734" w14:textId="005227D2">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C23EF">
        <w:rPr>
          <w:rFonts w:ascii="Arial" w:hAnsi="Arial" w:cs="Arial" w:eastAsiaTheme="minorEastAsia"/>
          <w:sz w:val="24"/>
          <w:szCs w:val="24"/>
        </w:rPr>
        <w:t xml:space="preserve"> 1: Provide a robust, targeted prevention service to prevent homelessness and tackle the main causes of homelessness</w:t>
      </w:r>
    </w:p>
    <w:p w:rsidRPr="004C23EF" w:rsidR="004E1FB1" w:rsidP="004E1FB1" w:rsidRDefault="004E1FB1" w14:paraId="0C895E95" w14:textId="634B414E">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HSG </w:t>
      </w:r>
      <w:r w:rsidR="00F4798D">
        <w:rPr>
          <w:rFonts w:ascii="Arial" w:hAnsi="Arial" w:cs="Arial" w:eastAsiaTheme="minorEastAsia"/>
          <w:sz w:val="24"/>
          <w:szCs w:val="24"/>
        </w:rPr>
        <w:t>Priority</w:t>
      </w:r>
      <w:r w:rsidRPr="004C23EF">
        <w:rPr>
          <w:rFonts w:ascii="Arial" w:hAnsi="Arial" w:cs="Arial" w:eastAsiaTheme="minorEastAsia"/>
          <w:sz w:val="24"/>
          <w:szCs w:val="24"/>
        </w:rPr>
        <w:t xml:space="preserve"> 1: Increase Access to Floating Support Services</w:t>
      </w:r>
    </w:p>
    <w:p w:rsidR="004E1FB1" w:rsidP="004E1FB1" w:rsidRDefault="004E1FB1" w14:paraId="1CB17481" w14:textId="7827A13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 for the </w:t>
      </w:r>
      <w:proofErr w:type="spellStart"/>
      <w:r>
        <w:rPr>
          <w:rFonts w:ascii="Arial" w:hAnsi="Arial" w:cs="Arial" w:eastAsiaTheme="minorEastAsia"/>
          <w:sz w:val="24"/>
          <w:szCs w:val="24"/>
        </w:rPr>
        <w:t>Teulu</w:t>
      </w:r>
      <w:proofErr w:type="spellEnd"/>
      <w:r>
        <w:rPr>
          <w:rFonts w:ascii="Arial" w:hAnsi="Arial" w:cs="Arial" w:eastAsiaTheme="minorEastAsia"/>
          <w:sz w:val="24"/>
          <w:szCs w:val="24"/>
        </w:rPr>
        <w:t xml:space="preserve"> project which provides support to families with support needs.</w:t>
      </w:r>
    </w:p>
    <w:p w:rsidR="004135C1" w:rsidP="004135C1" w:rsidRDefault="004135C1" w14:paraId="23602C72" w14:textId="77777777">
      <w:pPr>
        <w:pStyle w:val="ListParagraph"/>
        <w:rPr>
          <w:rFonts w:ascii="Arial" w:hAnsi="Arial" w:cs="Arial" w:eastAsiaTheme="minorEastAsia"/>
          <w:sz w:val="24"/>
          <w:szCs w:val="24"/>
        </w:rPr>
      </w:pPr>
    </w:p>
    <w:p w:rsidR="00EF3A32" w:rsidP="00EF3A32" w:rsidRDefault="00EF3A32" w14:paraId="6D3E7827" w14:textId="3B95E243">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Learning Disability</w:t>
      </w:r>
    </w:p>
    <w:p w:rsidRPr="004135C1" w:rsidR="004135C1" w:rsidP="004135C1" w:rsidRDefault="004135C1" w14:paraId="7098EE1A" w14:textId="333BF533">
      <w:pPr>
        <w:pStyle w:val="ListParagraph"/>
        <w:numPr>
          <w:ilvl w:val="0"/>
          <w:numId w:val="24"/>
        </w:numPr>
        <w:rPr>
          <w:rFonts w:ascii="Arial" w:hAnsi="Arial" w:cs="Arial" w:eastAsiaTheme="minorEastAsia"/>
          <w:sz w:val="24"/>
          <w:szCs w:val="24"/>
        </w:rPr>
      </w:pPr>
      <w:r w:rsidRPr="004135C1">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135C1">
        <w:rPr>
          <w:rFonts w:ascii="Arial" w:hAnsi="Arial" w:cs="Arial" w:eastAsiaTheme="minorEastAsia"/>
          <w:sz w:val="24"/>
          <w:szCs w:val="24"/>
        </w:rPr>
        <w:t xml:space="preserve"> 1: Provide a robust, targeted prevention service to prevent homelessness and tackle the main causes of homelessness</w:t>
      </w:r>
    </w:p>
    <w:p w:rsidR="004135C1" w:rsidP="004135C1" w:rsidRDefault="004135C1" w14:paraId="0015FDCF" w14:textId="2576B07B">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4135C1" w:rsidP="004135C1" w:rsidRDefault="004135C1" w14:paraId="02672981" w14:textId="00F96B1E">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is </w:t>
      </w:r>
      <w:r w:rsidR="00182B85">
        <w:rPr>
          <w:rFonts w:ascii="Arial" w:hAnsi="Arial" w:cs="Arial" w:eastAsiaTheme="minorEastAsia"/>
          <w:sz w:val="24"/>
          <w:szCs w:val="24"/>
        </w:rPr>
        <w:t>for the new Learning Disability supported accommodation.</w:t>
      </w:r>
    </w:p>
    <w:p w:rsidR="00182B85" w:rsidP="00182B85" w:rsidRDefault="00182B85" w14:paraId="7B8F066E" w14:textId="77777777">
      <w:pPr>
        <w:pStyle w:val="ListParagraph"/>
        <w:rPr>
          <w:rFonts w:ascii="Arial" w:hAnsi="Arial" w:cs="Arial" w:eastAsiaTheme="minorEastAsia"/>
          <w:sz w:val="24"/>
          <w:szCs w:val="24"/>
        </w:rPr>
      </w:pPr>
    </w:p>
    <w:p w:rsidR="00EF3A32" w:rsidP="00EF3A32" w:rsidRDefault="00725097" w14:paraId="5F6231AA" w14:textId="3267A1D7">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Mental Health</w:t>
      </w:r>
    </w:p>
    <w:p w:rsidRPr="007006F5" w:rsidR="007006F5" w:rsidP="007006F5" w:rsidRDefault="007006F5" w14:paraId="497F5AFE" w14:textId="061DEB46">
      <w:pPr>
        <w:pStyle w:val="ListParagraph"/>
        <w:numPr>
          <w:ilvl w:val="0"/>
          <w:numId w:val="24"/>
        </w:numPr>
        <w:rPr>
          <w:rFonts w:ascii="Arial" w:hAnsi="Arial" w:cs="Arial" w:eastAsiaTheme="minorEastAsia"/>
          <w:sz w:val="24"/>
          <w:szCs w:val="24"/>
        </w:rPr>
      </w:pPr>
      <w:r w:rsidRPr="007006F5">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7006F5">
        <w:rPr>
          <w:rFonts w:ascii="Arial" w:hAnsi="Arial" w:cs="Arial" w:eastAsiaTheme="minorEastAsia"/>
          <w:sz w:val="24"/>
          <w:szCs w:val="24"/>
        </w:rPr>
        <w:t xml:space="preserve"> 3: Strengthen and expand access to mental health support services</w:t>
      </w:r>
    </w:p>
    <w:p w:rsidRPr="00DF7ABF" w:rsidR="00DF7ABF" w:rsidP="00DF7ABF" w:rsidRDefault="00DF7ABF" w14:paraId="3C0EB1A2" w14:textId="2FEDBCD5">
      <w:pPr>
        <w:pStyle w:val="ListParagraph"/>
        <w:numPr>
          <w:ilvl w:val="0"/>
          <w:numId w:val="24"/>
        </w:numPr>
        <w:rPr>
          <w:rFonts w:ascii="Arial" w:hAnsi="Arial" w:cs="Arial" w:eastAsiaTheme="minorEastAsia"/>
          <w:sz w:val="24"/>
          <w:szCs w:val="24"/>
        </w:rPr>
      </w:pPr>
      <w:r w:rsidRPr="00DF7ABF">
        <w:rPr>
          <w:rFonts w:ascii="Arial" w:hAnsi="Arial" w:cs="Arial" w:eastAsiaTheme="minorEastAsia"/>
          <w:sz w:val="24"/>
          <w:szCs w:val="24"/>
        </w:rPr>
        <w:t xml:space="preserve">HSG </w:t>
      </w:r>
      <w:r w:rsidR="00F4798D">
        <w:rPr>
          <w:rFonts w:ascii="Arial" w:hAnsi="Arial" w:cs="Arial" w:eastAsiaTheme="minorEastAsia"/>
          <w:sz w:val="24"/>
          <w:szCs w:val="24"/>
        </w:rPr>
        <w:t>Priority</w:t>
      </w:r>
      <w:r w:rsidRPr="00DF7ABF">
        <w:rPr>
          <w:rFonts w:ascii="Arial" w:hAnsi="Arial" w:cs="Arial" w:eastAsiaTheme="minorEastAsia"/>
          <w:sz w:val="24"/>
          <w:szCs w:val="24"/>
        </w:rPr>
        <w:t xml:space="preserve"> 3: Increase access to Temporary Supported Accommodation</w:t>
      </w:r>
    </w:p>
    <w:p w:rsidR="00DF7ABF" w:rsidP="00DF7ABF" w:rsidRDefault="00300CAA" w14:paraId="4CB892D7" w14:textId="2101403A">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new 24hour Mental Health Supported Accommodation</w:t>
      </w:r>
    </w:p>
    <w:p w:rsidR="00300CAA" w:rsidP="00300CAA" w:rsidRDefault="00300CAA" w14:paraId="4809B674" w14:textId="77777777">
      <w:pPr>
        <w:pStyle w:val="ListParagraph"/>
        <w:rPr>
          <w:rFonts w:ascii="Arial" w:hAnsi="Arial" w:cs="Arial" w:eastAsiaTheme="minorEastAsia"/>
          <w:sz w:val="24"/>
          <w:szCs w:val="24"/>
        </w:rPr>
      </w:pPr>
    </w:p>
    <w:p w:rsidR="00725097" w:rsidP="00EF3A32" w:rsidRDefault="00725097" w14:paraId="288B4D57" w14:textId="1DC37120">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Substance Misuse and/or Alcohol Issues (dry accommodation)</w:t>
      </w:r>
    </w:p>
    <w:p w:rsidRPr="004135C1" w:rsidR="008D7910" w:rsidP="008D7910" w:rsidRDefault="008D7910" w14:paraId="3598C0D6" w14:textId="0D7A5B90">
      <w:pPr>
        <w:pStyle w:val="ListParagraph"/>
        <w:numPr>
          <w:ilvl w:val="0"/>
          <w:numId w:val="24"/>
        </w:numPr>
        <w:rPr>
          <w:rFonts w:ascii="Arial" w:hAnsi="Arial" w:cs="Arial" w:eastAsiaTheme="minorEastAsia"/>
          <w:sz w:val="24"/>
          <w:szCs w:val="24"/>
        </w:rPr>
      </w:pPr>
      <w:r w:rsidRPr="004135C1">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135C1">
        <w:rPr>
          <w:rFonts w:ascii="Arial" w:hAnsi="Arial" w:cs="Arial" w:eastAsiaTheme="minorEastAsia"/>
          <w:sz w:val="24"/>
          <w:szCs w:val="24"/>
        </w:rPr>
        <w:t xml:space="preserve"> 1: Provide a robust, targeted prevention service to prevent homelessness and tackle the main causes of homelessness</w:t>
      </w:r>
    </w:p>
    <w:p w:rsidR="008D7910" w:rsidP="008D7910" w:rsidRDefault="008D7910" w14:paraId="402A99D3" w14:textId="67BAA420">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8D7910" w:rsidP="008D7910" w:rsidRDefault="008D7910" w14:paraId="6DD7A8DF" w14:textId="4E72087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is for the </w:t>
      </w:r>
      <w:proofErr w:type="spellStart"/>
      <w:r>
        <w:rPr>
          <w:rFonts w:ascii="Arial" w:hAnsi="Arial" w:cs="Arial" w:eastAsiaTheme="minorEastAsia"/>
          <w:sz w:val="24"/>
          <w:szCs w:val="24"/>
        </w:rPr>
        <w:t>Croes</w:t>
      </w:r>
      <w:proofErr w:type="spellEnd"/>
      <w:r>
        <w:rPr>
          <w:rFonts w:ascii="Arial" w:hAnsi="Arial" w:cs="Arial" w:eastAsiaTheme="minorEastAsia"/>
          <w:sz w:val="24"/>
          <w:szCs w:val="24"/>
        </w:rPr>
        <w:t xml:space="preserve"> </w:t>
      </w:r>
      <w:proofErr w:type="spellStart"/>
      <w:r>
        <w:rPr>
          <w:rFonts w:ascii="Arial" w:hAnsi="Arial" w:cs="Arial" w:eastAsiaTheme="minorEastAsia"/>
          <w:sz w:val="24"/>
          <w:szCs w:val="24"/>
        </w:rPr>
        <w:t>Ffin</w:t>
      </w:r>
      <w:proofErr w:type="spellEnd"/>
      <w:r>
        <w:rPr>
          <w:rFonts w:ascii="Arial" w:hAnsi="Arial" w:cs="Arial" w:eastAsiaTheme="minorEastAsia"/>
          <w:sz w:val="24"/>
          <w:szCs w:val="24"/>
        </w:rPr>
        <w:t xml:space="preserve"> substance misuse supported accommodation project.</w:t>
      </w:r>
    </w:p>
    <w:p w:rsidR="00F4798D" w:rsidP="00F4798D" w:rsidRDefault="00F4798D" w14:paraId="07BB1227" w14:textId="77777777">
      <w:pPr>
        <w:pStyle w:val="ListParagraph"/>
        <w:rPr>
          <w:rFonts w:ascii="Arial" w:hAnsi="Arial" w:cs="Arial" w:eastAsiaTheme="minorEastAsia"/>
          <w:sz w:val="24"/>
          <w:szCs w:val="24"/>
        </w:rPr>
      </w:pPr>
    </w:p>
    <w:p w:rsidR="00725097" w:rsidP="00EF3A32" w:rsidRDefault="00725097" w14:paraId="76C723D4" w14:textId="4F6437B8">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Ex-offenders</w:t>
      </w:r>
    </w:p>
    <w:p w:rsidRPr="004135C1" w:rsidR="00387A7D" w:rsidP="00387A7D" w:rsidRDefault="00387A7D" w14:paraId="5FB279D9" w14:textId="6E7786AE">
      <w:pPr>
        <w:pStyle w:val="ListParagraph"/>
        <w:numPr>
          <w:ilvl w:val="0"/>
          <w:numId w:val="24"/>
        </w:numPr>
        <w:rPr>
          <w:rFonts w:ascii="Arial" w:hAnsi="Arial" w:cs="Arial" w:eastAsiaTheme="minorEastAsia"/>
          <w:sz w:val="24"/>
          <w:szCs w:val="24"/>
        </w:rPr>
      </w:pPr>
      <w:r w:rsidRPr="004135C1">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135C1">
        <w:rPr>
          <w:rFonts w:ascii="Arial" w:hAnsi="Arial" w:cs="Arial" w:eastAsiaTheme="minorEastAsia"/>
          <w:sz w:val="24"/>
          <w:szCs w:val="24"/>
        </w:rPr>
        <w:t xml:space="preserve"> 1: Provide a robust, targeted prevention service to prevent homelessness and tackle the main causes of homelessness</w:t>
      </w:r>
    </w:p>
    <w:p w:rsidR="00387A7D" w:rsidP="00387A7D" w:rsidRDefault="00387A7D" w14:paraId="5CF956E4" w14:textId="666A89C6">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387A7D" w:rsidP="00387A7D" w:rsidRDefault="00387A7D" w14:paraId="52BA77DE" w14:textId="605E8B6B">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Holton Road criminal justice supported accommodation</w:t>
      </w:r>
    </w:p>
    <w:p w:rsidR="00387A7D" w:rsidP="00387A7D" w:rsidRDefault="00387A7D" w14:paraId="261783E1" w14:textId="77777777">
      <w:pPr>
        <w:pStyle w:val="ListParagraph"/>
        <w:rPr>
          <w:rFonts w:ascii="Arial" w:hAnsi="Arial" w:cs="Arial" w:eastAsiaTheme="minorEastAsia"/>
          <w:sz w:val="24"/>
          <w:szCs w:val="24"/>
        </w:rPr>
      </w:pPr>
    </w:p>
    <w:p w:rsidR="00725097" w:rsidP="00EF3A32" w:rsidRDefault="00725097" w14:paraId="1D3BD0E4" w14:textId="6F2B19D0">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Young People</w:t>
      </w:r>
    </w:p>
    <w:p w:rsidRPr="004135C1" w:rsidR="00387A7D" w:rsidP="00387A7D" w:rsidRDefault="00387A7D" w14:paraId="4D565EAD" w14:textId="7EC8FEC5">
      <w:pPr>
        <w:pStyle w:val="ListParagraph"/>
        <w:numPr>
          <w:ilvl w:val="0"/>
          <w:numId w:val="24"/>
        </w:numPr>
        <w:rPr>
          <w:rFonts w:ascii="Arial" w:hAnsi="Arial" w:cs="Arial" w:eastAsiaTheme="minorEastAsia"/>
          <w:sz w:val="24"/>
          <w:szCs w:val="24"/>
        </w:rPr>
      </w:pPr>
      <w:r w:rsidRPr="004135C1">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4135C1">
        <w:rPr>
          <w:rFonts w:ascii="Arial" w:hAnsi="Arial" w:cs="Arial" w:eastAsiaTheme="minorEastAsia"/>
          <w:sz w:val="24"/>
          <w:szCs w:val="24"/>
        </w:rPr>
        <w:t xml:space="preserve"> 1: Provide a robust, targeted prevention service to prevent homelessness and tackle the main causes of homelessness</w:t>
      </w:r>
    </w:p>
    <w:p w:rsidR="00387A7D" w:rsidP="00387A7D" w:rsidRDefault="00387A7D" w14:paraId="057AF36F" w14:textId="39B3650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387A7D" w:rsidP="00387A7D" w:rsidRDefault="00D23933" w14:paraId="638A40EA" w14:textId="64E3053C">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for our Ty John Rowley, </w:t>
      </w:r>
      <w:proofErr w:type="spellStart"/>
      <w:r>
        <w:rPr>
          <w:rFonts w:ascii="Arial" w:hAnsi="Arial" w:cs="Arial" w:eastAsiaTheme="minorEastAsia"/>
          <w:sz w:val="24"/>
          <w:szCs w:val="24"/>
        </w:rPr>
        <w:t>Ty’r</w:t>
      </w:r>
      <w:proofErr w:type="spellEnd"/>
      <w:r>
        <w:rPr>
          <w:rFonts w:ascii="Arial" w:hAnsi="Arial" w:cs="Arial" w:eastAsiaTheme="minorEastAsia"/>
          <w:sz w:val="24"/>
          <w:szCs w:val="24"/>
        </w:rPr>
        <w:t xml:space="preserve"> </w:t>
      </w:r>
      <w:proofErr w:type="spellStart"/>
      <w:r>
        <w:rPr>
          <w:rFonts w:ascii="Arial" w:hAnsi="Arial" w:cs="Arial" w:eastAsiaTheme="minorEastAsia"/>
          <w:sz w:val="24"/>
          <w:szCs w:val="24"/>
        </w:rPr>
        <w:t>Fro</w:t>
      </w:r>
      <w:proofErr w:type="spellEnd"/>
      <w:r>
        <w:rPr>
          <w:rFonts w:ascii="Arial" w:hAnsi="Arial" w:cs="Arial" w:eastAsiaTheme="minorEastAsia"/>
          <w:sz w:val="24"/>
          <w:szCs w:val="24"/>
        </w:rPr>
        <w:t xml:space="preserve"> &amp; Ty Newydd young people’s </w:t>
      </w:r>
      <w:r w:rsidR="00066BDE">
        <w:rPr>
          <w:rFonts w:ascii="Arial" w:hAnsi="Arial" w:cs="Arial" w:eastAsiaTheme="minorEastAsia"/>
          <w:sz w:val="24"/>
          <w:szCs w:val="24"/>
        </w:rPr>
        <w:t xml:space="preserve">supported accommodation </w:t>
      </w:r>
      <w:r>
        <w:rPr>
          <w:rFonts w:ascii="Arial" w:hAnsi="Arial" w:cs="Arial" w:eastAsiaTheme="minorEastAsia"/>
          <w:sz w:val="24"/>
          <w:szCs w:val="24"/>
        </w:rPr>
        <w:t>projects.</w:t>
      </w:r>
    </w:p>
    <w:p w:rsidR="00D23933" w:rsidP="00D23933" w:rsidRDefault="00D23933" w14:paraId="49FB7AF9" w14:textId="77777777">
      <w:pPr>
        <w:pStyle w:val="ListParagraph"/>
        <w:rPr>
          <w:rFonts w:ascii="Arial" w:hAnsi="Arial" w:cs="Arial" w:eastAsiaTheme="minorEastAsia"/>
          <w:sz w:val="24"/>
          <w:szCs w:val="24"/>
        </w:rPr>
      </w:pPr>
    </w:p>
    <w:p w:rsidR="00725097" w:rsidP="00EF3A32" w:rsidRDefault="00725097" w14:paraId="7C6431C5" w14:textId="744CB871">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Temp Supported Accommodation – Other</w:t>
      </w:r>
    </w:p>
    <w:p w:rsidRPr="00066BDE" w:rsidR="00066BDE" w:rsidP="00066BDE" w:rsidRDefault="00066BDE" w14:paraId="5FC049E7" w14:textId="43A7E1DD">
      <w:pPr>
        <w:pStyle w:val="ListParagraph"/>
        <w:numPr>
          <w:ilvl w:val="0"/>
          <w:numId w:val="24"/>
        </w:numPr>
        <w:rPr>
          <w:rFonts w:ascii="Arial" w:hAnsi="Arial" w:cs="Arial" w:eastAsiaTheme="minorEastAsia"/>
          <w:sz w:val="24"/>
          <w:szCs w:val="24"/>
        </w:rPr>
      </w:pPr>
      <w:r w:rsidRPr="00066BDE">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066BDE">
        <w:rPr>
          <w:rFonts w:ascii="Arial" w:hAnsi="Arial" w:cs="Arial" w:eastAsiaTheme="minorEastAsia"/>
          <w:sz w:val="24"/>
          <w:szCs w:val="24"/>
        </w:rPr>
        <w:t xml:space="preserve"> </w:t>
      </w:r>
      <w:r w:rsidR="00B71F6E">
        <w:rPr>
          <w:rFonts w:ascii="Arial" w:hAnsi="Arial" w:cs="Arial" w:eastAsiaTheme="minorEastAsia"/>
          <w:sz w:val="24"/>
          <w:szCs w:val="24"/>
        </w:rPr>
        <w:t>5</w:t>
      </w:r>
      <w:r w:rsidRPr="00066BDE">
        <w:rPr>
          <w:rFonts w:ascii="Arial" w:hAnsi="Arial" w:cs="Arial" w:eastAsiaTheme="minorEastAsia"/>
          <w:sz w:val="24"/>
          <w:szCs w:val="24"/>
        </w:rPr>
        <w:t>: Support the most vulnerable to sustain their tenancy and integrate into the community</w:t>
      </w:r>
    </w:p>
    <w:p w:rsidR="00066BDE" w:rsidP="00066BDE" w:rsidRDefault="00066BDE" w14:paraId="6EE01F85" w14:textId="4146C4DF">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066BDE" w:rsidP="00066BDE" w:rsidRDefault="00066BDE" w14:paraId="3E4CCB99" w14:textId="262D42EC">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new complex needs hostel supported accommodation project.</w:t>
      </w:r>
    </w:p>
    <w:p w:rsidR="00066BDE" w:rsidP="00066BDE" w:rsidRDefault="00066BDE" w14:paraId="316D1EFE" w14:textId="77777777">
      <w:pPr>
        <w:pStyle w:val="ListParagraph"/>
        <w:rPr>
          <w:rFonts w:ascii="Arial" w:hAnsi="Arial" w:cs="Arial" w:eastAsiaTheme="minorEastAsia"/>
          <w:sz w:val="24"/>
          <w:szCs w:val="24"/>
        </w:rPr>
      </w:pPr>
    </w:p>
    <w:p w:rsidR="00725097" w:rsidP="00EF3A32" w:rsidRDefault="00725097" w14:paraId="0EBC7121" w14:textId="424AC626">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Alarm Services</w:t>
      </w:r>
    </w:p>
    <w:p w:rsidRPr="00066BDE" w:rsidR="00B71F6E" w:rsidP="00B71F6E" w:rsidRDefault="00B71F6E" w14:paraId="747A9011" w14:textId="3812C8B6">
      <w:pPr>
        <w:pStyle w:val="ListParagraph"/>
        <w:numPr>
          <w:ilvl w:val="0"/>
          <w:numId w:val="24"/>
        </w:numPr>
        <w:rPr>
          <w:rFonts w:ascii="Arial" w:hAnsi="Arial" w:cs="Arial" w:eastAsiaTheme="minorEastAsia"/>
          <w:sz w:val="24"/>
          <w:szCs w:val="24"/>
        </w:rPr>
      </w:pPr>
      <w:r w:rsidRPr="00066BDE">
        <w:rPr>
          <w:rFonts w:ascii="Arial" w:hAnsi="Arial" w:cs="Arial" w:eastAsiaTheme="minorEastAsia"/>
          <w:sz w:val="24"/>
          <w:szCs w:val="24"/>
        </w:rPr>
        <w:t xml:space="preserve">HSP </w:t>
      </w:r>
      <w:r w:rsidR="00F4798D">
        <w:rPr>
          <w:rFonts w:ascii="Arial" w:hAnsi="Arial" w:cs="Arial" w:eastAsiaTheme="minorEastAsia"/>
          <w:sz w:val="24"/>
          <w:szCs w:val="24"/>
        </w:rPr>
        <w:t>Priority</w:t>
      </w:r>
      <w:r w:rsidRPr="00066BDE">
        <w:rPr>
          <w:rFonts w:ascii="Arial" w:hAnsi="Arial" w:cs="Arial" w:eastAsiaTheme="minorEastAsia"/>
          <w:sz w:val="24"/>
          <w:szCs w:val="24"/>
        </w:rPr>
        <w:t xml:space="preserve"> </w:t>
      </w:r>
      <w:r>
        <w:rPr>
          <w:rFonts w:ascii="Arial" w:hAnsi="Arial" w:cs="Arial" w:eastAsiaTheme="minorEastAsia"/>
          <w:sz w:val="24"/>
          <w:szCs w:val="24"/>
        </w:rPr>
        <w:t>5</w:t>
      </w:r>
      <w:r w:rsidRPr="00066BDE">
        <w:rPr>
          <w:rFonts w:ascii="Arial" w:hAnsi="Arial" w:cs="Arial" w:eastAsiaTheme="minorEastAsia"/>
          <w:sz w:val="24"/>
          <w:szCs w:val="24"/>
        </w:rPr>
        <w:t>: Support the most vulnerable to sustain their tenancy and integrate into the community</w:t>
      </w:r>
    </w:p>
    <w:p w:rsidR="00066BDE" w:rsidP="00066BDE" w:rsidRDefault="00B71F6E" w14:paraId="49A06B68" w14:textId="3E77858E">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4: To </w:t>
      </w:r>
      <w:r w:rsidR="00B30AA3">
        <w:rPr>
          <w:rFonts w:ascii="Arial" w:hAnsi="Arial" w:cs="Arial" w:eastAsiaTheme="minorEastAsia"/>
          <w:sz w:val="24"/>
          <w:szCs w:val="24"/>
        </w:rPr>
        <w:t>maintain access to</w:t>
      </w:r>
      <w:r>
        <w:rPr>
          <w:rFonts w:ascii="Arial" w:hAnsi="Arial" w:cs="Arial" w:eastAsiaTheme="minorEastAsia"/>
          <w:sz w:val="24"/>
          <w:szCs w:val="24"/>
        </w:rPr>
        <w:t xml:space="preserve"> alarm services which supports vulnerable people to live independently in their own homes</w:t>
      </w:r>
    </w:p>
    <w:p w:rsidR="001B3AEC" w:rsidP="00066BDE" w:rsidRDefault="001B3AEC" w14:paraId="35423766" w14:textId="1E70874D">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a range emergency alarm services for vulnerable older people at risk of slips, trips or falls</w:t>
      </w:r>
      <w:r w:rsidR="007F448B">
        <w:rPr>
          <w:rFonts w:ascii="Arial" w:hAnsi="Arial" w:cs="Arial" w:eastAsiaTheme="minorEastAsia"/>
          <w:sz w:val="24"/>
          <w:szCs w:val="24"/>
        </w:rPr>
        <w:t xml:space="preserve"> across all tenures</w:t>
      </w:r>
      <w:r>
        <w:rPr>
          <w:rFonts w:ascii="Arial" w:hAnsi="Arial" w:cs="Arial" w:eastAsiaTheme="minorEastAsia"/>
          <w:sz w:val="24"/>
          <w:szCs w:val="24"/>
        </w:rPr>
        <w:t>.</w:t>
      </w:r>
    </w:p>
    <w:p w:rsidR="001B3AEC" w:rsidP="001B3AEC" w:rsidRDefault="001B3AEC" w14:paraId="5C070583" w14:textId="77777777">
      <w:pPr>
        <w:pStyle w:val="ListParagraph"/>
        <w:rPr>
          <w:rFonts w:ascii="Arial" w:hAnsi="Arial" w:cs="Arial" w:eastAsiaTheme="minorEastAsia"/>
          <w:sz w:val="24"/>
          <w:szCs w:val="24"/>
        </w:rPr>
      </w:pPr>
    </w:p>
    <w:p w:rsidR="00725097" w:rsidP="00EF3A32" w:rsidRDefault="00725097" w14:paraId="14EE4343" w14:textId="146B654F">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Refuges – Female</w:t>
      </w:r>
    </w:p>
    <w:p w:rsidRPr="0074133E" w:rsidR="0033658D" w:rsidP="0033658D" w:rsidRDefault="0033658D" w14:paraId="5335C833" w14:textId="4F5C64C1">
      <w:pPr>
        <w:pStyle w:val="ListParagraph"/>
        <w:numPr>
          <w:ilvl w:val="0"/>
          <w:numId w:val="24"/>
        </w:numPr>
        <w:rPr>
          <w:rFonts w:ascii="Arial" w:hAnsi="Arial" w:cs="Arial" w:eastAsiaTheme="minorEastAsia"/>
          <w:sz w:val="24"/>
          <w:szCs w:val="24"/>
        </w:rPr>
      </w:pPr>
      <w:r w:rsidRPr="0074133E">
        <w:rPr>
          <w:rFonts w:ascii="Arial" w:hAnsi="Arial" w:cs="Arial" w:eastAsiaTheme="minorEastAsia"/>
          <w:sz w:val="24"/>
          <w:szCs w:val="24"/>
        </w:rPr>
        <w:t>HSP</w:t>
      </w:r>
      <w:r w:rsidR="00F4798D">
        <w:rPr>
          <w:rFonts w:ascii="Arial" w:hAnsi="Arial" w:cs="Arial" w:eastAsiaTheme="minorEastAsia"/>
          <w:sz w:val="24"/>
          <w:szCs w:val="24"/>
        </w:rPr>
        <w:t xml:space="preserve"> Priority</w:t>
      </w:r>
      <w:r w:rsidRPr="0074133E">
        <w:rPr>
          <w:rFonts w:ascii="Arial" w:hAnsi="Arial" w:cs="Arial" w:eastAsiaTheme="minorEastAsia"/>
          <w:sz w:val="24"/>
          <w:szCs w:val="24"/>
        </w:rPr>
        <w:t xml:space="preserve"> 5:  Support the most vulnerable to sustain their tenancy and integrate into the community</w:t>
      </w:r>
    </w:p>
    <w:p w:rsidR="0033658D" w:rsidP="0033658D" w:rsidRDefault="0033658D" w14:paraId="1FD63D43" w14:textId="29593FBD">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F4798D">
        <w:rPr>
          <w:rFonts w:ascii="Arial" w:hAnsi="Arial" w:cs="Arial" w:eastAsiaTheme="minorEastAsia"/>
          <w:sz w:val="24"/>
          <w:szCs w:val="24"/>
        </w:rPr>
        <w:t>Priority</w:t>
      </w:r>
      <w:r>
        <w:rPr>
          <w:rFonts w:ascii="Arial" w:hAnsi="Arial" w:cs="Arial" w:eastAsiaTheme="minorEastAsia"/>
          <w:sz w:val="24"/>
          <w:szCs w:val="24"/>
        </w:rPr>
        <w:t xml:space="preserve"> 3: Increase access to Temporary Supported Accommodation</w:t>
      </w:r>
    </w:p>
    <w:p w:rsidR="001B3AEC" w:rsidP="001B3AEC" w:rsidRDefault="0033658D" w14:paraId="771A3EB2" w14:textId="1916B4C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refuge which provides temporary supported accommodation for victims of domestic abuse.</w:t>
      </w:r>
    </w:p>
    <w:p w:rsidR="0033658D" w:rsidP="0033658D" w:rsidRDefault="0033658D" w14:paraId="17214CDF" w14:textId="77777777">
      <w:pPr>
        <w:pStyle w:val="ListParagraph"/>
        <w:rPr>
          <w:rFonts w:ascii="Arial" w:hAnsi="Arial" w:cs="Arial" w:eastAsiaTheme="minorEastAsia"/>
          <w:sz w:val="24"/>
          <w:szCs w:val="24"/>
        </w:rPr>
      </w:pPr>
    </w:p>
    <w:p w:rsidR="00725097" w:rsidP="00725097" w:rsidRDefault="00725097" w14:paraId="7E622F57" w14:textId="52233030">
      <w:pPr>
        <w:pStyle w:val="ListParagraph"/>
        <w:numPr>
          <w:ilvl w:val="0"/>
          <w:numId w:val="22"/>
        </w:numPr>
        <w:rPr>
          <w:rFonts w:ascii="Arial" w:hAnsi="Arial" w:cs="Arial" w:eastAsiaTheme="minorEastAsia"/>
          <w:sz w:val="24"/>
          <w:szCs w:val="24"/>
        </w:rPr>
      </w:pPr>
      <w:r>
        <w:rPr>
          <w:rFonts w:ascii="Arial" w:hAnsi="Arial" w:cs="Arial" w:eastAsiaTheme="minorEastAsia"/>
          <w:sz w:val="24"/>
          <w:szCs w:val="24"/>
        </w:rPr>
        <w:t>Refuges – Other</w:t>
      </w:r>
    </w:p>
    <w:p w:rsidRPr="0074133E" w:rsidR="009F0393" w:rsidP="009F0393" w:rsidRDefault="009F0393" w14:paraId="421B2B43" w14:textId="5FC728C9">
      <w:pPr>
        <w:pStyle w:val="ListParagraph"/>
        <w:numPr>
          <w:ilvl w:val="0"/>
          <w:numId w:val="24"/>
        </w:numPr>
        <w:rPr>
          <w:rFonts w:ascii="Arial" w:hAnsi="Arial" w:cs="Arial" w:eastAsiaTheme="minorEastAsia"/>
          <w:sz w:val="24"/>
          <w:szCs w:val="24"/>
        </w:rPr>
      </w:pPr>
      <w:bookmarkStart w:name="_Hlk94437481" w:id="2"/>
      <w:r w:rsidRPr="0074133E">
        <w:rPr>
          <w:rFonts w:ascii="Arial" w:hAnsi="Arial" w:cs="Arial" w:eastAsiaTheme="minorEastAsia"/>
          <w:sz w:val="24"/>
          <w:szCs w:val="24"/>
        </w:rPr>
        <w:t>HSP</w:t>
      </w:r>
      <w:r w:rsidR="00F4798D">
        <w:rPr>
          <w:rFonts w:ascii="Arial" w:hAnsi="Arial" w:cs="Arial" w:eastAsiaTheme="minorEastAsia"/>
          <w:sz w:val="24"/>
          <w:szCs w:val="24"/>
        </w:rPr>
        <w:t xml:space="preserve"> Priority</w:t>
      </w:r>
      <w:r w:rsidRPr="0074133E">
        <w:rPr>
          <w:rFonts w:ascii="Arial" w:hAnsi="Arial" w:cs="Arial" w:eastAsiaTheme="minorEastAsia"/>
          <w:sz w:val="24"/>
          <w:szCs w:val="24"/>
        </w:rPr>
        <w:t xml:space="preserve"> 5:  Support the most vulnerable to sustain their tenancy and integrate into the community</w:t>
      </w:r>
    </w:p>
    <w:bookmarkEnd w:id="2"/>
    <w:p w:rsidRPr="001357D3" w:rsidR="001357D3" w:rsidP="001357D3" w:rsidRDefault="001357D3" w14:paraId="1C14C644" w14:textId="1AF9B513">
      <w:pPr>
        <w:pStyle w:val="ListParagraph"/>
        <w:numPr>
          <w:ilvl w:val="0"/>
          <w:numId w:val="24"/>
        </w:numPr>
        <w:rPr>
          <w:rFonts w:ascii="Arial" w:hAnsi="Arial" w:cs="Arial" w:eastAsiaTheme="minorEastAsia"/>
          <w:sz w:val="24"/>
          <w:szCs w:val="24"/>
        </w:rPr>
      </w:pPr>
      <w:r w:rsidRPr="001357D3">
        <w:rPr>
          <w:rFonts w:ascii="Arial" w:hAnsi="Arial" w:cs="Arial" w:eastAsiaTheme="minorEastAsia"/>
          <w:sz w:val="24"/>
          <w:szCs w:val="24"/>
        </w:rPr>
        <w:t xml:space="preserve">HSG </w:t>
      </w:r>
      <w:r w:rsidR="00F4798D">
        <w:rPr>
          <w:rFonts w:ascii="Arial" w:hAnsi="Arial" w:cs="Arial" w:eastAsiaTheme="minorEastAsia"/>
          <w:sz w:val="24"/>
          <w:szCs w:val="24"/>
        </w:rPr>
        <w:t>Priority</w:t>
      </w:r>
      <w:r w:rsidRPr="001357D3">
        <w:rPr>
          <w:rFonts w:ascii="Arial" w:hAnsi="Arial" w:cs="Arial" w:eastAsiaTheme="minorEastAsia"/>
          <w:sz w:val="24"/>
          <w:szCs w:val="24"/>
        </w:rPr>
        <w:t xml:space="preserve"> 3: Increase access to Temporary Supported Accommodation</w:t>
      </w:r>
    </w:p>
    <w:p w:rsidR="009F0393" w:rsidP="009F0393" w:rsidRDefault="001357D3" w14:paraId="2AFC7941" w14:textId="51D64041">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funding is for the gender neutral dispersed supported accommodation.</w:t>
      </w:r>
    </w:p>
    <w:p w:rsidR="001357D3" w:rsidP="001357D3" w:rsidRDefault="001357D3" w14:paraId="236BF1FB" w14:textId="77777777">
      <w:pPr>
        <w:pStyle w:val="ListParagraph"/>
        <w:rPr>
          <w:rFonts w:ascii="Arial" w:hAnsi="Arial" w:cs="Arial" w:eastAsiaTheme="minorEastAsia"/>
          <w:sz w:val="24"/>
          <w:szCs w:val="24"/>
        </w:rPr>
      </w:pPr>
    </w:p>
    <w:p w:rsidR="00725097" w:rsidP="00725097" w:rsidRDefault="00725097" w14:paraId="5D76E2B1" w14:textId="7F2EE107">
      <w:pPr>
        <w:pStyle w:val="ListParagraph"/>
        <w:numPr>
          <w:ilvl w:val="0"/>
          <w:numId w:val="22"/>
        </w:numPr>
        <w:rPr>
          <w:rFonts w:ascii="Arial" w:hAnsi="Arial" w:cs="Arial" w:eastAsiaTheme="minorEastAsia"/>
          <w:sz w:val="24"/>
          <w:szCs w:val="24"/>
        </w:rPr>
      </w:pPr>
      <w:r w:rsidRPr="00725097">
        <w:rPr>
          <w:rFonts w:ascii="Arial" w:hAnsi="Arial" w:cs="Arial" w:eastAsiaTheme="minorEastAsia"/>
          <w:sz w:val="24"/>
          <w:szCs w:val="24"/>
        </w:rPr>
        <w:t>Target Hardening Equipment</w:t>
      </w:r>
    </w:p>
    <w:p w:rsidRPr="001357D3" w:rsidR="001357D3" w:rsidP="001357D3" w:rsidRDefault="001357D3" w14:paraId="1001F00D" w14:textId="2F0D71E7">
      <w:pPr>
        <w:pStyle w:val="ListParagraph"/>
        <w:numPr>
          <w:ilvl w:val="0"/>
          <w:numId w:val="24"/>
        </w:numPr>
        <w:rPr>
          <w:rFonts w:ascii="Arial" w:hAnsi="Arial" w:cs="Arial" w:eastAsiaTheme="minorEastAsia"/>
          <w:sz w:val="24"/>
          <w:szCs w:val="24"/>
        </w:rPr>
      </w:pPr>
      <w:r w:rsidRPr="001357D3">
        <w:rPr>
          <w:rFonts w:ascii="Arial" w:hAnsi="Arial" w:cs="Arial" w:eastAsiaTheme="minorEastAsia"/>
          <w:sz w:val="24"/>
          <w:szCs w:val="24"/>
        </w:rPr>
        <w:t xml:space="preserve">HSP </w:t>
      </w:r>
      <w:r w:rsidR="00301EA7">
        <w:rPr>
          <w:rFonts w:ascii="Arial" w:hAnsi="Arial" w:cs="Arial" w:eastAsiaTheme="minorEastAsia"/>
          <w:sz w:val="24"/>
          <w:szCs w:val="24"/>
        </w:rPr>
        <w:t>Priority</w:t>
      </w:r>
      <w:r w:rsidRPr="001357D3">
        <w:rPr>
          <w:rFonts w:ascii="Arial" w:hAnsi="Arial" w:cs="Arial" w:eastAsiaTheme="minorEastAsia"/>
          <w:sz w:val="24"/>
          <w:szCs w:val="24"/>
        </w:rPr>
        <w:t xml:space="preserve"> 5:  Support the most vulnerable to sustain their tenancy and integrate into the community</w:t>
      </w:r>
    </w:p>
    <w:p w:rsidRPr="001357D3" w:rsidR="001357D3" w:rsidP="001357D3" w:rsidRDefault="001357D3" w14:paraId="6829EE84" w14:textId="62B2CE85">
      <w:pPr>
        <w:pStyle w:val="ListParagraph"/>
        <w:numPr>
          <w:ilvl w:val="0"/>
          <w:numId w:val="24"/>
        </w:numPr>
        <w:rPr>
          <w:rFonts w:ascii="Arial" w:hAnsi="Arial" w:cs="Arial" w:eastAsiaTheme="minorEastAsia"/>
          <w:sz w:val="24"/>
          <w:szCs w:val="24"/>
        </w:rPr>
      </w:pPr>
      <w:r w:rsidRPr="001357D3">
        <w:rPr>
          <w:rFonts w:ascii="Arial" w:hAnsi="Arial" w:cs="Arial" w:eastAsiaTheme="minorEastAsia"/>
          <w:sz w:val="24"/>
          <w:szCs w:val="24"/>
        </w:rPr>
        <w:t xml:space="preserve">HSG </w:t>
      </w:r>
      <w:r w:rsidR="00301EA7">
        <w:rPr>
          <w:rFonts w:ascii="Arial" w:hAnsi="Arial" w:cs="Arial" w:eastAsiaTheme="minorEastAsia"/>
          <w:sz w:val="24"/>
          <w:szCs w:val="24"/>
        </w:rPr>
        <w:t>Priority</w:t>
      </w:r>
      <w:r w:rsidRPr="001357D3">
        <w:rPr>
          <w:rFonts w:ascii="Arial" w:hAnsi="Arial" w:cs="Arial" w:eastAsiaTheme="minorEastAsia"/>
          <w:sz w:val="24"/>
          <w:szCs w:val="24"/>
        </w:rPr>
        <w:t xml:space="preserve"> 4: To fund alarm services which supports vulnerable people to live independently in their own homes</w:t>
      </w:r>
    </w:p>
    <w:p w:rsidR="001357D3" w:rsidP="001357D3" w:rsidRDefault="00FF18F5" w14:paraId="447BC83F" w14:textId="5A2E03F4">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is for </w:t>
      </w:r>
      <w:r w:rsidRPr="00FF18F5">
        <w:rPr>
          <w:rFonts w:ascii="Arial" w:hAnsi="Arial" w:cs="Arial" w:eastAsiaTheme="minorEastAsia"/>
          <w:sz w:val="24"/>
          <w:szCs w:val="24"/>
        </w:rPr>
        <w:t>target hardening of the houses of domestic abuse victims in the Vale which is done in partnership with the Community Safety Team.</w:t>
      </w:r>
    </w:p>
    <w:p w:rsidR="00FF18F5" w:rsidP="00FF18F5" w:rsidRDefault="00FF18F5" w14:paraId="325A7B43" w14:textId="77777777">
      <w:pPr>
        <w:pStyle w:val="ListParagraph"/>
        <w:rPr>
          <w:rFonts w:ascii="Arial" w:hAnsi="Arial" w:cs="Arial" w:eastAsiaTheme="minorEastAsia"/>
          <w:sz w:val="24"/>
          <w:szCs w:val="24"/>
        </w:rPr>
      </w:pPr>
    </w:p>
    <w:p w:rsidR="00725097" w:rsidP="00725097" w:rsidRDefault="00725097" w14:paraId="636DD468" w14:textId="54378817">
      <w:pPr>
        <w:pStyle w:val="ListParagraph"/>
        <w:numPr>
          <w:ilvl w:val="0"/>
          <w:numId w:val="22"/>
        </w:numPr>
        <w:rPr>
          <w:rFonts w:ascii="Arial" w:hAnsi="Arial" w:cs="Arial" w:eastAsiaTheme="minorEastAsia"/>
          <w:sz w:val="24"/>
          <w:szCs w:val="24"/>
        </w:rPr>
      </w:pPr>
      <w:r w:rsidRPr="00725097">
        <w:rPr>
          <w:rFonts w:ascii="Arial" w:hAnsi="Arial" w:cs="Arial" w:eastAsiaTheme="minorEastAsia"/>
          <w:sz w:val="24"/>
          <w:szCs w:val="24"/>
        </w:rPr>
        <w:t>Non-statutory HSG funded posts</w:t>
      </w:r>
    </w:p>
    <w:p w:rsidRPr="0074133E" w:rsidR="00AB3BF0" w:rsidP="00AB3BF0" w:rsidRDefault="00AB3BF0" w14:paraId="676AE487" w14:textId="39917B92">
      <w:pPr>
        <w:pStyle w:val="ListParagraph"/>
        <w:numPr>
          <w:ilvl w:val="0"/>
          <w:numId w:val="24"/>
        </w:numPr>
        <w:rPr>
          <w:rFonts w:ascii="Arial" w:hAnsi="Arial" w:cs="Arial" w:eastAsiaTheme="minorEastAsia"/>
          <w:sz w:val="24"/>
          <w:szCs w:val="24"/>
        </w:rPr>
      </w:pPr>
      <w:r w:rsidRPr="0074133E">
        <w:rPr>
          <w:rFonts w:ascii="Arial" w:hAnsi="Arial" w:cs="Arial" w:eastAsiaTheme="minorEastAsia"/>
          <w:sz w:val="24"/>
          <w:szCs w:val="24"/>
        </w:rPr>
        <w:t xml:space="preserve">HSP </w:t>
      </w:r>
      <w:r w:rsidR="00301EA7">
        <w:rPr>
          <w:rFonts w:ascii="Arial" w:hAnsi="Arial" w:cs="Arial" w:eastAsiaTheme="minorEastAsia"/>
          <w:sz w:val="24"/>
          <w:szCs w:val="24"/>
        </w:rPr>
        <w:t>Priority</w:t>
      </w:r>
      <w:r w:rsidRPr="0074133E">
        <w:rPr>
          <w:rFonts w:ascii="Arial" w:hAnsi="Arial" w:cs="Arial" w:eastAsiaTheme="minorEastAsia"/>
          <w:sz w:val="24"/>
          <w:szCs w:val="24"/>
        </w:rPr>
        <w:t xml:space="preserve"> 5:  Support the most vulnerable to sustain their tenancy and integrate into the community</w:t>
      </w:r>
    </w:p>
    <w:p w:rsidRPr="00AB3BF0" w:rsidR="00AB3BF0" w:rsidP="00AB3BF0" w:rsidRDefault="00AB3BF0" w14:paraId="498E6EFB" w14:textId="50DA65B2">
      <w:pPr>
        <w:pStyle w:val="ListParagraph"/>
        <w:numPr>
          <w:ilvl w:val="0"/>
          <w:numId w:val="24"/>
        </w:numPr>
        <w:rPr>
          <w:rFonts w:ascii="Arial" w:hAnsi="Arial" w:cs="Arial" w:eastAsiaTheme="minorEastAsia"/>
          <w:sz w:val="24"/>
          <w:szCs w:val="24"/>
        </w:rPr>
      </w:pPr>
      <w:r w:rsidRPr="004C23EF">
        <w:rPr>
          <w:rFonts w:ascii="Arial" w:hAnsi="Arial" w:cs="Arial" w:eastAsiaTheme="minorEastAsia"/>
          <w:sz w:val="24"/>
          <w:szCs w:val="24"/>
        </w:rPr>
        <w:t xml:space="preserve">HSG </w:t>
      </w:r>
      <w:r w:rsidR="00301EA7">
        <w:rPr>
          <w:rFonts w:ascii="Arial" w:hAnsi="Arial" w:cs="Arial" w:eastAsiaTheme="minorEastAsia"/>
          <w:sz w:val="24"/>
          <w:szCs w:val="24"/>
        </w:rPr>
        <w:t>Priority</w:t>
      </w:r>
      <w:r w:rsidRPr="004C23EF">
        <w:rPr>
          <w:rFonts w:ascii="Arial" w:hAnsi="Arial" w:cs="Arial" w:eastAsiaTheme="minorEastAsia"/>
          <w:sz w:val="24"/>
          <w:szCs w:val="24"/>
        </w:rPr>
        <w:t xml:space="preserve"> 1: Increase Access to Floating Support Services</w:t>
      </w:r>
    </w:p>
    <w:p w:rsidR="00FF18F5" w:rsidP="00FF18F5" w:rsidRDefault="00FF18F5" w14:paraId="2BDE2ACD" w14:textId="47A08E93">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This f</w:t>
      </w:r>
      <w:r w:rsidRPr="00FF18F5">
        <w:rPr>
          <w:rFonts w:ascii="Arial" w:hAnsi="Arial" w:cs="Arial" w:eastAsiaTheme="minorEastAsia"/>
          <w:sz w:val="24"/>
          <w:szCs w:val="24"/>
        </w:rPr>
        <w:t xml:space="preserve">unding </w:t>
      </w:r>
      <w:r>
        <w:rPr>
          <w:rFonts w:ascii="Arial" w:hAnsi="Arial" w:cs="Arial" w:eastAsiaTheme="minorEastAsia"/>
          <w:sz w:val="24"/>
          <w:szCs w:val="24"/>
        </w:rPr>
        <w:t xml:space="preserve">is </w:t>
      </w:r>
      <w:r w:rsidRPr="00FF18F5">
        <w:rPr>
          <w:rFonts w:ascii="Arial" w:hAnsi="Arial" w:cs="Arial" w:eastAsiaTheme="minorEastAsia"/>
          <w:sz w:val="24"/>
          <w:szCs w:val="24"/>
        </w:rPr>
        <w:t xml:space="preserve">for a support role to work with housing solutions clients, to support them through the application process, assess their support needs. </w:t>
      </w:r>
      <w:r w:rsidRPr="00FF18F5" w:rsidR="00AB3BF0">
        <w:rPr>
          <w:rFonts w:ascii="Arial" w:hAnsi="Arial" w:cs="Arial" w:eastAsiaTheme="minorEastAsia"/>
          <w:sz w:val="24"/>
          <w:szCs w:val="24"/>
        </w:rPr>
        <w:t>Plus,</w:t>
      </w:r>
      <w:r w:rsidRPr="00FF18F5">
        <w:rPr>
          <w:rFonts w:ascii="Arial" w:hAnsi="Arial" w:cs="Arial" w:eastAsiaTheme="minorEastAsia"/>
          <w:sz w:val="24"/>
          <w:szCs w:val="24"/>
        </w:rPr>
        <w:t xml:space="preserve"> funding for a Mental Health link worker to identify housing solutions clients with MH needs, advise colleagues on how this will impact their housing situation and </w:t>
      </w:r>
      <w:r w:rsidRPr="00FF18F5" w:rsidR="00DE1647">
        <w:rPr>
          <w:rFonts w:ascii="Arial" w:hAnsi="Arial" w:cs="Arial" w:eastAsiaTheme="minorEastAsia"/>
          <w:sz w:val="24"/>
          <w:szCs w:val="24"/>
        </w:rPr>
        <w:t>signpost</w:t>
      </w:r>
      <w:r w:rsidRPr="00FF18F5">
        <w:rPr>
          <w:rFonts w:ascii="Arial" w:hAnsi="Arial" w:cs="Arial" w:eastAsiaTheme="minorEastAsia"/>
          <w:sz w:val="24"/>
          <w:szCs w:val="24"/>
        </w:rPr>
        <w:t xml:space="preserve"> clients to relevant agen</w:t>
      </w:r>
      <w:r>
        <w:rPr>
          <w:rFonts w:ascii="Arial" w:hAnsi="Arial" w:cs="Arial" w:eastAsiaTheme="minorEastAsia"/>
          <w:sz w:val="24"/>
          <w:szCs w:val="24"/>
        </w:rPr>
        <w:t>cies.</w:t>
      </w:r>
    </w:p>
    <w:p w:rsidRPr="00FF18F5" w:rsidR="00AB3BF0" w:rsidP="00AB3BF0" w:rsidRDefault="00AB3BF0" w14:paraId="05CAB28A" w14:textId="77777777">
      <w:pPr>
        <w:pStyle w:val="ListParagraph"/>
        <w:rPr>
          <w:rFonts w:ascii="Arial" w:hAnsi="Arial" w:cs="Arial" w:eastAsiaTheme="minorEastAsia"/>
          <w:sz w:val="24"/>
          <w:szCs w:val="24"/>
        </w:rPr>
      </w:pPr>
    </w:p>
    <w:p w:rsidR="00725097" w:rsidP="00725097" w:rsidRDefault="00725097" w14:paraId="14E52939" w14:textId="67E1427B">
      <w:pPr>
        <w:pStyle w:val="ListParagraph"/>
        <w:numPr>
          <w:ilvl w:val="0"/>
          <w:numId w:val="22"/>
        </w:numPr>
        <w:rPr>
          <w:rFonts w:ascii="Arial" w:hAnsi="Arial" w:cs="Arial" w:eastAsiaTheme="minorEastAsia"/>
          <w:sz w:val="24"/>
          <w:szCs w:val="24"/>
        </w:rPr>
      </w:pPr>
      <w:r w:rsidRPr="00725097">
        <w:rPr>
          <w:rFonts w:ascii="Arial" w:hAnsi="Arial" w:cs="Arial" w:eastAsiaTheme="minorEastAsia"/>
          <w:sz w:val="24"/>
          <w:szCs w:val="24"/>
        </w:rPr>
        <w:t xml:space="preserve">Other </w:t>
      </w:r>
      <w:r w:rsidR="00BD7A7A">
        <w:rPr>
          <w:rFonts w:ascii="Arial" w:hAnsi="Arial" w:cs="Arial" w:eastAsiaTheme="minorEastAsia"/>
          <w:sz w:val="24"/>
          <w:szCs w:val="24"/>
        </w:rPr>
        <w:t>–</w:t>
      </w:r>
      <w:r w:rsidRPr="00725097">
        <w:rPr>
          <w:rFonts w:ascii="Arial" w:hAnsi="Arial" w:cs="Arial" w:eastAsiaTheme="minorEastAsia"/>
          <w:sz w:val="24"/>
          <w:szCs w:val="24"/>
        </w:rPr>
        <w:t xml:space="preserve"> General</w:t>
      </w:r>
    </w:p>
    <w:p w:rsidR="00BD7A7A" w:rsidP="00BD7A7A" w:rsidRDefault="00C97532" w14:paraId="2BF063A7" w14:textId="28DD0E98">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HSP </w:t>
      </w:r>
      <w:r w:rsidR="00301EA7">
        <w:rPr>
          <w:rFonts w:ascii="Arial" w:hAnsi="Arial" w:cs="Arial" w:eastAsiaTheme="minorEastAsia"/>
          <w:sz w:val="24"/>
          <w:szCs w:val="24"/>
        </w:rPr>
        <w:t>Priority</w:t>
      </w:r>
      <w:r w:rsidRPr="00BD7A7A" w:rsidR="00BD7A7A">
        <w:rPr>
          <w:rFonts w:ascii="Arial" w:hAnsi="Arial" w:cs="Arial" w:eastAsiaTheme="minorEastAsia"/>
          <w:sz w:val="24"/>
          <w:szCs w:val="24"/>
        </w:rPr>
        <w:t xml:space="preserve"> </w:t>
      </w:r>
      <w:r w:rsidR="00BD7A7A">
        <w:rPr>
          <w:rFonts w:ascii="Arial" w:hAnsi="Arial" w:cs="Arial" w:eastAsiaTheme="minorEastAsia"/>
          <w:sz w:val="24"/>
          <w:szCs w:val="24"/>
        </w:rPr>
        <w:t>5</w:t>
      </w:r>
      <w:r w:rsidRPr="00BD7A7A" w:rsidR="00BD7A7A">
        <w:rPr>
          <w:rFonts w:ascii="Arial" w:hAnsi="Arial" w:cs="Arial" w:eastAsiaTheme="minorEastAsia"/>
          <w:sz w:val="24"/>
          <w:szCs w:val="24"/>
        </w:rPr>
        <w:t>:  Support the most vulnerable to sustain their tenancy and integrate into the community</w:t>
      </w:r>
    </w:p>
    <w:p w:rsidR="00BD7A7A" w:rsidP="00BD7A7A" w:rsidRDefault="00BD7A7A" w14:paraId="2ACB9A31" w14:textId="64F47344">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HSG </w:t>
      </w:r>
      <w:r w:rsidR="00301EA7">
        <w:rPr>
          <w:rFonts w:ascii="Arial" w:hAnsi="Arial" w:cs="Arial" w:eastAsiaTheme="minorEastAsia"/>
          <w:sz w:val="24"/>
          <w:szCs w:val="24"/>
        </w:rPr>
        <w:t>Priority</w:t>
      </w:r>
      <w:r w:rsidR="00ED376C">
        <w:rPr>
          <w:rFonts w:ascii="Arial" w:hAnsi="Arial" w:cs="Arial" w:eastAsiaTheme="minorEastAsia"/>
          <w:sz w:val="24"/>
          <w:szCs w:val="24"/>
        </w:rPr>
        <w:t xml:space="preserve"> 5: </w:t>
      </w:r>
      <w:r w:rsidR="008076AC">
        <w:rPr>
          <w:rFonts w:ascii="Arial" w:hAnsi="Arial" w:cs="Arial" w:eastAsiaTheme="minorEastAsia"/>
          <w:sz w:val="24"/>
          <w:szCs w:val="24"/>
        </w:rPr>
        <w:t>To e</w:t>
      </w:r>
      <w:r w:rsidR="00ED376C">
        <w:rPr>
          <w:rFonts w:ascii="Arial" w:hAnsi="Arial" w:cs="Arial" w:eastAsiaTheme="minorEastAsia"/>
          <w:sz w:val="24"/>
          <w:szCs w:val="24"/>
        </w:rPr>
        <w:t xml:space="preserve">nsure the Supporting People Gateway is efficient, </w:t>
      </w:r>
      <w:r w:rsidR="00453177">
        <w:rPr>
          <w:rFonts w:ascii="Arial" w:hAnsi="Arial" w:cs="Arial" w:eastAsiaTheme="minorEastAsia"/>
          <w:sz w:val="24"/>
          <w:szCs w:val="24"/>
        </w:rPr>
        <w:t>effective,</w:t>
      </w:r>
      <w:r w:rsidR="00ED376C">
        <w:rPr>
          <w:rFonts w:ascii="Arial" w:hAnsi="Arial" w:cs="Arial" w:eastAsiaTheme="minorEastAsia"/>
          <w:sz w:val="24"/>
          <w:szCs w:val="24"/>
        </w:rPr>
        <w:t xml:space="preserve"> and accessible to all.</w:t>
      </w:r>
    </w:p>
    <w:p w:rsidRPr="00725097" w:rsidR="00ED376C" w:rsidP="00BD7A7A" w:rsidRDefault="00ED376C" w14:paraId="244422B6" w14:textId="0C300DE4">
      <w:pPr>
        <w:pStyle w:val="ListParagraph"/>
        <w:numPr>
          <w:ilvl w:val="0"/>
          <w:numId w:val="24"/>
        </w:numPr>
        <w:rPr>
          <w:rFonts w:ascii="Arial" w:hAnsi="Arial" w:cs="Arial" w:eastAsiaTheme="minorEastAsia"/>
          <w:sz w:val="24"/>
          <w:szCs w:val="24"/>
        </w:rPr>
      </w:pPr>
      <w:r>
        <w:rPr>
          <w:rFonts w:ascii="Arial" w:hAnsi="Arial" w:cs="Arial" w:eastAsiaTheme="minorEastAsia"/>
          <w:sz w:val="24"/>
          <w:szCs w:val="24"/>
        </w:rPr>
        <w:t xml:space="preserve">This funding </w:t>
      </w:r>
      <w:r w:rsidR="00453177">
        <w:rPr>
          <w:rFonts w:ascii="Arial" w:hAnsi="Arial" w:cs="Arial" w:eastAsiaTheme="minorEastAsia"/>
          <w:sz w:val="24"/>
          <w:szCs w:val="24"/>
        </w:rPr>
        <w:t>is for the Supporting People Gateway officer</w:t>
      </w:r>
      <w:r w:rsidR="00F87B0A">
        <w:rPr>
          <w:rFonts w:ascii="Arial" w:hAnsi="Arial" w:cs="Arial" w:eastAsiaTheme="minorEastAsia"/>
          <w:sz w:val="24"/>
          <w:szCs w:val="24"/>
        </w:rPr>
        <w:t xml:space="preserve"> and the daily running of the Gateway Service.</w:t>
      </w:r>
    </w:p>
    <w:p w:rsidRPr="00697C1A" w:rsidR="00FD5A99" w:rsidP="007873B1" w:rsidRDefault="00FD5A99" w14:paraId="154CB590" w14:textId="4867245E">
      <w:pPr>
        <w:spacing w:after="0" w:line="240" w:lineRule="auto"/>
        <w:rPr>
          <w:rFonts w:ascii="Arial" w:hAnsi="Arial" w:cs="Arial"/>
          <w:b/>
          <w:sz w:val="24"/>
          <w:szCs w:val="24"/>
        </w:rPr>
      </w:pPr>
    </w:p>
    <w:p w:rsidRPr="00697C1A" w:rsidR="002F3460" w:rsidP="004B7323" w:rsidRDefault="007873B1" w14:paraId="37478DDB" w14:textId="18194EB4">
      <w:pPr>
        <w:pStyle w:val="ListParagraph"/>
        <w:numPr>
          <w:ilvl w:val="0"/>
          <w:numId w:val="1"/>
        </w:numPr>
        <w:rPr>
          <w:rFonts w:ascii="Arial" w:hAnsi="Arial" w:cs="Arial"/>
          <w:b/>
          <w:sz w:val="24"/>
          <w:szCs w:val="24"/>
        </w:rPr>
      </w:pPr>
      <w:r w:rsidRPr="00697C1A">
        <w:rPr>
          <w:rFonts w:ascii="Arial" w:hAnsi="Arial" w:cs="Arial"/>
          <w:b/>
          <w:sz w:val="24"/>
          <w:szCs w:val="24"/>
        </w:rPr>
        <w:tab/>
      </w:r>
      <w:r w:rsidRPr="00697C1A" w:rsidR="004B7323">
        <w:rPr>
          <w:rFonts w:ascii="Arial" w:hAnsi="Arial" w:cs="Arial"/>
          <w:b/>
          <w:sz w:val="24"/>
          <w:szCs w:val="24"/>
        </w:rPr>
        <w:t xml:space="preserve">Stakeholder </w:t>
      </w:r>
      <w:r w:rsidRPr="00697C1A" w:rsidR="006F248B">
        <w:rPr>
          <w:rFonts w:ascii="Arial" w:hAnsi="Arial" w:cs="Arial"/>
          <w:b/>
          <w:sz w:val="24"/>
          <w:szCs w:val="24"/>
        </w:rPr>
        <w:t>e</w:t>
      </w:r>
      <w:r w:rsidRPr="00697C1A" w:rsidR="004B7323">
        <w:rPr>
          <w:rFonts w:ascii="Arial" w:hAnsi="Arial" w:cs="Arial"/>
          <w:b/>
          <w:sz w:val="24"/>
          <w:szCs w:val="24"/>
        </w:rPr>
        <w:t xml:space="preserve">ngagement </w:t>
      </w:r>
    </w:p>
    <w:p w:rsidRPr="00697C1A" w:rsidR="00697C1A" w:rsidP="00697C1A" w:rsidRDefault="00697C1A" w14:paraId="50A1241C" w14:textId="77777777">
      <w:pPr>
        <w:numPr>
          <w:ilvl w:val="0"/>
          <w:numId w:val="25"/>
        </w:numPr>
        <w:spacing w:after="200" w:line="276" w:lineRule="auto"/>
        <w:rPr>
          <w:rFonts w:ascii="Arial" w:hAnsi="Arial" w:cs="Arial"/>
          <w:sz w:val="24"/>
          <w:szCs w:val="24"/>
        </w:rPr>
      </w:pPr>
      <w:r w:rsidRPr="00697C1A">
        <w:rPr>
          <w:rFonts w:ascii="Arial" w:hAnsi="Arial" w:cs="Arial"/>
          <w:b/>
          <w:sz w:val="24"/>
          <w:szCs w:val="24"/>
        </w:rPr>
        <w:t>The Supporting People Local Planning Group</w:t>
      </w:r>
      <w:r w:rsidRPr="00697C1A">
        <w:rPr>
          <w:rFonts w:ascii="Arial" w:hAnsi="Arial" w:cs="Arial"/>
          <w:sz w:val="24"/>
          <w:szCs w:val="24"/>
        </w:rPr>
        <w:t xml:space="preserve"> </w:t>
      </w:r>
    </w:p>
    <w:p w:rsidRPr="00697C1A" w:rsidR="00697C1A" w:rsidP="00697C1A" w:rsidRDefault="00697C1A" w14:paraId="50F31FC9" w14:textId="77777777">
      <w:pPr>
        <w:rPr>
          <w:rFonts w:ascii="Arial" w:hAnsi="Arial" w:cs="Arial"/>
          <w:sz w:val="24"/>
          <w:szCs w:val="24"/>
        </w:rPr>
      </w:pPr>
      <w:r w:rsidRPr="00697C1A">
        <w:rPr>
          <w:rFonts w:ascii="Arial" w:hAnsi="Arial" w:cs="Arial"/>
          <w:sz w:val="24"/>
          <w:szCs w:val="24"/>
        </w:rPr>
        <w:t>The core members continue to meet to examine the needs data once it is collated.</w:t>
      </w:r>
    </w:p>
    <w:p w:rsidRPr="00697C1A" w:rsidR="00697C1A" w:rsidP="00697C1A" w:rsidRDefault="00697C1A" w14:paraId="1A1752CA" w14:textId="77777777">
      <w:pPr>
        <w:rPr>
          <w:rFonts w:ascii="Arial" w:hAnsi="Arial" w:cs="Arial"/>
          <w:sz w:val="24"/>
          <w:szCs w:val="24"/>
        </w:rPr>
      </w:pPr>
      <w:r w:rsidRPr="00697C1A">
        <w:rPr>
          <w:rFonts w:ascii="Arial" w:hAnsi="Arial" w:cs="Arial"/>
          <w:sz w:val="24"/>
          <w:szCs w:val="24"/>
        </w:rPr>
        <w:t>The core members of the Supporting Planning Group are:</w:t>
      </w:r>
    </w:p>
    <w:p w:rsidRPr="00697C1A" w:rsidR="00697C1A" w:rsidP="00697C1A" w:rsidRDefault="00697C1A" w14:paraId="0BCFD106"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 xml:space="preserve">Operational Manager Public Sector Housing (Chair) </w:t>
      </w:r>
    </w:p>
    <w:p w:rsidRPr="00697C1A" w:rsidR="00697C1A" w:rsidP="00697C1A" w:rsidRDefault="00697C1A" w14:paraId="3E928B27"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Operational Manager, Mental Health Services</w:t>
      </w:r>
    </w:p>
    <w:p w:rsidRPr="00697C1A" w:rsidR="00697C1A" w:rsidP="00697C1A" w:rsidRDefault="00697C1A" w14:paraId="16F124F2"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Operational Manager Public Health Wales</w:t>
      </w:r>
    </w:p>
    <w:p w:rsidRPr="00697C1A" w:rsidR="00697C1A" w:rsidP="00697C1A" w:rsidRDefault="00697C1A" w14:paraId="3C232038"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Operational Manager Social Services</w:t>
      </w:r>
    </w:p>
    <w:p w:rsidRPr="00697C1A" w:rsidR="00697C1A" w:rsidP="00697C1A" w:rsidRDefault="00697C1A" w14:paraId="2A97E90D"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 xml:space="preserve">Vale Manager, South Wales Area National Probation Service </w:t>
      </w:r>
    </w:p>
    <w:p w:rsidRPr="00697C1A" w:rsidR="00697C1A" w:rsidP="00697C1A" w:rsidRDefault="00697C1A" w14:paraId="20D44FFF"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 xml:space="preserve">Vale Locality Lead Nurse, </w:t>
      </w:r>
      <w:proofErr w:type="gramStart"/>
      <w:r w:rsidRPr="00697C1A">
        <w:rPr>
          <w:rFonts w:ascii="Arial" w:hAnsi="Arial" w:cs="Arial"/>
          <w:sz w:val="24"/>
          <w:szCs w:val="24"/>
        </w:rPr>
        <w:t>Cardiff</w:t>
      </w:r>
      <w:proofErr w:type="gramEnd"/>
      <w:r w:rsidRPr="00697C1A">
        <w:rPr>
          <w:rFonts w:ascii="Arial" w:hAnsi="Arial" w:cs="Arial"/>
          <w:sz w:val="24"/>
          <w:szCs w:val="24"/>
        </w:rPr>
        <w:t xml:space="preserve"> and Vale University Health Board </w:t>
      </w:r>
    </w:p>
    <w:p w:rsidRPr="00697C1A" w:rsidR="00697C1A" w:rsidP="00697C1A" w:rsidRDefault="00697C1A" w14:paraId="0C0DACED" w14:textId="77777777">
      <w:pPr>
        <w:rPr>
          <w:rFonts w:ascii="Arial" w:hAnsi="Arial" w:cs="Arial"/>
          <w:sz w:val="24"/>
          <w:szCs w:val="24"/>
        </w:rPr>
      </w:pPr>
      <w:r w:rsidRPr="00697C1A">
        <w:rPr>
          <w:rFonts w:ascii="Arial" w:hAnsi="Arial" w:cs="Arial"/>
          <w:sz w:val="24"/>
          <w:szCs w:val="24"/>
        </w:rPr>
        <w:t>•</w:t>
      </w:r>
      <w:r w:rsidRPr="00697C1A">
        <w:rPr>
          <w:rFonts w:ascii="Arial" w:hAnsi="Arial" w:cs="Arial"/>
          <w:sz w:val="24"/>
          <w:szCs w:val="24"/>
        </w:rPr>
        <w:tab/>
        <w:t xml:space="preserve">Voluntary Sector Representative </w:t>
      </w:r>
    </w:p>
    <w:p w:rsidRPr="00697C1A" w:rsidR="00697C1A" w:rsidP="00697C1A" w:rsidRDefault="00697C1A" w14:paraId="03AFB7EC" w14:textId="77777777">
      <w:pPr>
        <w:rPr>
          <w:rFonts w:ascii="Arial" w:hAnsi="Arial" w:cs="Arial"/>
          <w:sz w:val="24"/>
          <w:szCs w:val="24"/>
        </w:rPr>
      </w:pPr>
    </w:p>
    <w:p w:rsidRPr="00697C1A" w:rsidR="00697C1A" w:rsidP="00697C1A" w:rsidRDefault="00697C1A" w14:paraId="072F9894" w14:textId="77777777">
      <w:pPr>
        <w:numPr>
          <w:ilvl w:val="0"/>
          <w:numId w:val="25"/>
        </w:numPr>
        <w:spacing w:after="200" w:line="276" w:lineRule="auto"/>
        <w:rPr>
          <w:rFonts w:ascii="Arial" w:hAnsi="Arial" w:cs="Arial"/>
          <w:b/>
          <w:sz w:val="24"/>
          <w:szCs w:val="24"/>
        </w:rPr>
      </w:pPr>
      <w:r w:rsidRPr="00697C1A">
        <w:rPr>
          <w:rFonts w:ascii="Arial" w:hAnsi="Arial" w:cs="Arial"/>
          <w:b/>
          <w:sz w:val="24"/>
          <w:szCs w:val="24"/>
        </w:rPr>
        <w:t xml:space="preserve">Consultation </w:t>
      </w:r>
    </w:p>
    <w:p w:rsidRPr="00697C1A" w:rsidR="00697C1A" w:rsidP="00697C1A" w:rsidRDefault="00697C1A" w14:paraId="47FD0FF3" w14:textId="515EA803">
      <w:pPr>
        <w:rPr>
          <w:rFonts w:ascii="Arial" w:hAnsi="Arial" w:cs="Arial"/>
          <w:sz w:val="24"/>
          <w:szCs w:val="24"/>
        </w:rPr>
      </w:pPr>
      <w:r w:rsidRPr="00697C1A">
        <w:rPr>
          <w:rFonts w:ascii="Arial" w:hAnsi="Arial" w:cs="Arial"/>
          <w:sz w:val="24"/>
          <w:szCs w:val="24"/>
        </w:rPr>
        <w:t xml:space="preserve">As a Local Authority we recognise that </w:t>
      </w:r>
      <w:r w:rsidRPr="00697C1A" w:rsidR="00A42DAD">
        <w:rPr>
          <w:rFonts w:ascii="Arial" w:hAnsi="Arial" w:cs="Arial"/>
          <w:sz w:val="24"/>
          <w:szCs w:val="24"/>
        </w:rPr>
        <w:t>to</w:t>
      </w:r>
      <w:r w:rsidRPr="00697C1A">
        <w:rPr>
          <w:rFonts w:ascii="Arial" w:hAnsi="Arial" w:cs="Arial"/>
          <w:sz w:val="24"/>
          <w:szCs w:val="24"/>
        </w:rPr>
        <w:t xml:space="preserve"> ensure any services being developed are fit for purpose a coproduction approach is essential.  We therefore carry out consultation on a regular basis and through a variety of formats to capture as much information from our clients and stakeholders as possible.  </w:t>
      </w:r>
    </w:p>
    <w:p w:rsidRPr="00697C1A" w:rsidR="00697C1A" w:rsidP="00697C1A" w:rsidRDefault="00697C1A" w14:paraId="5259C13B" w14:textId="77777777">
      <w:pPr>
        <w:rPr>
          <w:rFonts w:ascii="Arial" w:hAnsi="Arial" w:cs="Arial"/>
          <w:sz w:val="24"/>
          <w:szCs w:val="24"/>
        </w:rPr>
      </w:pPr>
    </w:p>
    <w:p w:rsidRPr="00697C1A" w:rsidR="00697C1A" w:rsidP="00697C1A" w:rsidRDefault="00697C1A" w14:paraId="5856DA1C" w14:textId="77777777">
      <w:pPr>
        <w:numPr>
          <w:ilvl w:val="0"/>
          <w:numId w:val="25"/>
        </w:numPr>
        <w:spacing w:after="200" w:line="276" w:lineRule="auto"/>
        <w:rPr>
          <w:rFonts w:ascii="Arial" w:hAnsi="Arial" w:cs="Arial"/>
          <w:sz w:val="24"/>
          <w:szCs w:val="24"/>
        </w:rPr>
      </w:pPr>
      <w:r w:rsidRPr="00697C1A">
        <w:rPr>
          <w:rFonts w:ascii="Arial" w:hAnsi="Arial" w:cs="Arial"/>
          <w:b/>
          <w:sz w:val="24"/>
          <w:szCs w:val="24"/>
        </w:rPr>
        <w:t>The Supporting People Liaison Group</w:t>
      </w:r>
    </w:p>
    <w:p w:rsidRPr="00697C1A" w:rsidR="00697C1A" w:rsidP="00697C1A" w:rsidRDefault="00697C1A" w14:paraId="16FA50AC" w14:textId="77777777">
      <w:pPr>
        <w:rPr>
          <w:rFonts w:ascii="Arial" w:hAnsi="Arial" w:cs="Arial"/>
          <w:sz w:val="24"/>
          <w:szCs w:val="24"/>
        </w:rPr>
      </w:pPr>
      <w:r w:rsidRPr="00697C1A">
        <w:rPr>
          <w:rFonts w:ascii="Arial" w:hAnsi="Arial" w:cs="Arial"/>
          <w:sz w:val="24"/>
          <w:szCs w:val="24"/>
        </w:rPr>
        <w:t>This is a forum for all Supporting People stakeholders and allows for the exchange of information and for all stakeholders to participate in the planning process.  Meetings take place quarterly.  This is an inclusive forum, to which service users are also invited.</w:t>
      </w:r>
    </w:p>
    <w:p w:rsidRPr="00697C1A" w:rsidR="00697C1A" w:rsidP="00697C1A" w:rsidRDefault="00697C1A" w14:paraId="1BF58A90" w14:textId="77777777">
      <w:pPr>
        <w:rPr>
          <w:rFonts w:ascii="Arial" w:hAnsi="Arial" w:cs="Arial"/>
          <w:b/>
          <w:sz w:val="24"/>
          <w:szCs w:val="24"/>
        </w:rPr>
      </w:pPr>
    </w:p>
    <w:p w:rsidRPr="00697C1A" w:rsidR="00697C1A" w:rsidP="00697C1A" w:rsidRDefault="00697C1A" w14:paraId="35D17301" w14:textId="77777777">
      <w:pPr>
        <w:pStyle w:val="ListParagraph"/>
        <w:numPr>
          <w:ilvl w:val="0"/>
          <w:numId w:val="25"/>
        </w:numPr>
        <w:spacing w:after="200" w:line="276" w:lineRule="auto"/>
        <w:rPr>
          <w:rFonts w:ascii="Arial" w:hAnsi="Arial" w:cs="Arial"/>
          <w:b/>
          <w:sz w:val="24"/>
          <w:szCs w:val="24"/>
        </w:rPr>
      </w:pPr>
      <w:r w:rsidRPr="00697C1A">
        <w:rPr>
          <w:rFonts w:ascii="Arial" w:hAnsi="Arial" w:cs="Arial"/>
          <w:b/>
          <w:sz w:val="24"/>
          <w:szCs w:val="24"/>
        </w:rPr>
        <w:t xml:space="preserve"> Service User Consultation</w:t>
      </w:r>
    </w:p>
    <w:p w:rsidRPr="00697C1A" w:rsidR="00697C1A" w:rsidP="0002006E" w:rsidRDefault="00697C1A" w14:paraId="3F35CC26" w14:textId="77777777">
      <w:pPr>
        <w:jc w:val="both"/>
        <w:rPr>
          <w:rFonts w:ascii="Arial" w:hAnsi="Arial" w:cs="Arial"/>
          <w:sz w:val="24"/>
          <w:szCs w:val="24"/>
        </w:rPr>
      </w:pPr>
      <w:r w:rsidRPr="00697C1A">
        <w:rPr>
          <w:rFonts w:ascii="Arial" w:hAnsi="Arial" w:cs="Arial"/>
          <w:sz w:val="24"/>
          <w:szCs w:val="24"/>
        </w:rPr>
        <w:lastRenderedPageBreak/>
        <w:t>In 2010 the Council commissioned external Consultants to work with service users to put together a Service User Participation Framework to set out how they wanted to engage with the Council, both on service improvement and new developments.</w:t>
      </w:r>
    </w:p>
    <w:p w:rsidRPr="00697C1A" w:rsidR="00697C1A" w:rsidP="0002006E" w:rsidRDefault="00697C1A" w14:paraId="3D12A57C" w14:textId="77777777">
      <w:pPr>
        <w:jc w:val="both"/>
        <w:rPr>
          <w:rFonts w:ascii="Arial" w:hAnsi="Arial" w:cs="Arial"/>
          <w:sz w:val="24"/>
          <w:szCs w:val="24"/>
        </w:rPr>
      </w:pPr>
      <w:r w:rsidRPr="00697C1A">
        <w:rPr>
          <w:rFonts w:ascii="Arial" w:hAnsi="Arial" w:cs="Arial"/>
          <w:sz w:val="24"/>
          <w:szCs w:val="24"/>
        </w:rPr>
        <w:t xml:space="preserve">In response to this consultation, the Service User Consultation Framework was </w:t>
      </w:r>
      <w:proofErr w:type="gramStart"/>
      <w:r w:rsidRPr="00697C1A">
        <w:rPr>
          <w:rFonts w:ascii="Arial" w:hAnsi="Arial" w:cs="Arial"/>
          <w:sz w:val="24"/>
          <w:szCs w:val="24"/>
        </w:rPr>
        <w:t>developed</w:t>
      </w:r>
      <w:proofErr w:type="gramEnd"/>
      <w:r w:rsidRPr="00697C1A">
        <w:rPr>
          <w:rFonts w:ascii="Arial" w:hAnsi="Arial" w:cs="Arial"/>
          <w:sz w:val="24"/>
          <w:szCs w:val="24"/>
        </w:rPr>
        <w:t xml:space="preserve"> and the following procedures were introduced by the Council’s Supporting People Team:</w:t>
      </w:r>
      <w:r w:rsidRPr="00697C1A">
        <w:rPr>
          <w:rFonts w:ascii="Arial" w:hAnsi="Arial" w:cs="Arial"/>
          <w:noProof/>
          <w:sz w:val="24"/>
          <w:szCs w:val="24"/>
          <w:lang w:eastAsia="en-GB"/>
        </w:rPr>
        <mc:AlternateContent>
          <mc:Choice Requires="wpg">
            <w:drawing>
              <wp:anchor distT="0" distB="0" distL="114300" distR="114300" simplePos="0" relativeHeight="251659264" behindDoc="0" locked="0" layoutInCell="1" allowOverlap="1" wp14:editId="1F8E5FCF" wp14:anchorId="39D79C27">
                <wp:simplePos x="0" y="0"/>
                <wp:positionH relativeFrom="column">
                  <wp:posOffset>10977880</wp:posOffset>
                </wp:positionH>
                <wp:positionV relativeFrom="paragraph">
                  <wp:posOffset>8255</wp:posOffset>
                </wp:positionV>
                <wp:extent cx="4500245" cy="4178300"/>
                <wp:effectExtent l="0" t="0" r="1460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4178300"/>
                          <a:chOff x="108563775" y="109116150"/>
                          <a:chExt cx="4500000" cy="4178100"/>
                        </a:xfrm>
                      </wpg:grpSpPr>
                      <wpg:grpSp>
                        <wpg:cNvPr id="4" name="Group 9"/>
                        <wpg:cNvGrpSpPr>
                          <a:grpSpLocks/>
                        </wpg:cNvGrpSpPr>
                        <wpg:grpSpPr bwMode="auto">
                          <a:xfrm>
                            <a:off x="108581945" y="109116150"/>
                            <a:ext cx="4481830" cy="3928110"/>
                            <a:chOff x="108243125" y="108842975"/>
                            <a:chExt cx="4481974" cy="3928227"/>
                          </a:xfrm>
                        </wpg:grpSpPr>
                        <pic:pic xmlns:pic="http://schemas.openxmlformats.org/drawingml/2006/picture">
                          <pic:nvPicPr>
                            <pic:cNvPr id="6"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1230950" y="108842975"/>
                              <a:ext cx="1494149" cy="3886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9289300" y="110088150"/>
                              <a:ext cx="1843205" cy="26830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243125" y="110677925"/>
                              <a:ext cx="953715" cy="2053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9" name="Rectangle 13"/>
                        <wps:cNvSpPr>
                          <a:spLocks noChangeArrowheads="1"/>
                        </wps:cNvSpPr>
                        <wps:spPr bwMode="auto">
                          <a:xfrm>
                            <a:off x="108563775" y="113040150"/>
                            <a:ext cx="4500000" cy="216000"/>
                          </a:xfrm>
                          <a:prstGeom prst="rect">
                            <a:avLst/>
                          </a:prstGeom>
                          <a:solidFill>
                            <a:srgbClr val="339966"/>
                          </a:solidFill>
                          <a:ln w="9525" algn="in">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14"/>
                        <wps:cNvSpPr txBox="1">
                          <a:spLocks noChangeArrowheads="1"/>
                        </wps:cNvSpPr>
                        <wps:spPr bwMode="auto">
                          <a:xfrm>
                            <a:off x="108563775" y="113042250"/>
                            <a:ext cx="4500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219F" w:rsidP="00697C1A" w:rsidRDefault="008D219F" w14:paraId="6C93E029" w14:textId="77777777">
                              <w:pPr>
                                <w:widowControl w:val="0"/>
                                <w:tabs>
                                  <w:tab w:val="left" w:pos="6944"/>
                                  <w:tab w:val="left" w:pos="8312"/>
                                </w:tabs>
                                <w:ind w:right="43"/>
                                <w:jc w:val="center"/>
                              </w:pPr>
                              <w:r>
                                <w:rPr>
                                  <w:rFonts w:cs="Arial"/>
                                  <w:b/>
                                  <w:bCs/>
                                  <w:color w:val="FFFFFF"/>
                                </w:rPr>
                                <w:t>Supporting People Leaflet, Newsletter and Pop-Up Banner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style="position:absolute;left:0;text-align:left;margin-left:864.4pt;margin-top:.65pt;width:354.35pt;height:329pt;z-index:251659264" coordsize="45000,41781" coordorigin="1085637,1091161" o:spid="_x0000_s1026" w14:anchorId="39D79C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">
                <v:group id="Group 9" style="position:absolute;left:1085819;top:1091161;width:44818;height:39281" coordsize="44819,39282" coordorigin="1082431,108842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1112309;top:1088429;width:14941;height:38869;visibility:visible;mso-wrap-style:squar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">
                    <v:imagedata o:title="" r:id="rId16"/>
                  </v:shape>
                  <v:shape id="Picture 11" style="position:absolute;left:1092893;top:1100881;width:18432;height:26831;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">
                    <v:imagedata o:title="" r:id="rId17"/>
                  </v:shape>
                  <v:shape id="Picture 12" style="position:absolute;left:1082431;top:1106779;width:9537;height:20533;visibility:visible;mso-wrap-style:square" o:spid="_x0000_s103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">
                    <v:imagedata o:title="" r:id="rId18"/>
                  </v:shape>
                </v:group>
                <v:rect id="Rectangle 13" style="position:absolute;left:1085637;top:1130401;width:45000;height:2160;visibility:visible;mso-wrap-style:square;v-text-anchor:top" o:spid="_x0000_s1031" fillcolor="#396" strokecolor="#396"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">
                  <v:shadow color="#ccc"/>
                  <v:textbox inset="2.88pt,2.88pt,2.88pt,2.88pt"/>
                </v:rect>
                <v:shapetype id="_x0000_t202" coordsize="21600,21600" o:spt="202" path="m,l,21600r21600,l21600,xe">
                  <v:stroke joinstyle="miter"/>
                  <v:path gradientshapeok="t" o:connecttype="rect"/>
                </v:shapetype>
                <v:shape id="Text Box 14" style="position:absolute;left:1085637;top:1130422;width:45000;height:2520;visibility:visible;mso-wrap-style:square;v-text-anchor:top" o:spid="_x0000_s1032" filled="f"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v:textbox inset="2.88pt,2.88pt,2.88pt,2.88pt">
                    <w:txbxContent>
                      <w:p w:rsidR="008D219F" w:rsidP="00697C1A" w:rsidRDefault="008D219F" w14:paraId="6C93E029" w14:textId="77777777">
                        <w:pPr>
                          <w:widowControl w:val="0"/>
                          <w:tabs>
                            <w:tab w:val="left" w:pos="6944"/>
                            <w:tab w:val="left" w:pos="8312"/>
                          </w:tabs>
                          <w:ind w:right="43"/>
                          <w:jc w:val="center"/>
                        </w:pPr>
                        <w:r>
                          <w:rPr>
                            <w:rFonts w:cs="Arial"/>
                            <w:b/>
                            <w:bCs/>
                            <w:color w:val="FFFFFF"/>
                          </w:rPr>
                          <w:t>Supporting People Leaflet, Newsletter and Pop-Up Banner</w:t>
                        </w:r>
                      </w:p>
                    </w:txbxContent>
                  </v:textbox>
                </v:shape>
              </v:group>
            </w:pict>
          </mc:Fallback>
        </mc:AlternateContent>
      </w:r>
    </w:p>
    <w:p w:rsidRPr="00697C1A" w:rsidR="00697C1A" w:rsidP="00697C1A" w:rsidRDefault="00697C1A" w14:paraId="0F636D00"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At least 20% of both existing and former service users are interviewed as part of each service review (10% in alarm services).</w:t>
      </w:r>
    </w:p>
    <w:p w:rsidRPr="00697C1A" w:rsidR="00697C1A" w:rsidP="00697C1A" w:rsidRDefault="00697C1A" w14:paraId="74596280"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 xml:space="preserve">Posters and leaflets are available and circulated to service users to advise them how to contact and provide feedback to the Supporting People </w:t>
      </w:r>
      <w:proofErr w:type="gramStart"/>
      <w:r w:rsidRPr="00697C1A">
        <w:rPr>
          <w:rFonts w:ascii="Arial" w:hAnsi="Arial" w:cs="Arial"/>
          <w:sz w:val="24"/>
          <w:szCs w:val="24"/>
        </w:rPr>
        <w:t>Team, if</w:t>
      </w:r>
      <w:proofErr w:type="gramEnd"/>
      <w:r w:rsidRPr="00697C1A">
        <w:rPr>
          <w:rFonts w:ascii="Arial" w:hAnsi="Arial" w:cs="Arial"/>
          <w:sz w:val="24"/>
          <w:szCs w:val="24"/>
        </w:rPr>
        <w:t xml:space="preserve"> they wish.</w:t>
      </w:r>
    </w:p>
    <w:p w:rsidRPr="00697C1A" w:rsidR="00697C1A" w:rsidP="00697C1A" w:rsidRDefault="00697C1A" w14:paraId="2424CFF9"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The Supporting People Team attends all support provider participation events, with a stall. A questionnaire is used to gather service user feedback.</w:t>
      </w:r>
    </w:p>
    <w:p w:rsidRPr="00697C1A" w:rsidR="00697C1A" w:rsidP="00697C1A" w:rsidRDefault="00697C1A" w14:paraId="334B4685"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An annual Supporting People Newsletter is circulated to all service users.</w:t>
      </w:r>
    </w:p>
    <w:p w:rsidRPr="00697C1A" w:rsidR="00697C1A" w:rsidP="00697C1A" w:rsidRDefault="00697C1A" w14:paraId="69DD2598"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A web-based service user questionnaire is available on the Vale of Glamorgan Council’s website for completion.</w:t>
      </w:r>
    </w:p>
    <w:p w:rsidRPr="00697C1A" w:rsidR="00697C1A" w:rsidP="00697C1A" w:rsidRDefault="00697C1A" w14:paraId="63F82AC8" w14:textId="77777777">
      <w:pPr>
        <w:numPr>
          <w:ilvl w:val="0"/>
          <w:numId w:val="26"/>
        </w:numPr>
        <w:tabs>
          <w:tab w:val="num" w:pos="142"/>
        </w:tabs>
        <w:spacing w:after="200" w:line="276" w:lineRule="auto"/>
        <w:rPr>
          <w:rFonts w:ascii="Arial" w:hAnsi="Arial" w:cs="Arial"/>
          <w:sz w:val="24"/>
          <w:szCs w:val="24"/>
        </w:rPr>
      </w:pPr>
      <w:r w:rsidRPr="00697C1A">
        <w:rPr>
          <w:rFonts w:ascii="Arial" w:hAnsi="Arial" w:cs="Arial"/>
          <w:sz w:val="24"/>
          <w:szCs w:val="24"/>
        </w:rPr>
        <w:t>All support providers must provide an annual Service User Participation report detailing how service user views are gathered, the impact on the service, and how feedback is provided to the service users.</w:t>
      </w:r>
    </w:p>
    <w:p w:rsidRPr="00697C1A" w:rsidR="00697C1A" w:rsidP="00697C1A" w:rsidRDefault="00697C1A" w14:paraId="428E3072" w14:textId="77777777">
      <w:pPr>
        <w:pStyle w:val="ListParagraph"/>
        <w:numPr>
          <w:ilvl w:val="0"/>
          <w:numId w:val="26"/>
        </w:numPr>
        <w:spacing w:after="200" w:line="276" w:lineRule="auto"/>
        <w:rPr>
          <w:rFonts w:ascii="Arial" w:hAnsi="Arial" w:cs="Arial"/>
          <w:sz w:val="24"/>
          <w:szCs w:val="24"/>
        </w:rPr>
      </w:pPr>
      <w:r w:rsidRPr="00697C1A">
        <w:rPr>
          <w:rFonts w:ascii="Arial" w:hAnsi="Arial" w:cs="Arial"/>
          <w:sz w:val="24"/>
          <w:szCs w:val="24"/>
        </w:rPr>
        <w:t xml:space="preserve">Housing Solutions client satisfaction survey is completed to ensure the customer remains at the centre of the service and their care remains excellent. </w:t>
      </w:r>
    </w:p>
    <w:p w:rsidRPr="00697C1A" w:rsidR="00697C1A" w:rsidP="00697C1A" w:rsidRDefault="00697C1A" w14:paraId="63E54D91" w14:textId="77777777">
      <w:pPr>
        <w:rPr>
          <w:rFonts w:ascii="Arial" w:hAnsi="Arial" w:cs="Arial"/>
          <w:sz w:val="24"/>
          <w:szCs w:val="24"/>
        </w:rPr>
      </w:pPr>
    </w:p>
    <w:p w:rsidRPr="00697C1A" w:rsidR="00697C1A" w:rsidP="0002006E" w:rsidRDefault="00697C1A" w14:paraId="6EDDB0CE" w14:textId="77777777">
      <w:pPr>
        <w:jc w:val="both"/>
        <w:rPr>
          <w:rFonts w:ascii="Arial" w:hAnsi="Arial" w:cs="Arial"/>
          <w:sz w:val="24"/>
          <w:szCs w:val="24"/>
        </w:rPr>
      </w:pPr>
      <w:r w:rsidRPr="00697C1A">
        <w:rPr>
          <w:rFonts w:ascii="Arial" w:hAnsi="Arial" w:cs="Arial"/>
          <w:sz w:val="24"/>
          <w:szCs w:val="24"/>
        </w:rPr>
        <w:t>The Regional Collaborative Committee also developed a Regional Service User Participation Framework in early 2015, which has been implemented by the Supporting People Team.  The findings continued to reflect the position outlined above.</w:t>
      </w:r>
    </w:p>
    <w:p w:rsidRPr="00697C1A" w:rsidR="00697C1A" w:rsidP="0002006E" w:rsidRDefault="00697C1A" w14:paraId="49D4B5B6" w14:textId="4BFF7B20">
      <w:pPr>
        <w:jc w:val="both"/>
        <w:rPr>
          <w:rFonts w:ascii="Arial" w:hAnsi="Arial" w:cs="Arial"/>
          <w:sz w:val="24"/>
          <w:szCs w:val="24"/>
        </w:rPr>
      </w:pPr>
      <w:r w:rsidRPr="00697C1A">
        <w:rPr>
          <w:rFonts w:ascii="Arial" w:hAnsi="Arial" w:cs="Arial"/>
          <w:sz w:val="24"/>
          <w:szCs w:val="24"/>
        </w:rPr>
        <w:t xml:space="preserve">However due to the increased focus on service user involvement with the HSG Programme and developments in technology a new Service User Engagement Strategy Task and Finish Group was formed in 2018 by the RCC, consisting of the Supporting People Leads, the Regional Development Coordinator, </w:t>
      </w:r>
      <w:proofErr w:type="gramStart"/>
      <w:r w:rsidRPr="00697C1A">
        <w:rPr>
          <w:rFonts w:ascii="Arial" w:hAnsi="Arial" w:cs="Arial"/>
          <w:sz w:val="24"/>
          <w:szCs w:val="24"/>
        </w:rPr>
        <w:t>provider</w:t>
      </w:r>
      <w:proofErr w:type="gramEnd"/>
      <w:r w:rsidRPr="00697C1A">
        <w:rPr>
          <w:rFonts w:ascii="Arial" w:hAnsi="Arial" w:cs="Arial"/>
          <w:sz w:val="24"/>
          <w:szCs w:val="24"/>
        </w:rPr>
        <w:t xml:space="preserve"> and landlord representatives.  This group held a consultation event with service users hosted by </w:t>
      </w:r>
      <w:proofErr w:type="spellStart"/>
      <w:r w:rsidRPr="00697C1A">
        <w:rPr>
          <w:rFonts w:ascii="Arial" w:hAnsi="Arial" w:cs="Arial"/>
          <w:sz w:val="24"/>
          <w:szCs w:val="24"/>
        </w:rPr>
        <w:t>Cymorth</w:t>
      </w:r>
      <w:proofErr w:type="spellEnd"/>
      <w:r w:rsidRPr="00697C1A">
        <w:rPr>
          <w:rFonts w:ascii="Arial" w:hAnsi="Arial" w:cs="Arial"/>
          <w:sz w:val="24"/>
          <w:szCs w:val="24"/>
        </w:rPr>
        <w:t xml:space="preserve"> Cymru in late 2018 which informed the direction of travel for the group.  The group has developed a strategy to engage with service users in a variety of ways based on the information they learned from this event, including </w:t>
      </w:r>
      <w:proofErr w:type="gramStart"/>
      <w:r w:rsidRPr="00697C1A">
        <w:rPr>
          <w:rFonts w:ascii="Arial" w:hAnsi="Arial" w:cs="Arial"/>
          <w:sz w:val="24"/>
          <w:szCs w:val="24"/>
        </w:rPr>
        <w:t>through the use of</w:t>
      </w:r>
      <w:proofErr w:type="gramEnd"/>
      <w:r w:rsidRPr="00697C1A">
        <w:rPr>
          <w:rFonts w:ascii="Arial" w:hAnsi="Arial" w:cs="Arial"/>
          <w:sz w:val="24"/>
          <w:szCs w:val="24"/>
        </w:rPr>
        <w:t xml:space="preserve"> social media, online surveys and traditional face to face settings.  A survey has been developed </w:t>
      </w:r>
      <w:r w:rsidR="002A293A">
        <w:rPr>
          <w:rFonts w:ascii="Arial" w:hAnsi="Arial" w:cs="Arial"/>
          <w:sz w:val="24"/>
          <w:szCs w:val="24"/>
        </w:rPr>
        <w:t>that is now being used</w:t>
      </w:r>
      <w:r w:rsidRPr="00697C1A">
        <w:rPr>
          <w:rFonts w:ascii="Arial" w:hAnsi="Arial" w:cs="Arial"/>
          <w:sz w:val="24"/>
          <w:szCs w:val="24"/>
        </w:rPr>
        <w:t xml:space="preserve"> on the website </w:t>
      </w:r>
      <w:proofErr w:type="gramStart"/>
      <w:r w:rsidRPr="00697C1A">
        <w:rPr>
          <w:rFonts w:ascii="Arial" w:hAnsi="Arial" w:cs="Arial"/>
          <w:sz w:val="24"/>
          <w:szCs w:val="24"/>
        </w:rPr>
        <w:t>in order to</w:t>
      </w:r>
      <w:proofErr w:type="gramEnd"/>
      <w:r w:rsidRPr="00697C1A">
        <w:rPr>
          <w:rFonts w:ascii="Arial" w:hAnsi="Arial" w:cs="Arial"/>
          <w:sz w:val="24"/>
          <w:szCs w:val="24"/>
        </w:rPr>
        <w:t xml:space="preserve"> give service users another means to tell us what they want from support.  </w:t>
      </w:r>
    </w:p>
    <w:p w:rsidRPr="00697C1A" w:rsidR="00697C1A" w:rsidP="0002006E" w:rsidRDefault="00697C1A" w14:paraId="004BF019" w14:textId="753B6EDF">
      <w:pPr>
        <w:jc w:val="both"/>
        <w:rPr>
          <w:rFonts w:ascii="Arial" w:hAnsi="Arial" w:cs="Arial"/>
          <w:sz w:val="24"/>
          <w:szCs w:val="24"/>
        </w:rPr>
      </w:pPr>
      <w:r w:rsidRPr="00697C1A">
        <w:rPr>
          <w:rFonts w:ascii="Arial" w:hAnsi="Arial" w:cs="Arial"/>
          <w:sz w:val="24"/>
          <w:szCs w:val="24"/>
        </w:rPr>
        <w:lastRenderedPageBreak/>
        <w:t xml:space="preserve">During 2019 we held two consultation events.  One was aimed at managers of Supporting People funded services and other stakeholders.  The other event was aimed at front line staff and service users.  Both events were well attended and gave us lots of information to use in future service development.  The overwhelming message from the events was that more “drop in” support services were needed so that service users can get support at the point they need it.  We also asked how people would like this type of service provided and what they think would improve our current drop-in services.  This information helped to inform the service specification for the One Stop Shop as well as helping us establish the priorities for future commissioning.  </w:t>
      </w:r>
    </w:p>
    <w:p w:rsidRPr="00697C1A" w:rsidR="00697C1A" w:rsidP="00697C1A" w:rsidRDefault="00697C1A" w14:paraId="7C468E8C" w14:textId="51DC3404">
      <w:pPr>
        <w:rPr>
          <w:rFonts w:ascii="Arial" w:hAnsi="Arial" w:cs="Arial"/>
          <w:b/>
          <w:bCs/>
          <w:sz w:val="24"/>
          <w:szCs w:val="24"/>
          <w:u w:val="single"/>
        </w:rPr>
      </w:pPr>
      <w:r w:rsidRPr="00697C1A">
        <w:rPr>
          <w:rFonts w:ascii="Arial" w:hAnsi="Arial" w:cs="Arial"/>
          <w:b/>
          <w:bCs/>
          <w:sz w:val="24"/>
          <w:szCs w:val="24"/>
          <w:u w:val="single"/>
        </w:rPr>
        <w:t xml:space="preserve">2021 </w:t>
      </w:r>
      <w:r w:rsidR="00851D6E">
        <w:rPr>
          <w:rFonts w:ascii="Arial" w:hAnsi="Arial" w:cs="Arial"/>
          <w:b/>
          <w:bCs/>
          <w:sz w:val="24"/>
          <w:szCs w:val="24"/>
          <w:u w:val="single"/>
        </w:rPr>
        <w:t>Stakeholder</w:t>
      </w:r>
      <w:r w:rsidRPr="00697C1A">
        <w:rPr>
          <w:rFonts w:ascii="Arial" w:hAnsi="Arial" w:cs="Arial"/>
          <w:b/>
          <w:bCs/>
          <w:sz w:val="24"/>
          <w:szCs w:val="24"/>
          <w:u w:val="single"/>
        </w:rPr>
        <w:t xml:space="preserve"> </w:t>
      </w:r>
      <w:r w:rsidR="00851D6E">
        <w:rPr>
          <w:rFonts w:ascii="Arial" w:hAnsi="Arial" w:cs="Arial"/>
          <w:b/>
          <w:bCs/>
          <w:sz w:val="24"/>
          <w:szCs w:val="24"/>
          <w:u w:val="single"/>
        </w:rPr>
        <w:t>Survey</w:t>
      </w:r>
    </w:p>
    <w:p w:rsidR="00697C1A" w:rsidP="00697C1A" w:rsidRDefault="00697C1A" w14:paraId="1DED0EA2" w14:textId="533D6F6F">
      <w:pPr>
        <w:rPr>
          <w:rFonts w:ascii="Arial" w:hAnsi="Arial" w:cs="Arial"/>
          <w:bCs/>
          <w:sz w:val="24"/>
          <w:szCs w:val="24"/>
        </w:rPr>
      </w:pPr>
      <w:r w:rsidRPr="00697C1A">
        <w:rPr>
          <w:rFonts w:ascii="Arial" w:hAnsi="Arial" w:cs="Arial"/>
          <w:bCs/>
          <w:sz w:val="24"/>
          <w:szCs w:val="24"/>
        </w:rPr>
        <w:t>In the</w:t>
      </w:r>
      <w:r>
        <w:rPr>
          <w:rFonts w:ascii="Arial" w:hAnsi="Arial" w:cs="Arial"/>
          <w:bCs/>
          <w:sz w:val="24"/>
          <w:szCs w:val="24"/>
        </w:rPr>
        <w:t xml:space="preserve"> wake of the Covid-19 pandemic </w:t>
      </w:r>
      <w:r w:rsidR="002A293A">
        <w:rPr>
          <w:rFonts w:ascii="Arial" w:hAnsi="Arial" w:cs="Arial"/>
          <w:bCs/>
          <w:sz w:val="24"/>
          <w:szCs w:val="24"/>
        </w:rPr>
        <w:t xml:space="preserve">and the significant changes it has brought to society and the environment of support </w:t>
      </w:r>
      <w:r>
        <w:rPr>
          <w:rFonts w:ascii="Arial" w:hAnsi="Arial" w:cs="Arial"/>
          <w:bCs/>
          <w:sz w:val="24"/>
          <w:szCs w:val="24"/>
        </w:rPr>
        <w:t xml:space="preserve">it was decided that an online </w:t>
      </w:r>
      <w:r w:rsidR="00851D6E">
        <w:rPr>
          <w:rFonts w:ascii="Arial" w:hAnsi="Arial" w:cs="Arial"/>
          <w:bCs/>
          <w:sz w:val="24"/>
          <w:szCs w:val="24"/>
        </w:rPr>
        <w:t>stakeholder survey</w:t>
      </w:r>
      <w:r>
        <w:rPr>
          <w:rFonts w:ascii="Arial" w:hAnsi="Arial" w:cs="Arial"/>
          <w:bCs/>
          <w:sz w:val="24"/>
          <w:szCs w:val="24"/>
        </w:rPr>
        <w:t xml:space="preserve"> should be carried out with stakeholders and service users to gather their views on the shape of the future of housing related support services in the Vale of Glamorgan</w:t>
      </w:r>
      <w:r w:rsidR="0002006E">
        <w:rPr>
          <w:rFonts w:ascii="Arial" w:hAnsi="Arial" w:cs="Arial"/>
          <w:bCs/>
          <w:sz w:val="24"/>
          <w:szCs w:val="24"/>
        </w:rPr>
        <w:t xml:space="preserve"> </w:t>
      </w:r>
    </w:p>
    <w:p w:rsidR="00697C1A" w:rsidP="0002006E" w:rsidRDefault="0002006E" w14:paraId="6C09C7EC" w14:textId="7A444ABC">
      <w:pPr>
        <w:jc w:val="both"/>
        <w:rPr>
          <w:rFonts w:ascii="Arial" w:hAnsi="Arial" w:cs="Arial"/>
          <w:bCs/>
          <w:sz w:val="24"/>
          <w:szCs w:val="24"/>
        </w:rPr>
      </w:pPr>
      <w:r>
        <w:rPr>
          <w:rFonts w:ascii="Arial" w:hAnsi="Arial" w:cs="Arial"/>
          <w:bCs/>
          <w:sz w:val="24"/>
          <w:szCs w:val="24"/>
        </w:rPr>
        <w:t>In 2021</w:t>
      </w:r>
      <w:r w:rsidR="00697C1A">
        <w:rPr>
          <w:rFonts w:ascii="Arial" w:hAnsi="Arial" w:cs="Arial"/>
          <w:bCs/>
          <w:sz w:val="24"/>
          <w:szCs w:val="24"/>
        </w:rPr>
        <w:t xml:space="preserve"> </w:t>
      </w:r>
      <w:r w:rsidR="00851D6E">
        <w:rPr>
          <w:rFonts w:ascii="Arial" w:hAnsi="Arial" w:cs="Arial"/>
          <w:bCs/>
          <w:sz w:val="24"/>
          <w:szCs w:val="24"/>
        </w:rPr>
        <w:t>the</w:t>
      </w:r>
      <w:r w:rsidR="00697C1A">
        <w:rPr>
          <w:rFonts w:ascii="Arial" w:hAnsi="Arial" w:cs="Arial"/>
          <w:bCs/>
          <w:sz w:val="24"/>
          <w:szCs w:val="24"/>
        </w:rPr>
        <w:t xml:space="preserve"> </w:t>
      </w:r>
      <w:r w:rsidR="00851D6E">
        <w:rPr>
          <w:rFonts w:ascii="Arial" w:hAnsi="Arial" w:cs="Arial"/>
          <w:bCs/>
          <w:sz w:val="24"/>
          <w:szCs w:val="24"/>
        </w:rPr>
        <w:t>survey</w:t>
      </w:r>
      <w:r w:rsidR="00697C1A">
        <w:rPr>
          <w:rFonts w:ascii="Arial" w:hAnsi="Arial" w:cs="Arial"/>
          <w:bCs/>
          <w:sz w:val="24"/>
          <w:szCs w:val="24"/>
        </w:rPr>
        <w:t xml:space="preserve"> was </w:t>
      </w:r>
      <w:r w:rsidR="00B701C6">
        <w:rPr>
          <w:rFonts w:ascii="Arial" w:hAnsi="Arial" w:cs="Arial"/>
          <w:bCs/>
          <w:sz w:val="24"/>
          <w:szCs w:val="24"/>
        </w:rPr>
        <w:t>launched,</w:t>
      </w:r>
      <w:r w:rsidR="00697C1A">
        <w:rPr>
          <w:rFonts w:ascii="Arial" w:hAnsi="Arial" w:cs="Arial"/>
          <w:bCs/>
          <w:sz w:val="24"/>
          <w:szCs w:val="24"/>
        </w:rPr>
        <w:t xml:space="preserve"> and all stakeholders and service users were invited to take part. </w:t>
      </w:r>
      <w:r w:rsidR="005B5527">
        <w:rPr>
          <w:rFonts w:ascii="Arial" w:hAnsi="Arial" w:cs="Arial"/>
          <w:bCs/>
          <w:sz w:val="24"/>
          <w:szCs w:val="24"/>
        </w:rPr>
        <w:t xml:space="preserve">Due to potential barriers linked with digital participation support providers </w:t>
      </w:r>
      <w:r w:rsidR="002A293A">
        <w:rPr>
          <w:rFonts w:ascii="Arial" w:hAnsi="Arial" w:cs="Arial"/>
          <w:bCs/>
          <w:sz w:val="24"/>
          <w:szCs w:val="24"/>
        </w:rPr>
        <w:t>across</w:t>
      </w:r>
      <w:r w:rsidR="005B5527">
        <w:rPr>
          <w:rFonts w:ascii="Arial" w:hAnsi="Arial" w:cs="Arial"/>
          <w:bCs/>
          <w:sz w:val="24"/>
          <w:szCs w:val="24"/>
        </w:rPr>
        <w:t xml:space="preserve"> the Vale were asked to support service users </w:t>
      </w:r>
      <w:r w:rsidR="0099156C">
        <w:rPr>
          <w:rFonts w:ascii="Arial" w:hAnsi="Arial" w:cs="Arial"/>
          <w:bCs/>
          <w:sz w:val="24"/>
          <w:szCs w:val="24"/>
        </w:rPr>
        <w:t>to take part in</w:t>
      </w:r>
      <w:r w:rsidR="005B5527">
        <w:rPr>
          <w:rFonts w:ascii="Arial" w:hAnsi="Arial" w:cs="Arial"/>
          <w:bCs/>
          <w:sz w:val="24"/>
          <w:szCs w:val="24"/>
        </w:rPr>
        <w:t xml:space="preserve"> the consultation process where </w:t>
      </w:r>
      <w:r w:rsidR="002A293A">
        <w:rPr>
          <w:rFonts w:ascii="Arial" w:hAnsi="Arial" w:cs="Arial"/>
          <w:bCs/>
          <w:sz w:val="24"/>
          <w:szCs w:val="24"/>
        </w:rPr>
        <w:t xml:space="preserve">support was </w:t>
      </w:r>
      <w:r w:rsidR="005B5527">
        <w:rPr>
          <w:rFonts w:ascii="Arial" w:hAnsi="Arial" w:cs="Arial"/>
          <w:bCs/>
          <w:sz w:val="24"/>
          <w:szCs w:val="24"/>
        </w:rPr>
        <w:t>required.</w:t>
      </w:r>
    </w:p>
    <w:p w:rsidR="002A293A" w:rsidP="0002006E" w:rsidRDefault="002A293A" w14:paraId="0EBECAB8" w14:textId="77777777">
      <w:pPr>
        <w:jc w:val="both"/>
        <w:rPr>
          <w:rFonts w:ascii="Arial" w:hAnsi="Arial" w:cs="Arial"/>
          <w:bCs/>
          <w:sz w:val="24"/>
          <w:szCs w:val="24"/>
        </w:rPr>
      </w:pPr>
      <w:r>
        <w:rPr>
          <w:rFonts w:ascii="Arial" w:hAnsi="Arial" w:cs="Arial"/>
          <w:bCs/>
          <w:sz w:val="24"/>
          <w:szCs w:val="24"/>
        </w:rPr>
        <w:t xml:space="preserve">As part of the consultation </w:t>
      </w:r>
      <w:r w:rsidR="0099156C">
        <w:rPr>
          <w:rFonts w:ascii="Arial" w:hAnsi="Arial" w:cs="Arial"/>
          <w:bCs/>
          <w:sz w:val="24"/>
          <w:szCs w:val="24"/>
        </w:rPr>
        <w:t xml:space="preserve">Participants were asked </w:t>
      </w:r>
      <w:r>
        <w:rPr>
          <w:rFonts w:ascii="Arial" w:hAnsi="Arial" w:cs="Arial"/>
          <w:bCs/>
          <w:sz w:val="24"/>
          <w:szCs w:val="24"/>
        </w:rPr>
        <w:t xml:space="preserve">a range of questions about housing related support services including the following: </w:t>
      </w:r>
    </w:p>
    <w:p w:rsidRPr="002A293A" w:rsidR="002A293A" w:rsidP="002A293A" w:rsidRDefault="0099156C" w14:paraId="5120EF23" w14:textId="395A9500">
      <w:pPr>
        <w:pStyle w:val="ListParagraph"/>
        <w:numPr>
          <w:ilvl w:val="0"/>
          <w:numId w:val="24"/>
        </w:numPr>
        <w:jc w:val="both"/>
        <w:rPr>
          <w:rFonts w:ascii="Arial" w:hAnsi="Arial" w:cs="Arial"/>
          <w:bCs/>
          <w:sz w:val="24"/>
          <w:szCs w:val="24"/>
        </w:rPr>
      </w:pPr>
      <w:r w:rsidRPr="002A293A">
        <w:rPr>
          <w:rFonts w:ascii="Arial" w:hAnsi="Arial" w:cs="Arial"/>
          <w:bCs/>
          <w:sz w:val="24"/>
          <w:szCs w:val="24"/>
        </w:rPr>
        <w:t xml:space="preserve">what they felt about the existing </w:t>
      </w:r>
      <w:r w:rsidRPr="002A293A" w:rsidR="00B701C6">
        <w:rPr>
          <w:rFonts w:ascii="Arial" w:hAnsi="Arial" w:cs="Arial"/>
          <w:bCs/>
          <w:sz w:val="24"/>
          <w:szCs w:val="24"/>
        </w:rPr>
        <w:t xml:space="preserve">provision of </w:t>
      </w:r>
      <w:r w:rsidRPr="002A293A">
        <w:rPr>
          <w:rFonts w:ascii="Arial" w:hAnsi="Arial" w:cs="Arial"/>
          <w:bCs/>
          <w:sz w:val="24"/>
          <w:szCs w:val="24"/>
        </w:rPr>
        <w:t>support services</w:t>
      </w:r>
    </w:p>
    <w:p w:rsidRPr="002A293A" w:rsidR="002A293A" w:rsidP="002A293A" w:rsidRDefault="0099156C" w14:paraId="25614350" w14:textId="3B238E70">
      <w:pPr>
        <w:pStyle w:val="ListParagraph"/>
        <w:numPr>
          <w:ilvl w:val="0"/>
          <w:numId w:val="24"/>
        </w:numPr>
        <w:jc w:val="both"/>
        <w:rPr>
          <w:rFonts w:ascii="Arial" w:hAnsi="Arial" w:cs="Arial"/>
          <w:bCs/>
          <w:sz w:val="24"/>
          <w:szCs w:val="24"/>
        </w:rPr>
      </w:pPr>
      <w:r w:rsidRPr="002A293A">
        <w:rPr>
          <w:rFonts w:ascii="Arial" w:hAnsi="Arial" w:cs="Arial"/>
          <w:bCs/>
          <w:sz w:val="24"/>
          <w:szCs w:val="24"/>
        </w:rPr>
        <w:t>whether existing services needed expanding or improving</w:t>
      </w:r>
    </w:p>
    <w:p w:rsidRPr="002A293A" w:rsidR="002A293A" w:rsidP="002A293A" w:rsidRDefault="0099156C" w14:paraId="67C7AC43" w14:textId="3649C176">
      <w:pPr>
        <w:pStyle w:val="ListParagraph"/>
        <w:numPr>
          <w:ilvl w:val="0"/>
          <w:numId w:val="24"/>
        </w:numPr>
        <w:jc w:val="both"/>
        <w:rPr>
          <w:rFonts w:ascii="Arial" w:hAnsi="Arial" w:cs="Arial"/>
          <w:bCs/>
          <w:sz w:val="24"/>
          <w:szCs w:val="24"/>
        </w:rPr>
      </w:pPr>
      <w:r w:rsidRPr="002A293A">
        <w:rPr>
          <w:rFonts w:ascii="Arial" w:hAnsi="Arial" w:cs="Arial"/>
          <w:bCs/>
          <w:sz w:val="24"/>
          <w:szCs w:val="24"/>
        </w:rPr>
        <w:t>wheth</w:t>
      </w:r>
      <w:r w:rsidRPr="002A293A" w:rsidR="00B701C6">
        <w:rPr>
          <w:rFonts w:ascii="Arial" w:hAnsi="Arial" w:cs="Arial"/>
          <w:bCs/>
          <w:sz w:val="24"/>
          <w:szCs w:val="24"/>
        </w:rPr>
        <w:t>er</w:t>
      </w:r>
      <w:r w:rsidRPr="002A293A">
        <w:rPr>
          <w:rFonts w:ascii="Arial" w:hAnsi="Arial" w:cs="Arial"/>
          <w:bCs/>
          <w:sz w:val="24"/>
          <w:szCs w:val="24"/>
        </w:rPr>
        <w:t xml:space="preserve"> they felt there were any gaps in</w:t>
      </w:r>
      <w:r w:rsidRPr="002A293A" w:rsidR="00B701C6">
        <w:rPr>
          <w:rFonts w:ascii="Arial" w:hAnsi="Arial" w:cs="Arial"/>
          <w:bCs/>
          <w:sz w:val="24"/>
          <w:szCs w:val="24"/>
        </w:rPr>
        <w:t xml:space="preserve"> existing</w:t>
      </w:r>
      <w:r w:rsidRPr="002A293A">
        <w:rPr>
          <w:rFonts w:ascii="Arial" w:hAnsi="Arial" w:cs="Arial"/>
          <w:bCs/>
          <w:sz w:val="24"/>
          <w:szCs w:val="24"/>
        </w:rPr>
        <w:t xml:space="preserve"> services</w:t>
      </w:r>
    </w:p>
    <w:p w:rsidRPr="002A293A" w:rsidR="002A293A" w:rsidP="002A293A" w:rsidRDefault="0099156C" w14:paraId="3D2BD673" w14:textId="5DB023CB">
      <w:pPr>
        <w:pStyle w:val="ListParagraph"/>
        <w:numPr>
          <w:ilvl w:val="0"/>
          <w:numId w:val="24"/>
        </w:numPr>
        <w:jc w:val="both"/>
        <w:rPr>
          <w:rFonts w:ascii="Arial" w:hAnsi="Arial" w:cs="Arial"/>
          <w:bCs/>
          <w:sz w:val="24"/>
          <w:szCs w:val="24"/>
        </w:rPr>
      </w:pPr>
      <w:r w:rsidRPr="002A293A">
        <w:rPr>
          <w:rFonts w:ascii="Arial" w:hAnsi="Arial" w:cs="Arial"/>
          <w:bCs/>
          <w:sz w:val="24"/>
          <w:szCs w:val="24"/>
        </w:rPr>
        <w:t xml:space="preserve">if </w:t>
      </w:r>
      <w:r w:rsidRPr="002A293A" w:rsidR="00B701C6">
        <w:rPr>
          <w:rFonts w:ascii="Arial" w:hAnsi="Arial" w:cs="Arial"/>
          <w:bCs/>
          <w:sz w:val="24"/>
          <w:szCs w:val="24"/>
        </w:rPr>
        <w:t xml:space="preserve">responders had any ideas or suggestions for new services </w:t>
      </w:r>
    </w:p>
    <w:p w:rsidRPr="002A293A" w:rsidR="0099156C" w:rsidP="002A293A" w:rsidRDefault="002A293A" w14:paraId="65AF4F3C" w14:textId="1F5A55AA">
      <w:pPr>
        <w:pStyle w:val="ListParagraph"/>
        <w:numPr>
          <w:ilvl w:val="0"/>
          <w:numId w:val="24"/>
        </w:numPr>
        <w:jc w:val="both"/>
        <w:rPr>
          <w:rFonts w:ascii="Arial" w:hAnsi="Arial" w:cs="Arial"/>
          <w:bCs/>
          <w:sz w:val="24"/>
          <w:szCs w:val="24"/>
        </w:rPr>
      </w:pPr>
      <w:r w:rsidRPr="002A293A">
        <w:rPr>
          <w:rFonts w:ascii="Arial" w:hAnsi="Arial" w:cs="Arial"/>
          <w:bCs/>
          <w:sz w:val="24"/>
          <w:szCs w:val="24"/>
        </w:rPr>
        <w:t xml:space="preserve">if responders had any ideas </w:t>
      </w:r>
      <w:r w:rsidRPr="002A293A" w:rsidR="0002006E">
        <w:rPr>
          <w:rFonts w:ascii="Arial" w:hAnsi="Arial" w:cs="Arial"/>
          <w:bCs/>
          <w:sz w:val="24"/>
          <w:szCs w:val="24"/>
        </w:rPr>
        <w:t xml:space="preserve">ways to </w:t>
      </w:r>
      <w:r w:rsidRPr="002A293A" w:rsidR="00B701C6">
        <w:rPr>
          <w:rFonts w:ascii="Arial" w:hAnsi="Arial" w:cs="Arial"/>
          <w:bCs/>
          <w:sz w:val="24"/>
          <w:szCs w:val="24"/>
        </w:rPr>
        <w:t>improv</w:t>
      </w:r>
      <w:r w:rsidRPr="002A293A" w:rsidR="0002006E">
        <w:rPr>
          <w:rFonts w:ascii="Arial" w:hAnsi="Arial" w:cs="Arial"/>
          <w:bCs/>
          <w:sz w:val="24"/>
          <w:szCs w:val="24"/>
        </w:rPr>
        <w:t>e</w:t>
      </w:r>
      <w:r w:rsidRPr="002A293A" w:rsidR="00B701C6">
        <w:rPr>
          <w:rFonts w:ascii="Arial" w:hAnsi="Arial" w:cs="Arial"/>
          <w:bCs/>
          <w:sz w:val="24"/>
          <w:szCs w:val="24"/>
        </w:rPr>
        <w:t xml:space="preserve"> existing services.</w:t>
      </w:r>
    </w:p>
    <w:p w:rsidRPr="0099156C" w:rsidR="002D5E55" w:rsidP="00697C1A" w:rsidRDefault="002D5E55" w14:paraId="793F8240" w14:textId="20453294">
      <w:pPr>
        <w:rPr>
          <w:rFonts w:ascii="Arial" w:hAnsi="Arial" w:cs="Arial"/>
          <w:b/>
          <w:sz w:val="24"/>
          <w:szCs w:val="24"/>
        </w:rPr>
      </w:pPr>
      <w:r w:rsidRPr="0099156C">
        <w:rPr>
          <w:rFonts w:ascii="Arial" w:hAnsi="Arial" w:cs="Arial"/>
          <w:b/>
          <w:sz w:val="24"/>
          <w:szCs w:val="24"/>
        </w:rPr>
        <w:t>Summary of feedback:</w:t>
      </w:r>
    </w:p>
    <w:p w:rsidRPr="009C168A" w:rsidR="002D5E55" w:rsidP="009C168A" w:rsidRDefault="002D5E55" w14:paraId="19B216DC" w14:textId="2A878828">
      <w:pPr>
        <w:pStyle w:val="ListParagraph"/>
        <w:numPr>
          <w:ilvl w:val="0"/>
          <w:numId w:val="23"/>
        </w:numPr>
        <w:rPr>
          <w:rFonts w:ascii="Arial" w:hAnsi="Arial" w:cs="Arial"/>
          <w:b/>
          <w:sz w:val="24"/>
          <w:szCs w:val="24"/>
        </w:rPr>
      </w:pPr>
      <w:r w:rsidRPr="009C168A">
        <w:rPr>
          <w:rFonts w:ascii="Arial" w:hAnsi="Arial" w:cs="Arial"/>
          <w:b/>
          <w:sz w:val="24"/>
          <w:szCs w:val="24"/>
        </w:rPr>
        <w:t>37.5</w:t>
      </w:r>
      <w:r w:rsidRPr="009C168A" w:rsidR="0099156C">
        <w:rPr>
          <w:rFonts w:ascii="Arial" w:hAnsi="Arial" w:cs="Arial"/>
          <w:b/>
          <w:sz w:val="24"/>
          <w:szCs w:val="24"/>
        </w:rPr>
        <w:t>% of responders felt that floating support services needed to be expanded.</w:t>
      </w:r>
    </w:p>
    <w:p w:rsidR="0099156C" w:rsidP="00851D6E" w:rsidRDefault="0099156C" w14:paraId="394D722E" w14:textId="6A5300CF">
      <w:pPr>
        <w:rPr>
          <w:rFonts w:ascii="Arial" w:hAnsi="Arial" w:cs="Arial"/>
          <w:bCs/>
          <w:sz w:val="24"/>
          <w:szCs w:val="24"/>
        </w:rPr>
      </w:pPr>
      <w:r>
        <w:rPr>
          <w:rFonts w:ascii="Arial" w:hAnsi="Arial" w:cs="Arial"/>
          <w:bCs/>
          <w:sz w:val="24"/>
          <w:szCs w:val="24"/>
        </w:rPr>
        <w:t>Comments included:</w:t>
      </w:r>
    </w:p>
    <w:p w:rsidR="0099156C" w:rsidP="00851D6E" w:rsidRDefault="0099156C" w14:paraId="46307799" w14:textId="37A27958">
      <w:pPr>
        <w:rPr>
          <w:rFonts w:ascii="Arial" w:hAnsi="Arial" w:cs="Arial"/>
          <w:bCs/>
          <w:sz w:val="24"/>
          <w:szCs w:val="24"/>
        </w:rPr>
      </w:pPr>
      <w:r>
        <w:rPr>
          <w:rFonts w:ascii="Arial" w:hAnsi="Arial" w:cs="Arial"/>
          <w:bCs/>
          <w:sz w:val="24"/>
          <w:szCs w:val="24"/>
        </w:rPr>
        <w:t>“</w:t>
      </w:r>
      <w:r w:rsidR="002A293A">
        <w:rPr>
          <w:rFonts w:ascii="Arial" w:hAnsi="Arial" w:cs="Arial"/>
          <w:bCs/>
          <w:sz w:val="24"/>
          <w:szCs w:val="24"/>
        </w:rPr>
        <w:t>T</w:t>
      </w:r>
      <w:r>
        <w:rPr>
          <w:rFonts w:ascii="Arial" w:hAnsi="Arial" w:cs="Arial"/>
          <w:bCs/>
          <w:sz w:val="24"/>
          <w:szCs w:val="24"/>
        </w:rPr>
        <w:t>here is a long waiting list for support”</w:t>
      </w:r>
    </w:p>
    <w:p w:rsidR="0099156C" w:rsidP="00851D6E" w:rsidRDefault="0099156C" w14:paraId="161076B4" w14:textId="11B737FF">
      <w:pPr>
        <w:rPr>
          <w:rFonts w:ascii="Arial" w:hAnsi="Arial" w:cs="Arial"/>
          <w:bCs/>
          <w:sz w:val="24"/>
          <w:szCs w:val="24"/>
        </w:rPr>
      </w:pPr>
      <w:r>
        <w:rPr>
          <w:rFonts w:ascii="Arial" w:hAnsi="Arial" w:cs="Arial"/>
          <w:bCs/>
          <w:sz w:val="24"/>
          <w:szCs w:val="24"/>
        </w:rPr>
        <w:t>“</w:t>
      </w:r>
      <w:r w:rsidR="002A293A">
        <w:rPr>
          <w:rFonts w:ascii="Arial" w:hAnsi="Arial" w:cs="Arial"/>
          <w:bCs/>
          <w:sz w:val="24"/>
          <w:szCs w:val="24"/>
        </w:rPr>
        <w:t>M</w:t>
      </w:r>
      <w:r>
        <w:rPr>
          <w:rFonts w:ascii="Arial" w:hAnsi="Arial" w:cs="Arial"/>
          <w:bCs/>
          <w:sz w:val="24"/>
          <w:szCs w:val="24"/>
        </w:rPr>
        <w:t>ore capacity is needed”</w:t>
      </w:r>
    </w:p>
    <w:p w:rsidR="0099156C" w:rsidP="00851D6E" w:rsidRDefault="0099156C" w14:paraId="1430D2AB" w14:textId="075055B4">
      <w:pPr>
        <w:rPr>
          <w:rFonts w:ascii="Arial" w:hAnsi="Arial" w:cs="Arial"/>
          <w:bCs/>
          <w:sz w:val="24"/>
          <w:szCs w:val="24"/>
        </w:rPr>
      </w:pPr>
      <w:r>
        <w:rPr>
          <w:rFonts w:ascii="Arial" w:hAnsi="Arial" w:cs="Arial"/>
          <w:bCs/>
          <w:sz w:val="24"/>
          <w:szCs w:val="24"/>
        </w:rPr>
        <w:t>“More MH [mental health] services are needed”</w:t>
      </w:r>
    </w:p>
    <w:p w:rsidRPr="009C168A" w:rsidR="0099156C" w:rsidP="00B701C6" w:rsidRDefault="0099156C" w14:paraId="06C9D194" w14:textId="4F1D90A9">
      <w:pPr>
        <w:pStyle w:val="ListParagraph"/>
        <w:numPr>
          <w:ilvl w:val="0"/>
          <w:numId w:val="23"/>
        </w:numPr>
        <w:rPr>
          <w:rFonts w:ascii="Arial" w:hAnsi="Arial" w:cs="Arial"/>
          <w:b/>
          <w:sz w:val="24"/>
          <w:szCs w:val="24"/>
        </w:rPr>
      </w:pPr>
      <w:r w:rsidRPr="009C168A">
        <w:rPr>
          <w:rFonts w:ascii="Arial" w:hAnsi="Arial" w:cs="Arial"/>
          <w:b/>
          <w:sz w:val="24"/>
          <w:szCs w:val="24"/>
        </w:rPr>
        <w:t xml:space="preserve">75% of responders felt that current provision of Supported Accommodation needed to be </w:t>
      </w:r>
      <w:r w:rsidRPr="009C168A" w:rsidR="006E0434">
        <w:rPr>
          <w:rFonts w:ascii="Arial" w:hAnsi="Arial" w:cs="Arial"/>
          <w:b/>
          <w:sz w:val="24"/>
          <w:szCs w:val="24"/>
        </w:rPr>
        <w:t>expand</w:t>
      </w:r>
      <w:r w:rsidRPr="009C168A">
        <w:rPr>
          <w:rFonts w:ascii="Arial" w:hAnsi="Arial" w:cs="Arial"/>
          <w:b/>
          <w:sz w:val="24"/>
          <w:szCs w:val="24"/>
        </w:rPr>
        <w:t>ed.</w:t>
      </w:r>
    </w:p>
    <w:p w:rsidR="00B701C6" w:rsidP="00B701C6" w:rsidRDefault="00B701C6" w14:paraId="45726B09" w14:textId="4FC4200C">
      <w:pPr>
        <w:ind w:left="360"/>
        <w:rPr>
          <w:rFonts w:ascii="Arial" w:hAnsi="Arial" w:cs="Arial"/>
          <w:bCs/>
          <w:sz w:val="24"/>
          <w:szCs w:val="24"/>
        </w:rPr>
      </w:pPr>
      <w:r>
        <w:rPr>
          <w:rFonts w:ascii="Arial" w:hAnsi="Arial" w:cs="Arial"/>
          <w:bCs/>
          <w:sz w:val="24"/>
          <w:szCs w:val="24"/>
        </w:rPr>
        <w:t>Comments included:</w:t>
      </w:r>
    </w:p>
    <w:p w:rsidR="00B701C6" w:rsidP="00851D6E" w:rsidRDefault="006E0434" w14:paraId="320E4F1E" w14:textId="05780B98">
      <w:pPr>
        <w:rPr>
          <w:rFonts w:ascii="Arial" w:hAnsi="Arial" w:cs="Arial"/>
          <w:bCs/>
          <w:sz w:val="24"/>
          <w:szCs w:val="24"/>
        </w:rPr>
      </w:pPr>
      <w:r>
        <w:rPr>
          <w:rFonts w:ascii="Arial" w:hAnsi="Arial" w:cs="Arial"/>
          <w:bCs/>
          <w:sz w:val="24"/>
          <w:szCs w:val="24"/>
        </w:rPr>
        <w:t>“M</w:t>
      </w:r>
      <w:r w:rsidRPr="00B701C6" w:rsidR="00B701C6">
        <w:rPr>
          <w:rFonts w:ascii="Arial" w:hAnsi="Arial" w:cs="Arial"/>
          <w:bCs/>
          <w:sz w:val="24"/>
          <w:szCs w:val="24"/>
        </w:rPr>
        <w:t>ore mental health provision and complex needs required</w:t>
      </w:r>
      <w:r w:rsidR="00B701C6">
        <w:rPr>
          <w:rFonts w:ascii="Arial" w:hAnsi="Arial" w:cs="Arial"/>
          <w:bCs/>
          <w:sz w:val="24"/>
          <w:szCs w:val="24"/>
        </w:rPr>
        <w:t>”</w:t>
      </w:r>
    </w:p>
    <w:p w:rsidR="00B701C6" w:rsidP="00851D6E" w:rsidRDefault="00B701C6" w14:paraId="75BE961E" w14:textId="69617C04">
      <w:pPr>
        <w:rPr>
          <w:rFonts w:ascii="Arial" w:hAnsi="Arial" w:cs="Arial"/>
          <w:bCs/>
          <w:sz w:val="24"/>
          <w:szCs w:val="24"/>
        </w:rPr>
      </w:pPr>
      <w:r>
        <w:rPr>
          <w:rFonts w:ascii="Arial" w:hAnsi="Arial" w:cs="Arial"/>
          <w:bCs/>
          <w:sz w:val="24"/>
          <w:szCs w:val="24"/>
        </w:rPr>
        <w:lastRenderedPageBreak/>
        <w:t>“</w:t>
      </w:r>
      <w:r w:rsidRPr="00B701C6">
        <w:rPr>
          <w:rFonts w:ascii="Arial" w:hAnsi="Arial" w:cs="Arial"/>
          <w:bCs/>
          <w:sz w:val="24"/>
          <w:szCs w:val="24"/>
        </w:rPr>
        <w:t>There needs to be further supported accommodation for people with complex needs requiring higher levels of support.”</w:t>
      </w:r>
    </w:p>
    <w:p w:rsidRPr="00B701C6" w:rsidR="006E0434" w:rsidP="00851D6E" w:rsidRDefault="006E0434" w14:paraId="5BDF8F53" w14:textId="68E27B14">
      <w:pPr>
        <w:rPr>
          <w:rFonts w:ascii="Arial" w:hAnsi="Arial" w:cs="Arial"/>
          <w:bCs/>
          <w:sz w:val="24"/>
          <w:szCs w:val="24"/>
        </w:rPr>
      </w:pPr>
      <w:r>
        <w:rPr>
          <w:rFonts w:ascii="Arial" w:hAnsi="Arial" w:cs="Arial"/>
          <w:bCs/>
          <w:sz w:val="24"/>
          <w:szCs w:val="24"/>
        </w:rPr>
        <w:t>“</w:t>
      </w:r>
      <w:r w:rsidRPr="006E0434">
        <w:rPr>
          <w:rFonts w:ascii="Arial" w:hAnsi="Arial" w:cs="Arial"/>
          <w:bCs/>
          <w:sz w:val="24"/>
          <w:szCs w:val="24"/>
        </w:rPr>
        <w:t>More supported accommodation provision for individuals and families experiencing any form of Domestic Violence</w:t>
      </w:r>
      <w:r>
        <w:rPr>
          <w:rFonts w:ascii="Arial" w:hAnsi="Arial" w:cs="Arial"/>
          <w:bCs/>
          <w:sz w:val="24"/>
          <w:szCs w:val="24"/>
        </w:rPr>
        <w:t>”</w:t>
      </w:r>
    </w:p>
    <w:p w:rsidRPr="009C168A" w:rsidR="002D5E55" w:rsidP="006E0434" w:rsidRDefault="006E0434" w14:paraId="52D0439B" w14:textId="58076645">
      <w:pPr>
        <w:pStyle w:val="ListParagraph"/>
        <w:numPr>
          <w:ilvl w:val="0"/>
          <w:numId w:val="23"/>
        </w:numPr>
        <w:rPr>
          <w:rFonts w:ascii="Arial" w:hAnsi="Arial" w:cs="Arial"/>
          <w:b/>
          <w:sz w:val="24"/>
          <w:szCs w:val="24"/>
        </w:rPr>
      </w:pPr>
      <w:r w:rsidRPr="009C168A">
        <w:rPr>
          <w:rFonts w:ascii="Arial" w:hAnsi="Arial" w:cs="Arial"/>
          <w:b/>
          <w:sz w:val="24"/>
          <w:szCs w:val="24"/>
        </w:rPr>
        <w:t>19% of responders felt the Drop-services needed expanding</w:t>
      </w:r>
    </w:p>
    <w:p w:rsidR="00320D82" w:rsidP="00320D82" w:rsidRDefault="00320D82" w14:paraId="2EEB51A4" w14:textId="2DDF3D85">
      <w:pPr>
        <w:rPr>
          <w:rFonts w:ascii="Arial" w:hAnsi="Arial" w:cs="Arial"/>
          <w:bCs/>
          <w:sz w:val="24"/>
          <w:szCs w:val="24"/>
        </w:rPr>
      </w:pPr>
      <w:r>
        <w:rPr>
          <w:rFonts w:ascii="Arial" w:hAnsi="Arial" w:cs="Arial"/>
          <w:bCs/>
          <w:sz w:val="24"/>
          <w:szCs w:val="24"/>
        </w:rPr>
        <w:t>Comments included:</w:t>
      </w:r>
    </w:p>
    <w:p w:rsidR="0002006E" w:rsidP="00320D82" w:rsidRDefault="00320D82" w14:paraId="2B07087A" w14:textId="77777777">
      <w:pPr>
        <w:rPr>
          <w:rFonts w:ascii="Arial" w:hAnsi="Arial" w:cs="Arial"/>
          <w:bCs/>
          <w:sz w:val="24"/>
          <w:szCs w:val="24"/>
        </w:rPr>
      </w:pPr>
      <w:r>
        <w:rPr>
          <w:rFonts w:ascii="Arial" w:hAnsi="Arial" w:cs="Arial"/>
          <w:bCs/>
          <w:sz w:val="24"/>
          <w:szCs w:val="24"/>
        </w:rPr>
        <w:t>“The o</w:t>
      </w:r>
      <w:r w:rsidRPr="00320D82">
        <w:rPr>
          <w:rFonts w:ascii="Arial" w:hAnsi="Arial" w:cs="Arial"/>
          <w:bCs/>
          <w:sz w:val="24"/>
          <w:szCs w:val="24"/>
        </w:rPr>
        <w:t>ne Stop Shop appears to be oversubscribed</w:t>
      </w:r>
      <w:r>
        <w:rPr>
          <w:rFonts w:ascii="Arial" w:hAnsi="Arial" w:cs="Arial"/>
          <w:bCs/>
          <w:sz w:val="24"/>
          <w:szCs w:val="24"/>
        </w:rPr>
        <w:t>”</w:t>
      </w:r>
    </w:p>
    <w:p w:rsidR="00320D82" w:rsidP="00320D82" w:rsidRDefault="002E5808" w14:paraId="6847F3DA" w14:textId="35A95893">
      <w:pPr>
        <w:rPr>
          <w:rFonts w:ascii="Arial" w:hAnsi="Arial" w:cs="Arial"/>
          <w:bCs/>
          <w:sz w:val="24"/>
          <w:szCs w:val="24"/>
        </w:rPr>
      </w:pPr>
      <w:r>
        <w:rPr>
          <w:rFonts w:ascii="Arial" w:hAnsi="Arial" w:cs="Arial"/>
          <w:bCs/>
          <w:sz w:val="24"/>
          <w:szCs w:val="24"/>
        </w:rPr>
        <w:t xml:space="preserve"> </w:t>
      </w:r>
      <w:r w:rsidR="00320D82">
        <w:rPr>
          <w:rFonts w:ascii="Arial" w:hAnsi="Arial" w:cs="Arial"/>
          <w:bCs/>
          <w:sz w:val="24"/>
          <w:szCs w:val="24"/>
        </w:rPr>
        <w:t>“</w:t>
      </w:r>
      <w:r w:rsidR="00851D6E">
        <w:rPr>
          <w:rFonts w:ascii="Arial" w:hAnsi="Arial" w:cs="Arial"/>
          <w:bCs/>
          <w:sz w:val="24"/>
          <w:szCs w:val="24"/>
        </w:rPr>
        <w:t>M</w:t>
      </w:r>
      <w:r w:rsidR="00320D82">
        <w:rPr>
          <w:rFonts w:ascii="Arial" w:hAnsi="Arial" w:cs="Arial"/>
          <w:bCs/>
          <w:sz w:val="24"/>
          <w:szCs w:val="24"/>
        </w:rPr>
        <w:t>ore capacity is needed”</w:t>
      </w:r>
      <w:r w:rsidRPr="00320D82" w:rsidR="00320D82">
        <w:rPr>
          <w:rFonts w:ascii="Arial" w:hAnsi="Arial" w:cs="Arial"/>
          <w:bCs/>
          <w:sz w:val="24"/>
          <w:szCs w:val="24"/>
        </w:rPr>
        <w:t> </w:t>
      </w:r>
    </w:p>
    <w:p w:rsidR="009C168A" w:rsidP="00320D82" w:rsidRDefault="009C168A" w14:paraId="32268069" w14:textId="0A18FCD0">
      <w:pPr>
        <w:rPr>
          <w:rFonts w:ascii="Arial" w:hAnsi="Arial" w:cs="Arial"/>
          <w:bCs/>
          <w:sz w:val="24"/>
          <w:szCs w:val="24"/>
        </w:rPr>
      </w:pPr>
    </w:p>
    <w:p w:rsidR="009C168A" w:rsidP="00320D82" w:rsidRDefault="009C168A" w14:paraId="7BA761AB" w14:textId="6992355C">
      <w:pPr>
        <w:rPr>
          <w:rFonts w:ascii="Arial" w:hAnsi="Arial" w:cs="Arial"/>
          <w:bCs/>
          <w:sz w:val="24"/>
          <w:szCs w:val="24"/>
        </w:rPr>
      </w:pPr>
      <w:r>
        <w:rPr>
          <w:rFonts w:ascii="Arial" w:hAnsi="Arial" w:cs="Arial"/>
          <w:bCs/>
          <w:sz w:val="24"/>
          <w:szCs w:val="24"/>
        </w:rPr>
        <w:t xml:space="preserve">When asked </w:t>
      </w:r>
      <w:r w:rsidR="00D12C37">
        <w:rPr>
          <w:rFonts w:ascii="Arial" w:hAnsi="Arial" w:cs="Arial"/>
          <w:bCs/>
          <w:sz w:val="24"/>
          <w:szCs w:val="24"/>
        </w:rPr>
        <w:t>about gaps in services and for ideas to improve services the dominant themes from participants were:</w:t>
      </w:r>
    </w:p>
    <w:p w:rsidR="00D12C37" w:rsidP="00D12C37" w:rsidRDefault="00D12C37" w14:paraId="2915EC6E" w14:textId="2AF2DE6C">
      <w:pPr>
        <w:pStyle w:val="ListParagraph"/>
        <w:numPr>
          <w:ilvl w:val="0"/>
          <w:numId w:val="23"/>
        </w:numPr>
        <w:rPr>
          <w:rFonts w:ascii="Arial" w:hAnsi="Arial" w:cs="Arial"/>
          <w:bCs/>
          <w:sz w:val="24"/>
          <w:szCs w:val="24"/>
        </w:rPr>
      </w:pPr>
      <w:r>
        <w:rPr>
          <w:rFonts w:ascii="Arial" w:hAnsi="Arial" w:cs="Arial"/>
          <w:bCs/>
          <w:sz w:val="24"/>
          <w:szCs w:val="24"/>
        </w:rPr>
        <w:t xml:space="preserve">Greater provision for temporary supported accommodation is needed in the </w:t>
      </w:r>
      <w:r w:rsidRPr="00D12C37">
        <w:rPr>
          <w:rFonts w:ascii="Arial" w:hAnsi="Arial" w:cs="Arial"/>
          <w:bCs/>
          <w:sz w:val="24"/>
          <w:szCs w:val="24"/>
        </w:rPr>
        <w:t>Vale</w:t>
      </w:r>
    </w:p>
    <w:p w:rsidR="00D12C37" w:rsidP="003614D5" w:rsidRDefault="003614D5" w14:paraId="7D569C19" w14:textId="0BD297B4">
      <w:pPr>
        <w:pStyle w:val="ListParagraph"/>
        <w:numPr>
          <w:ilvl w:val="0"/>
          <w:numId w:val="24"/>
        </w:numPr>
        <w:rPr>
          <w:rFonts w:ascii="Arial" w:hAnsi="Arial" w:cs="Arial"/>
          <w:bCs/>
          <w:sz w:val="24"/>
          <w:szCs w:val="24"/>
        </w:rPr>
      </w:pPr>
      <w:r>
        <w:rPr>
          <w:rFonts w:ascii="Arial" w:hAnsi="Arial" w:cs="Arial"/>
          <w:bCs/>
          <w:sz w:val="24"/>
          <w:szCs w:val="24"/>
        </w:rPr>
        <w:t xml:space="preserve">There is a need for a </w:t>
      </w:r>
      <w:r w:rsidR="00D12C37">
        <w:rPr>
          <w:rFonts w:ascii="Arial" w:hAnsi="Arial" w:cs="Arial"/>
          <w:bCs/>
          <w:sz w:val="24"/>
          <w:szCs w:val="24"/>
        </w:rPr>
        <w:t>24-hour Mental Health supported accommodation is</w:t>
      </w:r>
      <w:r>
        <w:rPr>
          <w:rFonts w:ascii="Arial" w:hAnsi="Arial" w:cs="Arial"/>
          <w:bCs/>
          <w:sz w:val="24"/>
          <w:szCs w:val="24"/>
        </w:rPr>
        <w:t xml:space="preserve"> </w:t>
      </w:r>
      <w:r w:rsidR="00D12C37">
        <w:rPr>
          <w:rFonts w:ascii="Arial" w:hAnsi="Arial" w:cs="Arial"/>
          <w:bCs/>
          <w:sz w:val="24"/>
          <w:szCs w:val="24"/>
        </w:rPr>
        <w:t>needed</w:t>
      </w:r>
    </w:p>
    <w:p w:rsidR="00D12C37" w:rsidP="003614D5" w:rsidRDefault="00D12C37" w14:paraId="01ECB9BE" w14:textId="69DB8615">
      <w:pPr>
        <w:pStyle w:val="ListParagraph"/>
        <w:numPr>
          <w:ilvl w:val="0"/>
          <w:numId w:val="24"/>
        </w:numPr>
        <w:rPr>
          <w:rFonts w:ascii="Arial" w:hAnsi="Arial" w:cs="Arial"/>
          <w:bCs/>
          <w:sz w:val="24"/>
          <w:szCs w:val="24"/>
        </w:rPr>
      </w:pPr>
      <w:r>
        <w:rPr>
          <w:rFonts w:ascii="Arial" w:hAnsi="Arial" w:cs="Arial"/>
          <w:bCs/>
          <w:sz w:val="24"/>
          <w:szCs w:val="24"/>
        </w:rPr>
        <w:t xml:space="preserve">There is a need for </w:t>
      </w:r>
      <w:r w:rsidR="003614D5">
        <w:rPr>
          <w:rFonts w:ascii="Arial" w:hAnsi="Arial" w:cs="Arial"/>
          <w:bCs/>
          <w:sz w:val="24"/>
          <w:szCs w:val="24"/>
        </w:rPr>
        <w:t xml:space="preserve">a Complex Needs </w:t>
      </w:r>
      <w:r w:rsidR="00851D6E">
        <w:rPr>
          <w:rFonts w:ascii="Arial" w:hAnsi="Arial" w:cs="Arial"/>
          <w:bCs/>
          <w:sz w:val="24"/>
          <w:szCs w:val="24"/>
        </w:rPr>
        <w:t>supported accommodation</w:t>
      </w:r>
    </w:p>
    <w:p w:rsidR="00D12C37" w:rsidP="003614D5" w:rsidRDefault="003614D5" w14:paraId="69C77F1E" w14:textId="36FB0129">
      <w:pPr>
        <w:pStyle w:val="ListParagraph"/>
        <w:numPr>
          <w:ilvl w:val="0"/>
          <w:numId w:val="24"/>
        </w:numPr>
        <w:rPr>
          <w:rFonts w:ascii="Arial" w:hAnsi="Arial" w:cs="Arial"/>
          <w:bCs/>
          <w:sz w:val="24"/>
          <w:szCs w:val="24"/>
        </w:rPr>
      </w:pPr>
      <w:r>
        <w:rPr>
          <w:rFonts w:ascii="Arial" w:hAnsi="Arial" w:cs="Arial"/>
          <w:bCs/>
          <w:sz w:val="24"/>
          <w:szCs w:val="24"/>
        </w:rPr>
        <w:t>There is a need for a Learning Disabilities Supported Accommodation</w:t>
      </w:r>
    </w:p>
    <w:p w:rsidRPr="00851D6E" w:rsidR="003614D5" w:rsidP="003614D5" w:rsidRDefault="003614D5" w14:paraId="55800E6C" w14:textId="0262DE38">
      <w:pPr>
        <w:pStyle w:val="ListParagraph"/>
        <w:numPr>
          <w:ilvl w:val="0"/>
          <w:numId w:val="24"/>
        </w:numPr>
        <w:rPr>
          <w:rFonts w:ascii="Arial" w:hAnsi="Arial" w:cs="Arial"/>
          <w:bCs/>
          <w:sz w:val="24"/>
          <w:szCs w:val="24"/>
        </w:rPr>
      </w:pPr>
      <w:r>
        <w:rPr>
          <w:rFonts w:ascii="Arial" w:hAnsi="Arial" w:cs="Arial"/>
          <w:bCs/>
          <w:sz w:val="24"/>
          <w:szCs w:val="24"/>
        </w:rPr>
        <w:t>There is a need to expand Domestic Abuse refuge space</w:t>
      </w:r>
    </w:p>
    <w:p w:rsidR="003614D5" w:rsidP="003614D5" w:rsidRDefault="003614D5" w14:paraId="33B03D15" w14:textId="286CED69">
      <w:pPr>
        <w:pStyle w:val="ListParagraph"/>
        <w:numPr>
          <w:ilvl w:val="0"/>
          <w:numId w:val="23"/>
        </w:numPr>
        <w:rPr>
          <w:rFonts w:ascii="Arial" w:hAnsi="Arial" w:cs="Arial"/>
          <w:bCs/>
          <w:sz w:val="24"/>
          <w:szCs w:val="24"/>
        </w:rPr>
      </w:pPr>
      <w:r>
        <w:rPr>
          <w:rFonts w:ascii="Arial" w:hAnsi="Arial" w:cs="Arial"/>
          <w:bCs/>
          <w:sz w:val="24"/>
          <w:szCs w:val="24"/>
        </w:rPr>
        <w:t>Current floating support services need increased capacity – particularly for mental health.</w:t>
      </w:r>
    </w:p>
    <w:p w:rsidR="003614D5" w:rsidP="003614D5" w:rsidRDefault="003614D5" w14:paraId="75DC9727" w14:textId="059BA5FB">
      <w:pPr>
        <w:pStyle w:val="ListParagraph"/>
        <w:numPr>
          <w:ilvl w:val="0"/>
          <w:numId w:val="23"/>
        </w:numPr>
        <w:rPr>
          <w:rFonts w:ascii="Arial" w:hAnsi="Arial" w:cs="Arial"/>
          <w:bCs/>
          <w:sz w:val="24"/>
          <w:szCs w:val="24"/>
        </w:rPr>
      </w:pPr>
      <w:r>
        <w:rPr>
          <w:rFonts w:ascii="Arial" w:hAnsi="Arial" w:cs="Arial"/>
          <w:bCs/>
          <w:sz w:val="24"/>
          <w:szCs w:val="24"/>
        </w:rPr>
        <w:t>Current drop-in services need increased capacity – particularly the One Stop Shop.</w:t>
      </w:r>
    </w:p>
    <w:p w:rsidR="003614D5" w:rsidP="003614D5" w:rsidRDefault="003614D5" w14:paraId="2D1A6609" w14:textId="3BC339AE">
      <w:pPr>
        <w:pStyle w:val="ListParagraph"/>
        <w:ind w:left="76"/>
        <w:rPr>
          <w:rFonts w:ascii="Arial" w:hAnsi="Arial" w:cs="Arial"/>
          <w:bCs/>
          <w:sz w:val="24"/>
          <w:szCs w:val="24"/>
        </w:rPr>
      </w:pPr>
    </w:p>
    <w:p w:rsidRPr="008A37C0" w:rsidR="008A37C0" w:rsidP="008A37C0" w:rsidRDefault="008A37C0" w14:paraId="0C4B41E6" w14:textId="77777777">
      <w:pPr>
        <w:pStyle w:val="ListParagraph"/>
        <w:ind w:left="76"/>
        <w:rPr>
          <w:rFonts w:ascii="Arial" w:hAnsi="Arial" w:cs="Arial"/>
          <w:b/>
          <w:sz w:val="24"/>
          <w:szCs w:val="24"/>
          <w:u w:val="single"/>
        </w:rPr>
      </w:pPr>
      <w:r w:rsidRPr="008A37C0">
        <w:rPr>
          <w:rFonts w:ascii="Arial" w:hAnsi="Arial" w:cs="Arial"/>
          <w:b/>
          <w:sz w:val="24"/>
          <w:szCs w:val="24"/>
          <w:u w:val="single"/>
        </w:rPr>
        <w:t>Links with the Children and Communities Grant (CCG)</w:t>
      </w:r>
    </w:p>
    <w:p w:rsidRPr="008A37C0" w:rsidR="008A37C0" w:rsidP="008A37C0" w:rsidRDefault="008A37C0" w14:paraId="3E2BCB1A" w14:textId="77777777">
      <w:pPr>
        <w:pStyle w:val="ListParagraph"/>
        <w:ind w:left="76"/>
        <w:jc w:val="both"/>
        <w:rPr>
          <w:rFonts w:ascii="Arial" w:hAnsi="Arial" w:cs="Arial"/>
          <w:bCs/>
          <w:sz w:val="24"/>
          <w:szCs w:val="24"/>
        </w:rPr>
      </w:pPr>
      <w:r w:rsidRPr="008A37C0">
        <w:rPr>
          <w:rFonts w:ascii="Arial" w:hAnsi="Arial" w:cs="Arial"/>
          <w:bCs/>
          <w:sz w:val="24"/>
          <w:szCs w:val="24"/>
        </w:rPr>
        <w:t xml:space="preserve">Excellent links already exist between the strategic and operational staff across both Grants. </w:t>
      </w:r>
    </w:p>
    <w:p w:rsidR="00261970" w:rsidP="00261970" w:rsidRDefault="008A37C0" w14:paraId="4F9E536B" w14:textId="77777777">
      <w:pPr>
        <w:pStyle w:val="ListParagraph"/>
        <w:ind w:left="76"/>
        <w:jc w:val="both"/>
        <w:rPr>
          <w:rFonts w:ascii="Arial" w:hAnsi="Arial" w:cs="Arial"/>
          <w:bCs/>
          <w:sz w:val="24"/>
          <w:szCs w:val="24"/>
        </w:rPr>
      </w:pPr>
      <w:r w:rsidRPr="008A37C0">
        <w:rPr>
          <w:rFonts w:ascii="Arial" w:hAnsi="Arial" w:cs="Arial"/>
          <w:bCs/>
          <w:sz w:val="24"/>
          <w:szCs w:val="24"/>
        </w:rPr>
        <w:t xml:space="preserve">The locally developed Poverty Alignment Group (PAG) was established in 2014 and had developed good links between many of the relevant partners involved in both the CCG Grant and HSG.  More recently, in preparation for flexible funding, an overarching Flexible Funding board has been developed to ensure strategic oversight across both grants and further strengthen the links between the two new project groups. </w:t>
      </w:r>
    </w:p>
    <w:p w:rsidR="00261970" w:rsidP="00261970" w:rsidRDefault="00261970" w14:paraId="10E54702" w14:textId="78511225">
      <w:pPr>
        <w:pStyle w:val="ListParagraph"/>
        <w:ind w:left="76"/>
        <w:jc w:val="both"/>
        <w:rPr>
          <w:rFonts w:ascii="Arial" w:hAnsi="Arial" w:cs="Arial"/>
          <w:bCs/>
          <w:sz w:val="24"/>
          <w:szCs w:val="24"/>
        </w:rPr>
      </w:pPr>
    </w:p>
    <w:p w:rsidR="00781F9D" w:rsidP="00261970" w:rsidRDefault="00781F9D" w14:paraId="59320A67" w14:textId="77777777">
      <w:pPr>
        <w:pStyle w:val="ListParagraph"/>
        <w:ind w:left="76"/>
        <w:jc w:val="both"/>
        <w:rPr>
          <w:rFonts w:ascii="Arial" w:hAnsi="Arial" w:cs="Arial"/>
          <w:bCs/>
          <w:sz w:val="24"/>
          <w:szCs w:val="24"/>
        </w:rPr>
      </w:pPr>
    </w:p>
    <w:p w:rsidRPr="00261970" w:rsidR="0002006E" w:rsidP="00261970" w:rsidRDefault="005753A3" w14:paraId="39F5E26E" w14:textId="07F303CB">
      <w:pPr>
        <w:pStyle w:val="ListParagraph"/>
        <w:ind w:left="76"/>
        <w:jc w:val="both"/>
        <w:rPr>
          <w:rFonts w:ascii="Arial" w:hAnsi="Arial" w:cs="Arial"/>
          <w:bCs/>
          <w:sz w:val="24"/>
          <w:szCs w:val="24"/>
        </w:rPr>
      </w:pPr>
      <w:r>
        <w:rPr>
          <w:rFonts w:ascii="Arial" w:hAnsi="Arial" w:cs="Arial"/>
          <w:b/>
          <w:sz w:val="28"/>
          <w:szCs w:val="28"/>
        </w:rPr>
        <w:t>Annex A: Equalities impact Assessments</w:t>
      </w:r>
    </w:p>
    <w:p w:rsidR="005753A3" w:rsidP="007A2A50" w:rsidRDefault="005753A3" w14:paraId="58C57CA8" w14:textId="2B4C2C7F">
      <w:pPr>
        <w:spacing w:after="0" w:line="240" w:lineRule="auto"/>
        <w:rPr>
          <w:rFonts w:ascii="Arial" w:hAnsi="Arial" w:cs="Arial"/>
          <w:b/>
          <w:sz w:val="28"/>
          <w:szCs w:val="28"/>
        </w:rPr>
      </w:pPr>
    </w:p>
    <w:p w:rsidR="005753A3" w:rsidP="00AC0CE3" w:rsidRDefault="005753A3" w14:paraId="2453DA75" w14:textId="057DD341">
      <w:pPr>
        <w:spacing w:after="0" w:line="240" w:lineRule="auto"/>
        <w:jc w:val="both"/>
        <w:rPr>
          <w:rFonts w:ascii="Arial" w:hAnsi="Arial" w:cs="Arial"/>
          <w:bCs/>
          <w:sz w:val="28"/>
          <w:szCs w:val="28"/>
        </w:rPr>
      </w:pPr>
      <w:r>
        <w:rPr>
          <w:rFonts w:ascii="Arial" w:hAnsi="Arial" w:cs="Arial"/>
          <w:bCs/>
          <w:sz w:val="28"/>
          <w:szCs w:val="28"/>
        </w:rPr>
        <w:t>As part of the HSG Delivery Plan a standard Vale of Glamorgan Council Equalities Impact Assessment was carried out and determined that the impact of this delivery plan would be positive for all nine protected characteristics within the Equality Act 2010</w:t>
      </w:r>
    </w:p>
    <w:p w:rsidR="005753A3" w:rsidP="00AC0CE3" w:rsidRDefault="005753A3" w14:paraId="1EFFEC17" w14:textId="5B10E427">
      <w:pPr>
        <w:spacing w:after="0" w:line="240" w:lineRule="auto"/>
        <w:jc w:val="both"/>
        <w:rPr>
          <w:rFonts w:ascii="Arial" w:hAnsi="Arial" w:cs="Arial"/>
          <w:bCs/>
          <w:sz w:val="28"/>
          <w:szCs w:val="28"/>
        </w:rPr>
      </w:pPr>
    </w:p>
    <w:p w:rsidR="005753A3" w:rsidP="00AC0CE3" w:rsidRDefault="00C339BC" w14:paraId="320D960B" w14:textId="6F8BA673">
      <w:pPr>
        <w:spacing w:after="0" w:line="240" w:lineRule="auto"/>
        <w:jc w:val="both"/>
        <w:rPr>
          <w:rFonts w:ascii="Arial" w:hAnsi="Arial" w:cs="Arial"/>
          <w:bCs/>
          <w:sz w:val="28"/>
          <w:szCs w:val="28"/>
        </w:rPr>
      </w:pPr>
      <w:r>
        <w:rPr>
          <w:rFonts w:ascii="Arial" w:hAnsi="Arial" w:cs="Arial"/>
          <w:bCs/>
          <w:sz w:val="28"/>
          <w:szCs w:val="28"/>
        </w:rPr>
        <w:lastRenderedPageBreak/>
        <w:t>A</w:t>
      </w:r>
      <w:r w:rsidR="005753A3">
        <w:rPr>
          <w:rFonts w:ascii="Arial" w:hAnsi="Arial" w:cs="Arial"/>
          <w:bCs/>
          <w:sz w:val="28"/>
          <w:szCs w:val="28"/>
        </w:rPr>
        <w:t xml:space="preserve"> Welsh Language Impact Assessment was carried</w:t>
      </w:r>
      <w:r>
        <w:rPr>
          <w:rFonts w:ascii="Arial" w:hAnsi="Arial" w:cs="Arial"/>
          <w:bCs/>
          <w:sz w:val="28"/>
          <w:szCs w:val="28"/>
        </w:rPr>
        <w:t xml:space="preserve"> out</w:t>
      </w:r>
      <w:r w:rsidR="005753A3">
        <w:rPr>
          <w:rFonts w:ascii="Arial" w:hAnsi="Arial" w:cs="Arial"/>
          <w:bCs/>
          <w:sz w:val="28"/>
          <w:szCs w:val="28"/>
        </w:rPr>
        <w:t xml:space="preserve"> which determined that this delivery plan would have a positive impact with regards to the Welsh language.</w:t>
      </w:r>
    </w:p>
    <w:p w:rsidR="005753A3" w:rsidP="00AC0CE3" w:rsidRDefault="005753A3" w14:paraId="2410E584" w14:textId="1E23D0B1">
      <w:pPr>
        <w:spacing w:after="0" w:line="240" w:lineRule="auto"/>
        <w:jc w:val="both"/>
        <w:rPr>
          <w:rFonts w:ascii="Arial" w:hAnsi="Arial" w:cs="Arial"/>
          <w:bCs/>
          <w:sz w:val="28"/>
          <w:szCs w:val="28"/>
        </w:rPr>
      </w:pPr>
    </w:p>
    <w:p w:rsidR="00C339BC" w:rsidP="00AC0CE3" w:rsidRDefault="00C339BC" w14:paraId="5F09D3F7" w14:textId="5424CADF">
      <w:pPr>
        <w:spacing w:after="0" w:line="240" w:lineRule="auto"/>
        <w:jc w:val="both"/>
        <w:rPr>
          <w:rFonts w:ascii="Arial" w:hAnsi="Arial" w:cs="Arial"/>
          <w:bCs/>
          <w:sz w:val="28"/>
          <w:szCs w:val="28"/>
        </w:rPr>
      </w:pPr>
      <w:r>
        <w:rPr>
          <w:rFonts w:ascii="Arial" w:hAnsi="Arial" w:cs="Arial"/>
          <w:bCs/>
          <w:sz w:val="28"/>
          <w:szCs w:val="28"/>
        </w:rPr>
        <w:t>In addition, a Children’s Rights Impact Assessment was carried out and determined that this delivery plan would not impact Children’s rights.</w:t>
      </w:r>
    </w:p>
    <w:p w:rsidR="00C339BC" w:rsidP="00AC0CE3" w:rsidRDefault="00C339BC" w14:paraId="692539BC" w14:textId="77777777">
      <w:pPr>
        <w:spacing w:after="0" w:line="240" w:lineRule="auto"/>
        <w:jc w:val="both"/>
        <w:rPr>
          <w:rFonts w:ascii="Arial" w:hAnsi="Arial" w:cs="Arial"/>
          <w:bCs/>
          <w:sz w:val="28"/>
          <w:szCs w:val="28"/>
        </w:rPr>
      </w:pPr>
    </w:p>
    <w:p w:rsidR="005753A3" w:rsidP="00AC0CE3" w:rsidRDefault="005753A3" w14:paraId="6EC59B04" w14:textId="3557CA75">
      <w:pPr>
        <w:spacing w:after="0" w:line="240" w:lineRule="auto"/>
        <w:jc w:val="both"/>
        <w:rPr>
          <w:rFonts w:ascii="Arial" w:hAnsi="Arial" w:cs="Arial"/>
          <w:bCs/>
          <w:sz w:val="28"/>
          <w:szCs w:val="28"/>
        </w:rPr>
      </w:pPr>
      <w:r>
        <w:rPr>
          <w:rFonts w:ascii="Arial" w:hAnsi="Arial" w:cs="Arial"/>
          <w:bCs/>
          <w:sz w:val="28"/>
          <w:szCs w:val="28"/>
        </w:rPr>
        <w:t>The Equalities Impact Assessments are available upon request.</w:t>
      </w:r>
    </w:p>
    <w:p w:rsidR="005753A3" w:rsidP="007A2A50" w:rsidRDefault="005753A3" w14:paraId="03FEBA9B" w14:textId="5E498674">
      <w:pPr>
        <w:spacing w:after="0" w:line="240" w:lineRule="auto"/>
        <w:rPr>
          <w:rFonts w:ascii="Arial" w:hAnsi="Arial" w:cs="Arial"/>
          <w:bCs/>
          <w:sz w:val="28"/>
          <w:szCs w:val="28"/>
        </w:rPr>
      </w:pPr>
    </w:p>
    <w:p w:rsidR="005753A3" w:rsidP="007A2A50" w:rsidRDefault="005753A3" w14:paraId="45B7E82E" w14:textId="3B5316F6">
      <w:pPr>
        <w:spacing w:after="0" w:line="240" w:lineRule="auto"/>
        <w:rPr>
          <w:rFonts w:ascii="Arial" w:hAnsi="Arial" w:cs="Arial"/>
          <w:bCs/>
          <w:sz w:val="28"/>
          <w:szCs w:val="28"/>
        </w:rPr>
      </w:pPr>
    </w:p>
    <w:p w:rsidR="005753A3" w:rsidP="007A2A50" w:rsidRDefault="005753A3" w14:paraId="7DA4A492" w14:textId="304A60A3">
      <w:pPr>
        <w:spacing w:after="0" w:line="240" w:lineRule="auto"/>
        <w:rPr>
          <w:rFonts w:ascii="Arial" w:hAnsi="Arial" w:cs="Arial"/>
          <w:bCs/>
          <w:sz w:val="28"/>
          <w:szCs w:val="28"/>
        </w:rPr>
      </w:pPr>
    </w:p>
    <w:p w:rsidR="005753A3" w:rsidP="007A2A50" w:rsidRDefault="005753A3" w14:paraId="306A20C3" w14:textId="7277A09E">
      <w:pPr>
        <w:spacing w:after="0" w:line="240" w:lineRule="auto"/>
        <w:rPr>
          <w:rFonts w:ascii="Arial" w:hAnsi="Arial" w:cs="Arial"/>
          <w:bCs/>
          <w:sz w:val="28"/>
          <w:szCs w:val="28"/>
        </w:rPr>
      </w:pPr>
    </w:p>
    <w:p w:rsidR="005753A3" w:rsidP="007A2A50" w:rsidRDefault="005753A3" w14:paraId="7259CE0C" w14:textId="7A429DEA">
      <w:pPr>
        <w:spacing w:after="0" w:line="240" w:lineRule="auto"/>
        <w:rPr>
          <w:rFonts w:ascii="Arial" w:hAnsi="Arial" w:cs="Arial"/>
          <w:bCs/>
          <w:sz w:val="28"/>
          <w:szCs w:val="28"/>
        </w:rPr>
      </w:pPr>
    </w:p>
    <w:p w:rsidR="005753A3" w:rsidP="007A2A50" w:rsidRDefault="005753A3" w14:paraId="22165A35" w14:textId="4E8F651E">
      <w:pPr>
        <w:spacing w:after="0" w:line="240" w:lineRule="auto"/>
        <w:rPr>
          <w:rFonts w:ascii="Arial" w:hAnsi="Arial" w:cs="Arial"/>
          <w:bCs/>
          <w:sz w:val="28"/>
          <w:szCs w:val="28"/>
        </w:rPr>
      </w:pPr>
    </w:p>
    <w:p w:rsidR="005753A3" w:rsidP="007A2A50" w:rsidRDefault="005753A3" w14:paraId="6E26FCC6" w14:textId="68BC1FB4">
      <w:pPr>
        <w:spacing w:after="0" w:line="240" w:lineRule="auto"/>
        <w:rPr>
          <w:rFonts w:ascii="Arial" w:hAnsi="Arial" w:cs="Arial"/>
          <w:bCs/>
          <w:sz w:val="28"/>
          <w:szCs w:val="28"/>
        </w:rPr>
      </w:pPr>
    </w:p>
    <w:p w:rsidR="005753A3" w:rsidP="007A2A50" w:rsidRDefault="005753A3" w14:paraId="14192C43" w14:textId="24C3C116">
      <w:pPr>
        <w:spacing w:after="0" w:line="240" w:lineRule="auto"/>
        <w:rPr>
          <w:rFonts w:ascii="Arial" w:hAnsi="Arial" w:cs="Arial"/>
          <w:bCs/>
          <w:sz w:val="28"/>
          <w:szCs w:val="28"/>
        </w:rPr>
      </w:pPr>
    </w:p>
    <w:p w:rsidR="005753A3" w:rsidP="007A2A50" w:rsidRDefault="005753A3" w14:paraId="594AE379" w14:textId="77777777">
      <w:pPr>
        <w:spacing w:after="0" w:line="240" w:lineRule="auto"/>
        <w:rPr>
          <w:rFonts w:ascii="Arial" w:hAnsi="Arial" w:cs="Arial"/>
          <w:bCs/>
          <w:sz w:val="28"/>
          <w:szCs w:val="28"/>
        </w:rPr>
        <w:sectPr w:rsidR="005753A3" w:rsidSect="00F85632">
          <w:headerReference w:type="default" r:id="rId19"/>
          <w:footerReference w:type="default" r:id="rId20"/>
          <w:pgSz w:w="11906" w:h="16838"/>
          <w:pgMar w:top="1440" w:right="1440" w:bottom="1440" w:left="1440" w:header="708" w:footer="708" w:gutter="0"/>
          <w:cols w:space="708"/>
          <w:titlePg/>
          <w:docGrid w:linePitch="360"/>
        </w:sectPr>
      </w:pPr>
    </w:p>
    <w:p w:rsidR="005753A3" w:rsidP="007A2A50" w:rsidRDefault="00AC0CE3" w14:paraId="55F28BF6" w14:textId="2141FD37">
      <w:pPr>
        <w:spacing w:after="0" w:line="240" w:lineRule="auto"/>
        <w:rPr>
          <w:rFonts w:ascii="Arial" w:hAnsi="Arial" w:cs="Arial"/>
          <w:bCs/>
          <w:sz w:val="28"/>
          <w:szCs w:val="28"/>
        </w:rPr>
      </w:pPr>
      <w:r w:rsidRPr="00261970">
        <w:rPr>
          <w:rFonts w:ascii="Arial" w:hAnsi="Arial" w:cs="Arial"/>
          <w:b/>
          <w:sz w:val="28"/>
          <w:szCs w:val="28"/>
        </w:rPr>
        <w:lastRenderedPageBreak/>
        <w:t xml:space="preserve">Annex B: </w:t>
      </w:r>
      <w:r w:rsidRPr="00261970" w:rsidR="005753A3">
        <w:rPr>
          <w:rFonts w:ascii="Arial" w:hAnsi="Arial" w:cs="Arial"/>
          <w:b/>
          <w:sz w:val="28"/>
          <w:szCs w:val="28"/>
        </w:rPr>
        <w:t>HSG Spend Plan</w:t>
      </w:r>
      <w:r w:rsidR="005753A3">
        <w:rPr>
          <w:rFonts w:ascii="Arial" w:hAnsi="Arial" w:cs="Arial"/>
          <w:bCs/>
          <w:sz w:val="28"/>
          <w:szCs w:val="28"/>
        </w:rPr>
        <w:t xml:space="preserve"> (full document available separately)</w:t>
      </w:r>
    </w:p>
    <w:p w:rsidR="005753A3" w:rsidP="00AC0CE3" w:rsidRDefault="00AC0CE3" w14:paraId="5F00A221" w14:textId="73CE277A">
      <w:pPr>
        <w:spacing w:after="0" w:line="240" w:lineRule="auto"/>
        <w:ind w:left="-284" w:hanging="567"/>
        <w:rPr>
          <w:rFonts w:ascii="Arial" w:hAnsi="Arial" w:cs="Arial"/>
          <w:bCs/>
          <w:sz w:val="28"/>
          <w:szCs w:val="28"/>
        </w:rPr>
      </w:pPr>
      <w:r>
        <w:rPr>
          <w:rFonts w:ascii="Arial" w:hAnsi="Arial" w:cs="Arial"/>
          <w:bCs/>
          <w:noProof/>
          <w:sz w:val="28"/>
          <w:szCs w:val="28"/>
        </w:rPr>
        <w:drawing>
          <wp:inline distT="0" distB="0" distL="0" distR="0" wp14:anchorId="6F0B6D32" wp14:editId="07AD4D22">
            <wp:extent cx="6825477" cy="706075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5374" cy="7081341"/>
                    </a:xfrm>
                    <a:prstGeom prst="rect">
                      <a:avLst/>
                    </a:prstGeom>
                    <a:noFill/>
                    <a:ln>
                      <a:noFill/>
                    </a:ln>
                  </pic:spPr>
                </pic:pic>
              </a:graphicData>
            </a:graphic>
          </wp:inline>
        </w:drawing>
      </w:r>
    </w:p>
    <w:p w:rsidR="00261970" w:rsidP="00AC0CE3" w:rsidRDefault="00261970" w14:paraId="46CD5720" w14:textId="4E943E5E">
      <w:pPr>
        <w:spacing w:after="0" w:line="240" w:lineRule="auto"/>
        <w:ind w:left="-284" w:hanging="567"/>
        <w:rPr>
          <w:rFonts w:ascii="Arial" w:hAnsi="Arial" w:cs="Arial"/>
          <w:bCs/>
          <w:sz w:val="28"/>
          <w:szCs w:val="28"/>
        </w:rPr>
      </w:pPr>
    </w:p>
    <w:p w:rsidR="00261970" w:rsidP="00AC0CE3" w:rsidRDefault="00261970" w14:paraId="28296A86" w14:textId="57E8705E">
      <w:pPr>
        <w:spacing w:after="0" w:line="240" w:lineRule="auto"/>
        <w:ind w:left="-284" w:hanging="567"/>
        <w:rPr>
          <w:rFonts w:ascii="Arial" w:hAnsi="Arial" w:cs="Arial"/>
          <w:bCs/>
          <w:sz w:val="28"/>
          <w:szCs w:val="28"/>
        </w:rPr>
      </w:pPr>
    </w:p>
    <w:p w:rsidR="00261970" w:rsidP="00AC0CE3" w:rsidRDefault="00261970" w14:paraId="0B2BB040" w14:textId="26154285">
      <w:pPr>
        <w:spacing w:after="0" w:line="240" w:lineRule="auto"/>
        <w:ind w:left="-284" w:hanging="567"/>
        <w:rPr>
          <w:rFonts w:ascii="Arial" w:hAnsi="Arial" w:cs="Arial"/>
          <w:bCs/>
          <w:sz w:val="28"/>
          <w:szCs w:val="28"/>
        </w:rPr>
      </w:pPr>
    </w:p>
    <w:p w:rsidR="00261970" w:rsidP="00AC0CE3" w:rsidRDefault="00261970" w14:paraId="18A5B5CC" w14:textId="283BFF8B">
      <w:pPr>
        <w:spacing w:after="0" w:line="240" w:lineRule="auto"/>
        <w:ind w:left="-284" w:hanging="567"/>
        <w:rPr>
          <w:rFonts w:ascii="Arial" w:hAnsi="Arial" w:cs="Arial"/>
          <w:bCs/>
          <w:sz w:val="28"/>
          <w:szCs w:val="28"/>
        </w:rPr>
      </w:pPr>
    </w:p>
    <w:p w:rsidR="00261970" w:rsidP="00AC0CE3" w:rsidRDefault="00261970" w14:paraId="20C74653" w14:textId="17E194ED">
      <w:pPr>
        <w:spacing w:after="0" w:line="240" w:lineRule="auto"/>
        <w:ind w:left="-284" w:hanging="567"/>
        <w:rPr>
          <w:rFonts w:ascii="Arial" w:hAnsi="Arial" w:cs="Arial"/>
          <w:bCs/>
          <w:sz w:val="28"/>
          <w:szCs w:val="28"/>
        </w:rPr>
      </w:pPr>
    </w:p>
    <w:p w:rsidR="00261970" w:rsidP="00AC0CE3" w:rsidRDefault="00261970" w14:paraId="441B1978" w14:textId="5EACF479">
      <w:pPr>
        <w:spacing w:after="0" w:line="240" w:lineRule="auto"/>
        <w:ind w:left="-284" w:hanging="567"/>
        <w:rPr>
          <w:rFonts w:ascii="Arial" w:hAnsi="Arial" w:cs="Arial"/>
          <w:bCs/>
          <w:sz w:val="28"/>
          <w:szCs w:val="28"/>
        </w:rPr>
      </w:pPr>
    </w:p>
    <w:p w:rsidR="00261970" w:rsidP="00AC0CE3" w:rsidRDefault="00261970" w14:paraId="6B93874D" w14:textId="15BA91A8">
      <w:pPr>
        <w:spacing w:after="0" w:line="240" w:lineRule="auto"/>
        <w:ind w:left="-284" w:hanging="567"/>
        <w:rPr>
          <w:rFonts w:ascii="Arial" w:hAnsi="Arial" w:cs="Arial"/>
          <w:bCs/>
          <w:sz w:val="28"/>
          <w:szCs w:val="28"/>
        </w:rPr>
      </w:pPr>
    </w:p>
    <w:p w:rsidRPr="00261970" w:rsidR="00261970" w:rsidP="00261970" w:rsidRDefault="00261970" w14:paraId="31729719" w14:textId="1187F8C5">
      <w:pPr>
        <w:spacing w:after="0" w:line="240" w:lineRule="auto"/>
        <w:ind w:left="-284"/>
        <w:rPr>
          <w:rFonts w:ascii="Arial" w:hAnsi="Arial" w:cs="Arial"/>
          <w:b/>
          <w:sz w:val="28"/>
          <w:szCs w:val="28"/>
        </w:rPr>
      </w:pPr>
      <w:r w:rsidRPr="00261970">
        <w:rPr>
          <w:rFonts w:ascii="Arial" w:hAnsi="Arial" w:cs="Arial"/>
          <w:b/>
          <w:sz w:val="28"/>
          <w:szCs w:val="28"/>
        </w:rPr>
        <w:lastRenderedPageBreak/>
        <w:t>Annex C: Commissioning Plan</w:t>
      </w:r>
    </w:p>
    <w:p w:rsidR="00261970" w:rsidP="00261970" w:rsidRDefault="00261970" w14:paraId="285F5371" w14:textId="6C10E087">
      <w:pPr>
        <w:spacing w:after="0" w:line="240" w:lineRule="auto"/>
        <w:ind w:left="-284"/>
        <w:rPr>
          <w:rFonts w:ascii="Arial" w:hAnsi="Arial" w:cs="Arial"/>
          <w:bCs/>
          <w:sz w:val="28"/>
          <w:szCs w:val="28"/>
        </w:rPr>
      </w:pPr>
    </w:p>
    <w:p w:rsidR="00261970" w:rsidP="00261970" w:rsidRDefault="00261970" w14:paraId="72BEB15B" w14:textId="77777777">
      <w:pPr>
        <w:rPr>
          <w:rFonts w:ascii="Arial" w:hAnsi="Arial" w:cs="Arial"/>
          <w:b/>
          <w:sz w:val="24"/>
          <w:szCs w:val="24"/>
        </w:rPr>
      </w:pPr>
      <w:r>
        <w:rPr>
          <w:rFonts w:ascii="Arial" w:hAnsi="Arial" w:cs="Arial"/>
          <w:b/>
          <w:sz w:val="24"/>
          <w:szCs w:val="24"/>
        </w:rPr>
        <w:t>Tendering Services:</w:t>
      </w:r>
    </w:p>
    <w:p w:rsidR="00261970" w:rsidP="00261970" w:rsidRDefault="00261970" w14:paraId="18A6D716" w14:textId="77777777">
      <w:pPr>
        <w:jc w:val="both"/>
        <w:rPr>
          <w:rFonts w:ascii="Arial" w:hAnsi="Arial" w:cs="Arial"/>
          <w:bCs/>
          <w:sz w:val="24"/>
          <w:szCs w:val="24"/>
        </w:rPr>
      </w:pPr>
      <w:r w:rsidRPr="00085DB1">
        <w:rPr>
          <w:rFonts w:ascii="Arial" w:hAnsi="Arial" w:cs="Arial"/>
          <w:bCs/>
          <w:sz w:val="24"/>
          <w:szCs w:val="24"/>
        </w:rPr>
        <w:t xml:space="preserve">The Supporting People Team has </w:t>
      </w:r>
      <w:r>
        <w:rPr>
          <w:rFonts w:ascii="Arial" w:hAnsi="Arial" w:cs="Arial"/>
          <w:bCs/>
          <w:sz w:val="24"/>
          <w:szCs w:val="24"/>
        </w:rPr>
        <w:t xml:space="preserve">four </w:t>
      </w:r>
      <w:r w:rsidRPr="00085DB1">
        <w:rPr>
          <w:rFonts w:ascii="Arial" w:hAnsi="Arial" w:cs="Arial"/>
          <w:bCs/>
          <w:sz w:val="24"/>
          <w:szCs w:val="24"/>
        </w:rPr>
        <w:t>housing related support contracts which are due to expire soon</w:t>
      </w:r>
      <w:r>
        <w:rPr>
          <w:rFonts w:ascii="Arial" w:hAnsi="Arial" w:cs="Arial"/>
          <w:bCs/>
          <w:sz w:val="24"/>
          <w:szCs w:val="24"/>
        </w:rPr>
        <w:t xml:space="preserve"> and four new services which it plans to commission.</w:t>
      </w:r>
    </w:p>
    <w:p w:rsidRPr="00085DB1" w:rsidR="00261970" w:rsidP="00261970" w:rsidRDefault="00261970" w14:paraId="5396378A" w14:textId="77777777">
      <w:pPr>
        <w:jc w:val="both"/>
        <w:rPr>
          <w:rFonts w:ascii="Arial" w:hAnsi="Arial" w:cs="Arial"/>
          <w:bCs/>
          <w:sz w:val="24"/>
          <w:szCs w:val="24"/>
        </w:rPr>
      </w:pPr>
      <w:proofErr w:type="gramStart"/>
      <w:r w:rsidRPr="0008764D">
        <w:rPr>
          <w:rFonts w:ascii="Arial" w:hAnsi="Arial" w:cs="Arial"/>
          <w:bCs/>
          <w:sz w:val="24"/>
          <w:szCs w:val="24"/>
        </w:rPr>
        <w:t>In order to</w:t>
      </w:r>
      <w:proofErr w:type="gramEnd"/>
      <w:r w:rsidRPr="0008764D">
        <w:rPr>
          <w:rFonts w:ascii="Arial" w:hAnsi="Arial" w:cs="Arial"/>
          <w:bCs/>
          <w:sz w:val="24"/>
          <w:szCs w:val="24"/>
        </w:rPr>
        <w:t xml:space="preserve"> comply with relevant legislation and the Council's Contract Procedure Rules and Financial Procedure Rules, a procurement exercise is required to be undertaken for the contracts due to expire</w:t>
      </w:r>
      <w:r>
        <w:rPr>
          <w:rFonts w:ascii="Arial" w:hAnsi="Arial" w:cs="Arial"/>
          <w:bCs/>
          <w:sz w:val="24"/>
          <w:szCs w:val="24"/>
        </w:rPr>
        <w:t xml:space="preserve"> and for commissioning new services</w:t>
      </w:r>
      <w:r w:rsidRPr="0008764D">
        <w:rPr>
          <w:rFonts w:ascii="Arial" w:hAnsi="Arial" w:cs="Arial"/>
          <w:bCs/>
          <w:sz w:val="24"/>
          <w:szCs w:val="24"/>
        </w:rPr>
        <w:t>.  In addition to this, contracts will need to be put in place for any new or re-configured housing related support services to ensure that the Council is meeting its duties under the Housing (Wales) Act 2015 and meeting the needs of the community.</w:t>
      </w:r>
    </w:p>
    <w:p w:rsidR="00261970" w:rsidP="00261970" w:rsidRDefault="00261970" w14:paraId="44DD8D16" w14:textId="77777777">
      <w:pPr>
        <w:jc w:val="both"/>
        <w:rPr>
          <w:rFonts w:ascii="Arial" w:hAnsi="Arial" w:cs="Arial"/>
          <w:bCs/>
          <w:sz w:val="24"/>
          <w:szCs w:val="24"/>
        </w:rPr>
      </w:pPr>
      <w:r w:rsidRPr="00085DB1">
        <w:rPr>
          <w:rFonts w:ascii="Arial" w:hAnsi="Arial" w:cs="Arial"/>
          <w:bCs/>
          <w:sz w:val="24"/>
          <w:szCs w:val="24"/>
        </w:rPr>
        <w:t xml:space="preserve">In all these cases each new contract will be advertised on the sell2wales website for a minimum of 30 days and a fair and robust tendering process will take pace overseen by the Supporting People Coordinator. In all cases and open tendering process will be used which will require all providers to pass the standard Vale of Glamorgan council pre-qualification questionnaire (PQQ), provide a written submission with answers to questions set by the Supporting People Commissioning Panel </w:t>
      </w:r>
      <w:proofErr w:type="gramStart"/>
      <w:r w:rsidRPr="00085DB1">
        <w:rPr>
          <w:rFonts w:ascii="Arial" w:hAnsi="Arial" w:cs="Arial"/>
          <w:bCs/>
          <w:sz w:val="24"/>
          <w:szCs w:val="24"/>
        </w:rPr>
        <w:t>and also</w:t>
      </w:r>
      <w:proofErr w:type="gramEnd"/>
      <w:r w:rsidRPr="00085DB1">
        <w:rPr>
          <w:rFonts w:ascii="Arial" w:hAnsi="Arial" w:cs="Arial"/>
          <w:bCs/>
          <w:sz w:val="24"/>
          <w:szCs w:val="24"/>
        </w:rPr>
        <w:t xml:space="preserve"> attend an interview process with the Supporting People Commissioning Panel. </w:t>
      </w:r>
    </w:p>
    <w:p w:rsidRPr="00085DB1" w:rsidR="00261970" w:rsidP="00261970" w:rsidRDefault="00261970" w14:paraId="027A6AAD" w14:textId="77777777">
      <w:pPr>
        <w:jc w:val="both"/>
        <w:rPr>
          <w:rFonts w:ascii="Arial" w:hAnsi="Arial" w:cs="Arial"/>
          <w:bCs/>
          <w:sz w:val="24"/>
          <w:szCs w:val="24"/>
        </w:rPr>
      </w:pPr>
      <w:r w:rsidRPr="0008764D">
        <w:rPr>
          <w:rFonts w:ascii="Arial" w:hAnsi="Arial" w:cs="Arial"/>
          <w:bCs/>
          <w:sz w:val="24"/>
          <w:szCs w:val="24"/>
        </w:rPr>
        <w:t>The total value of the contracts within scope of this exercise is approximately £5 million (over 5 years) with final costings to be decided at tender stage. The current contracts range from £34,000 to £122,000 per year and include services for a several client groups including, people experiencing domestic abuse, homelessness, mental health issues, learning difficulties and vulnerable older people</w:t>
      </w:r>
    </w:p>
    <w:p w:rsidRPr="00085DB1" w:rsidR="00261970" w:rsidP="00261970" w:rsidRDefault="00261970" w14:paraId="2D5B0E9E" w14:textId="77777777">
      <w:pPr>
        <w:jc w:val="both"/>
        <w:rPr>
          <w:rFonts w:ascii="Arial" w:hAnsi="Arial" w:cs="Arial"/>
          <w:bCs/>
          <w:sz w:val="24"/>
          <w:szCs w:val="24"/>
        </w:rPr>
      </w:pPr>
      <w:r w:rsidRPr="00085DB1">
        <w:rPr>
          <w:rFonts w:ascii="Arial" w:hAnsi="Arial" w:cs="Arial"/>
          <w:bCs/>
          <w:sz w:val="24"/>
          <w:szCs w:val="24"/>
        </w:rPr>
        <w:t>The contracts due to be retendered:</w:t>
      </w:r>
    </w:p>
    <w:p w:rsidR="00261970" w:rsidP="00261970" w:rsidRDefault="00261970" w14:paraId="194C9DD8" w14:textId="77777777">
      <w:pPr>
        <w:jc w:val="both"/>
        <w:rPr>
          <w:bCs/>
          <w:sz w:val="24"/>
          <w:szCs w:val="24"/>
        </w:rPr>
      </w:pPr>
    </w:p>
    <w:p w:rsidRPr="0008764D" w:rsidR="00261970" w:rsidP="00261970" w:rsidRDefault="00261970" w14:paraId="2B5014CD" w14:textId="77777777">
      <w:pPr>
        <w:jc w:val="both"/>
        <w:rPr>
          <w:rFonts w:ascii="Arial" w:hAnsi="Arial" w:cs="Arial"/>
          <w:b/>
          <w:sz w:val="24"/>
          <w:szCs w:val="24"/>
        </w:rPr>
      </w:pPr>
      <w:r w:rsidRPr="0008764D">
        <w:rPr>
          <w:rFonts w:ascii="Arial" w:hAnsi="Arial" w:cs="Arial"/>
          <w:b/>
          <w:sz w:val="24"/>
          <w:szCs w:val="24"/>
        </w:rPr>
        <w:t>The Community Mental Health Floating Support scheme</w:t>
      </w:r>
    </w:p>
    <w:p w:rsidRPr="007F448B" w:rsidR="00261970" w:rsidP="00261970" w:rsidRDefault="00261970" w14:paraId="3A3AD231" w14:textId="77777777">
      <w:pPr>
        <w:jc w:val="both"/>
        <w:rPr>
          <w:rFonts w:ascii="Arial" w:hAnsi="Arial" w:cs="Arial"/>
          <w:sz w:val="24"/>
          <w:szCs w:val="24"/>
        </w:rPr>
      </w:pPr>
      <w:r w:rsidRPr="00D22851">
        <w:rPr>
          <w:rFonts w:ascii="Arial" w:hAnsi="Arial" w:cs="Arial"/>
          <w:sz w:val="24"/>
          <w:szCs w:val="24"/>
        </w:rPr>
        <w:t>This service is a floating support service delivering flexible housing related support to people suffering with Mental Health Issues in the Vale with the aim of preventing homelessness. This service includes Crisis support for individuals who are at urgent risk of homelessness.</w:t>
      </w:r>
    </w:p>
    <w:p w:rsidRPr="00D22851" w:rsidR="00261970" w:rsidP="00261970" w:rsidRDefault="00261970" w14:paraId="7D9E73D8" w14:textId="77777777">
      <w:pPr>
        <w:jc w:val="both"/>
        <w:rPr>
          <w:rFonts w:ascii="Arial" w:hAnsi="Arial" w:cs="Arial"/>
          <w:sz w:val="24"/>
          <w:szCs w:val="24"/>
        </w:rPr>
      </w:pPr>
      <w:r w:rsidRPr="00D22851">
        <w:rPr>
          <w:rFonts w:ascii="Arial" w:hAnsi="Arial" w:cs="Arial"/>
          <w:sz w:val="24"/>
          <w:szCs w:val="24"/>
        </w:rPr>
        <w:t xml:space="preserve">The aim of this project is to provide housing support to improve outcomes for people at risk of homelessness to access information, advice, </w:t>
      </w:r>
      <w:proofErr w:type="gramStart"/>
      <w:r w:rsidRPr="00D22851">
        <w:rPr>
          <w:rFonts w:ascii="Arial" w:hAnsi="Arial" w:cs="Arial"/>
          <w:sz w:val="24"/>
          <w:szCs w:val="24"/>
        </w:rPr>
        <w:t>support</w:t>
      </w:r>
      <w:proofErr w:type="gramEnd"/>
      <w:r w:rsidRPr="00D22851">
        <w:rPr>
          <w:rFonts w:ascii="Arial" w:hAnsi="Arial" w:cs="Arial"/>
          <w:sz w:val="24"/>
          <w:szCs w:val="24"/>
        </w:rPr>
        <w:t xml:space="preserve"> and resources to enable them to make informed choices. The service working with individual service users involves a tailored support plan that best meets their needs. The plan focuses on both practical and emotional issues, in order that each person has the best opportunity of living independently as a responsible member of their community.</w:t>
      </w:r>
    </w:p>
    <w:p w:rsidRPr="00380078" w:rsidR="00261970" w:rsidP="00261970" w:rsidRDefault="00261970" w14:paraId="42CF21B3" w14:textId="77777777">
      <w:pPr>
        <w:rPr>
          <w:rFonts w:ascii="Arial" w:hAnsi="Arial" w:cs="Arial"/>
          <w:bCs/>
          <w:sz w:val="24"/>
          <w:szCs w:val="24"/>
        </w:rPr>
      </w:pPr>
      <w:r>
        <w:rPr>
          <w:rFonts w:ascii="Arial" w:hAnsi="Arial" w:cs="Arial"/>
          <w:bCs/>
          <w:sz w:val="24"/>
          <w:szCs w:val="24"/>
        </w:rPr>
        <w:t>Contract expiration date: 9</w:t>
      </w:r>
      <w:r w:rsidRPr="00583C34">
        <w:rPr>
          <w:rFonts w:ascii="Arial" w:hAnsi="Arial" w:cs="Arial"/>
          <w:bCs/>
          <w:sz w:val="24"/>
          <w:szCs w:val="24"/>
          <w:vertAlign w:val="superscript"/>
        </w:rPr>
        <w:t>th</w:t>
      </w:r>
      <w:r>
        <w:rPr>
          <w:rFonts w:ascii="Arial" w:hAnsi="Arial" w:cs="Arial"/>
          <w:bCs/>
          <w:sz w:val="24"/>
          <w:szCs w:val="24"/>
        </w:rPr>
        <w:t xml:space="preserve"> July 2022</w:t>
      </w:r>
    </w:p>
    <w:p w:rsidR="00261970" w:rsidP="00261970" w:rsidRDefault="00261970" w14:paraId="1F4CB02A" w14:textId="77777777">
      <w:pPr>
        <w:rPr>
          <w:rFonts w:ascii="Arial" w:hAnsi="Arial" w:cs="Arial"/>
          <w:bCs/>
          <w:sz w:val="24"/>
          <w:szCs w:val="24"/>
        </w:rPr>
      </w:pPr>
    </w:p>
    <w:p w:rsidRPr="005549B2" w:rsidR="00261970" w:rsidP="00261970" w:rsidRDefault="00261970" w14:paraId="5C0EF075" w14:textId="77777777">
      <w:pPr>
        <w:rPr>
          <w:rFonts w:ascii="Arial" w:hAnsi="Arial" w:cs="Arial"/>
          <w:b/>
          <w:sz w:val="24"/>
          <w:szCs w:val="24"/>
        </w:rPr>
      </w:pPr>
      <w:r w:rsidRPr="005549B2">
        <w:rPr>
          <w:rFonts w:ascii="Arial" w:hAnsi="Arial" w:cs="Arial"/>
          <w:b/>
          <w:sz w:val="24"/>
          <w:szCs w:val="24"/>
        </w:rPr>
        <w:t>The Older Persons Service</w:t>
      </w:r>
    </w:p>
    <w:p w:rsidRPr="002D4937" w:rsidR="00261970" w:rsidP="00261970" w:rsidRDefault="00261970" w14:paraId="442B90FF" w14:textId="77777777">
      <w:pPr>
        <w:rPr>
          <w:rFonts w:ascii="Arial" w:hAnsi="Arial" w:cs="Arial"/>
          <w:bCs/>
          <w:sz w:val="24"/>
          <w:szCs w:val="24"/>
          <w:u w:val="single"/>
        </w:rPr>
      </w:pPr>
      <w:proofErr w:type="spellStart"/>
      <w:r w:rsidRPr="002D4937">
        <w:rPr>
          <w:rFonts w:ascii="Arial" w:hAnsi="Arial" w:cs="Arial"/>
          <w:bCs/>
          <w:sz w:val="24"/>
          <w:szCs w:val="24"/>
          <w:u w:val="single"/>
        </w:rPr>
        <w:lastRenderedPageBreak/>
        <w:t>Golau</w:t>
      </w:r>
      <w:proofErr w:type="spellEnd"/>
      <w:r w:rsidRPr="002D4937">
        <w:rPr>
          <w:rFonts w:ascii="Arial" w:hAnsi="Arial" w:cs="Arial"/>
          <w:bCs/>
          <w:sz w:val="24"/>
          <w:szCs w:val="24"/>
          <w:u w:val="single"/>
        </w:rPr>
        <w:t xml:space="preserve"> </w:t>
      </w:r>
      <w:proofErr w:type="spellStart"/>
      <w:r w:rsidRPr="002D4937">
        <w:rPr>
          <w:rFonts w:ascii="Arial" w:hAnsi="Arial" w:cs="Arial"/>
          <w:bCs/>
          <w:sz w:val="24"/>
          <w:szCs w:val="24"/>
          <w:u w:val="single"/>
        </w:rPr>
        <w:t>Caredig</w:t>
      </w:r>
      <w:proofErr w:type="spellEnd"/>
      <w:r w:rsidRPr="002D4937">
        <w:rPr>
          <w:rFonts w:ascii="Arial" w:hAnsi="Arial" w:cs="Arial"/>
          <w:bCs/>
          <w:sz w:val="24"/>
          <w:szCs w:val="24"/>
          <w:u w:val="single"/>
        </w:rPr>
        <w:t xml:space="preserve"> Floating Support</w:t>
      </w:r>
    </w:p>
    <w:p w:rsidRPr="002D4937" w:rsidR="00261970" w:rsidP="00261970" w:rsidRDefault="00261970" w14:paraId="56664DF8" w14:textId="77777777">
      <w:pPr>
        <w:jc w:val="both"/>
        <w:rPr>
          <w:rFonts w:ascii="Arial" w:hAnsi="Arial" w:cs="Arial"/>
          <w:sz w:val="24"/>
          <w:szCs w:val="24"/>
        </w:rPr>
      </w:pPr>
      <w:r w:rsidRPr="002D4937">
        <w:rPr>
          <w:rFonts w:ascii="Arial" w:hAnsi="Arial" w:cs="Arial"/>
          <w:sz w:val="24"/>
          <w:szCs w:val="24"/>
        </w:rPr>
        <w:t xml:space="preserve">This service is a 60 low level unit floating service delivering flexible housing related support to vulnerable older people (age 55+) living in the Vale of Glamorgan with the aim of preventing homelessness and help to maintain independence. </w:t>
      </w:r>
    </w:p>
    <w:p w:rsidRPr="002D4937" w:rsidR="00261970" w:rsidP="00261970" w:rsidRDefault="00261970" w14:paraId="2DC9F9F0" w14:textId="77777777">
      <w:pPr>
        <w:jc w:val="both"/>
        <w:rPr>
          <w:rFonts w:ascii="Arial" w:hAnsi="Arial" w:cs="Arial"/>
          <w:bCs/>
          <w:sz w:val="24"/>
          <w:szCs w:val="24"/>
        </w:rPr>
      </w:pPr>
      <w:r w:rsidRPr="002D4937">
        <w:rPr>
          <w:rFonts w:ascii="Arial" w:hAnsi="Arial" w:cs="Arial"/>
          <w:bCs/>
          <w:sz w:val="24"/>
          <w:szCs w:val="24"/>
        </w:rPr>
        <w:t xml:space="preserve">The aim of this project is to provide housing support to improve outcomes for vulnerable older people to access information, advice, </w:t>
      </w:r>
      <w:proofErr w:type="gramStart"/>
      <w:r w:rsidRPr="002D4937">
        <w:rPr>
          <w:rFonts w:ascii="Arial" w:hAnsi="Arial" w:cs="Arial"/>
          <w:bCs/>
          <w:sz w:val="24"/>
          <w:szCs w:val="24"/>
        </w:rPr>
        <w:t>support</w:t>
      </w:r>
      <w:proofErr w:type="gramEnd"/>
      <w:r w:rsidRPr="002D4937">
        <w:rPr>
          <w:rFonts w:ascii="Arial" w:hAnsi="Arial" w:cs="Arial"/>
          <w:bCs/>
          <w:sz w:val="24"/>
          <w:szCs w:val="24"/>
        </w:rPr>
        <w:t xml:space="preserve"> and resources to enable them to make informed choices. The service working with individual service users involves a tailored support plan that best meets their needs.  The plan focuses on both practical and emotional issues, in order that each person has the best opportunity of living independently as a responsible member of their community.</w:t>
      </w:r>
    </w:p>
    <w:p w:rsidRPr="005549B2" w:rsidR="00261970" w:rsidP="00261970" w:rsidRDefault="00261970" w14:paraId="388633AB" w14:textId="77777777">
      <w:pPr>
        <w:jc w:val="both"/>
        <w:rPr>
          <w:rFonts w:ascii="Arial" w:hAnsi="Arial" w:cs="Arial"/>
          <w:bCs/>
          <w:sz w:val="24"/>
          <w:szCs w:val="24"/>
          <w:u w:val="single"/>
        </w:rPr>
      </w:pPr>
      <w:proofErr w:type="spellStart"/>
      <w:r w:rsidRPr="005549B2">
        <w:rPr>
          <w:rFonts w:ascii="Arial" w:hAnsi="Arial" w:cs="Arial"/>
          <w:bCs/>
          <w:sz w:val="24"/>
          <w:szCs w:val="24"/>
          <w:u w:val="single"/>
        </w:rPr>
        <w:t>Croeso</w:t>
      </w:r>
      <w:proofErr w:type="spellEnd"/>
      <w:r w:rsidRPr="005549B2">
        <w:rPr>
          <w:rFonts w:ascii="Arial" w:hAnsi="Arial" w:cs="Arial"/>
          <w:bCs/>
          <w:sz w:val="24"/>
          <w:szCs w:val="24"/>
          <w:u w:val="single"/>
        </w:rPr>
        <w:t xml:space="preserve"> </w:t>
      </w:r>
      <w:proofErr w:type="spellStart"/>
      <w:r w:rsidRPr="005549B2">
        <w:rPr>
          <w:rFonts w:ascii="Arial" w:hAnsi="Arial" w:cs="Arial"/>
          <w:bCs/>
          <w:sz w:val="24"/>
          <w:szCs w:val="24"/>
          <w:u w:val="single"/>
        </w:rPr>
        <w:t>Pawb</w:t>
      </w:r>
      <w:proofErr w:type="spellEnd"/>
      <w:r w:rsidRPr="005549B2">
        <w:rPr>
          <w:rFonts w:ascii="Arial" w:hAnsi="Arial" w:cs="Arial"/>
          <w:bCs/>
          <w:sz w:val="24"/>
          <w:szCs w:val="24"/>
          <w:u w:val="single"/>
        </w:rPr>
        <w:t xml:space="preserve"> drop-in Service</w:t>
      </w:r>
    </w:p>
    <w:p w:rsidRPr="00AA1F6E" w:rsidR="00261970" w:rsidP="00261970" w:rsidRDefault="00261970" w14:paraId="0F790BE7" w14:textId="77777777">
      <w:pPr>
        <w:widowControl w:val="0"/>
        <w:spacing w:after="0" w:line="240" w:lineRule="auto"/>
        <w:jc w:val="both"/>
        <w:rPr>
          <w:rFonts w:ascii="Arial" w:hAnsi="Arial" w:eastAsia="Times New Roman" w:cs="Arial"/>
          <w:sz w:val="24"/>
          <w:szCs w:val="24"/>
        </w:rPr>
      </w:pPr>
      <w:r w:rsidRPr="00AA1F6E">
        <w:rPr>
          <w:rFonts w:ascii="Arial" w:hAnsi="Arial" w:eastAsia="Times New Roman" w:cs="Arial"/>
          <w:sz w:val="24"/>
          <w:szCs w:val="24"/>
        </w:rPr>
        <w:t>This service deliver</w:t>
      </w:r>
      <w:r>
        <w:rPr>
          <w:rFonts w:ascii="Arial" w:hAnsi="Arial" w:eastAsia="Times New Roman" w:cs="Arial"/>
          <w:sz w:val="24"/>
          <w:szCs w:val="24"/>
        </w:rPr>
        <w:t>s</w:t>
      </w:r>
      <w:r w:rsidRPr="00AA1F6E">
        <w:rPr>
          <w:rFonts w:ascii="Arial" w:hAnsi="Arial" w:eastAsia="Times New Roman" w:cs="Arial"/>
          <w:sz w:val="24"/>
          <w:szCs w:val="24"/>
        </w:rPr>
        <w:t xml:space="preserve"> regular drop-in sessions providing housing advice &amp; support </w:t>
      </w:r>
      <w:r>
        <w:rPr>
          <w:rFonts w:ascii="Arial" w:hAnsi="Arial" w:eastAsia="Times New Roman" w:cs="Arial"/>
          <w:sz w:val="24"/>
          <w:szCs w:val="24"/>
        </w:rPr>
        <w:t>sessions</w:t>
      </w:r>
      <w:r w:rsidRPr="00AA1F6E">
        <w:rPr>
          <w:rFonts w:ascii="Arial" w:hAnsi="Arial" w:eastAsia="Times New Roman" w:cs="Arial"/>
          <w:sz w:val="24"/>
          <w:szCs w:val="24"/>
        </w:rPr>
        <w:t xml:space="preserve"> sheltered/extra care accommodation across the Vale for vulnerable older people.</w:t>
      </w:r>
      <w:r>
        <w:rPr>
          <w:rFonts w:ascii="Arial" w:hAnsi="Arial" w:eastAsia="Times New Roman" w:cs="Arial"/>
          <w:sz w:val="24"/>
          <w:szCs w:val="24"/>
        </w:rPr>
        <w:t xml:space="preserve"> </w:t>
      </w:r>
      <w:r w:rsidRPr="00AA1F6E">
        <w:rPr>
          <w:rFonts w:ascii="Arial" w:hAnsi="Arial" w:eastAsia="Times New Roman" w:cs="Arial"/>
          <w:sz w:val="24"/>
          <w:szCs w:val="24"/>
        </w:rPr>
        <w:t>The aim of this pilot is to provide regular drop-in sessions across the Vale which provides advice and support around finances, benefits, suitable accommodation, other housing related issues and sign posting to other agencies (where appropriate). The service is aimed at supporting vulnerable older people and people with low-level dementia and is open to both residents living in sheltered accommodation</w:t>
      </w:r>
      <w:r>
        <w:rPr>
          <w:rFonts w:ascii="Arial" w:hAnsi="Arial" w:eastAsia="Times New Roman" w:cs="Arial"/>
          <w:sz w:val="24"/>
          <w:szCs w:val="24"/>
        </w:rPr>
        <w:t xml:space="preserve"> and elsewhere in the community</w:t>
      </w:r>
      <w:r w:rsidRPr="00AA1F6E">
        <w:rPr>
          <w:rFonts w:ascii="Arial" w:hAnsi="Arial" w:eastAsia="Times New Roman" w:cs="Arial"/>
          <w:sz w:val="24"/>
          <w:szCs w:val="24"/>
        </w:rPr>
        <w:t>. The service objective is to help maximise the independence of service users through holding regular drop-in sessions at sheltered accommodation across the Vale</w:t>
      </w:r>
      <w:r>
        <w:rPr>
          <w:rFonts w:ascii="Arial" w:hAnsi="Arial" w:eastAsia="Times New Roman" w:cs="Arial"/>
          <w:sz w:val="24"/>
          <w:szCs w:val="24"/>
        </w:rPr>
        <w:t>.</w:t>
      </w:r>
    </w:p>
    <w:p w:rsidRPr="002D4937" w:rsidR="00261970" w:rsidP="00261970" w:rsidRDefault="00261970" w14:paraId="31CA5C29" w14:textId="77777777">
      <w:pPr>
        <w:spacing w:after="120" w:line="240" w:lineRule="auto"/>
        <w:jc w:val="both"/>
        <w:outlineLvl w:val="1"/>
        <w:rPr>
          <w:rFonts w:ascii="Arial" w:hAnsi="Arial" w:eastAsia="Times New Roman" w:cs="Arial"/>
          <w:b/>
          <w:sz w:val="24"/>
          <w:szCs w:val="24"/>
        </w:rPr>
      </w:pPr>
    </w:p>
    <w:p w:rsidR="00261970" w:rsidP="00261970" w:rsidRDefault="00261970" w14:paraId="3B3E500F" w14:textId="77777777">
      <w:pPr>
        <w:spacing w:after="120" w:line="240" w:lineRule="auto"/>
        <w:jc w:val="both"/>
        <w:outlineLvl w:val="1"/>
        <w:rPr>
          <w:rFonts w:ascii="Arial" w:hAnsi="Arial" w:eastAsia="Times New Roman" w:cs="Arial"/>
          <w:bCs/>
          <w:sz w:val="24"/>
          <w:szCs w:val="24"/>
        </w:rPr>
      </w:pPr>
      <w:r w:rsidRPr="002D4937">
        <w:rPr>
          <w:rFonts w:ascii="Arial" w:hAnsi="Arial" w:eastAsia="Times New Roman" w:cs="Arial"/>
          <w:bCs/>
          <w:sz w:val="24"/>
          <w:szCs w:val="24"/>
        </w:rPr>
        <w:t>Contract expiration date:</w:t>
      </w:r>
      <w:r>
        <w:rPr>
          <w:rFonts w:ascii="Arial" w:hAnsi="Arial" w:eastAsia="Times New Roman" w:cs="Arial"/>
          <w:bCs/>
          <w:sz w:val="24"/>
          <w:szCs w:val="24"/>
        </w:rPr>
        <w:t xml:space="preserve"> 31</w:t>
      </w:r>
      <w:r w:rsidRPr="00F6453A">
        <w:rPr>
          <w:rFonts w:ascii="Arial" w:hAnsi="Arial" w:eastAsia="Times New Roman" w:cs="Arial"/>
          <w:bCs/>
          <w:sz w:val="24"/>
          <w:szCs w:val="24"/>
          <w:vertAlign w:val="superscript"/>
        </w:rPr>
        <w:t>st</w:t>
      </w:r>
      <w:r>
        <w:rPr>
          <w:rFonts w:ascii="Arial" w:hAnsi="Arial" w:eastAsia="Times New Roman" w:cs="Arial"/>
          <w:bCs/>
          <w:sz w:val="24"/>
          <w:szCs w:val="24"/>
        </w:rPr>
        <w:t xml:space="preserve"> March 2023</w:t>
      </w:r>
    </w:p>
    <w:p w:rsidR="00261970" w:rsidP="00261970" w:rsidRDefault="00261970" w14:paraId="60922E02" w14:textId="77777777">
      <w:pPr>
        <w:spacing w:after="120" w:line="240" w:lineRule="auto"/>
        <w:jc w:val="both"/>
        <w:outlineLvl w:val="1"/>
        <w:rPr>
          <w:rFonts w:ascii="Arial" w:hAnsi="Arial" w:eastAsia="Times New Roman" w:cs="Arial"/>
          <w:bCs/>
          <w:sz w:val="24"/>
          <w:szCs w:val="24"/>
        </w:rPr>
      </w:pPr>
    </w:p>
    <w:p w:rsidRPr="00651D33" w:rsidR="00261970" w:rsidP="00261970" w:rsidRDefault="00261970" w14:paraId="62FBE568" w14:textId="77777777">
      <w:pPr>
        <w:spacing w:after="120" w:line="240" w:lineRule="auto"/>
        <w:jc w:val="both"/>
        <w:outlineLvl w:val="1"/>
        <w:rPr>
          <w:rFonts w:ascii="Arial" w:hAnsi="Arial" w:eastAsia="Times New Roman" w:cs="Arial"/>
          <w:b/>
          <w:sz w:val="24"/>
          <w:szCs w:val="24"/>
        </w:rPr>
      </w:pPr>
      <w:r w:rsidRPr="00651D33">
        <w:rPr>
          <w:rFonts w:ascii="Arial" w:hAnsi="Arial" w:eastAsia="Times New Roman" w:cs="Arial"/>
          <w:b/>
          <w:sz w:val="24"/>
          <w:szCs w:val="24"/>
        </w:rPr>
        <w:t>Dispersed Refuge Service</w:t>
      </w:r>
    </w:p>
    <w:p w:rsidRPr="00D22851" w:rsidR="00261970" w:rsidP="00261970" w:rsidRDefault="00261970" w14:paraId="749CA916" w14:textId="77777777">
      <w:pPr>
        <w:jc w:val="both"/>
        <w:rPr>
          <w:rFonts w:ascii="Arial" w:hAnsi="Arial" w:cs="Arial"/>
          <w:bCs/>
          <w:sz w:val="24"/>
          <w:szCs w:val="24"/>
        </w:rPr>
      </w:pPr>
      <w:r w:rsidRPr="00D22851">
        <w:rPr>
          <w:rFonts w:ascii="Arial" w:hAnsi="Arial" w:cs="Arial"/>
          <w:bCs/>
          <w:sz w:val="24"/>
          <w:szCs w:val="24"/>
        </w:rPr>
        <w:t xml:space="preserve">This service specification applies to a 6-unit dispersed accommodation scheme for people who need a safe place to live in and require housing related support because of having experienced domestic abuse and/or sexual violence.  </w:t>
      </w:r>
    </w:p>
    <w:p w:rsidRPr="00D22851" w:rsidR="00261970" w:rsidP="00261970" w:rsidRDefault="00261970" w14:paraId="390F96D2" w14:textId="77777777">
      <w:pPr>
        <w:jc w:val="both"/>
        <w:rPr>
          <w:rFonts w:ascii="Arial" w:hAnsi="Arial" w:cs="Arial"/>
          <w:bCs/>
          <w:sz w:val="24"/>
          <w:szCs w:val="24"/>
        </w:rPr>
      </w:pPr>
      <w:r w:rsidRPr="00D22851">
        <w:rPr>
          <w:rFonts w:ascii="Arial" w:hAnsi="Arial" w:cs="Arial"/>
          <w:bCs/>
          <w:sz w:val="24"/>
          <w:szCs w:val="24"/>
        </w:rPr>
        <w:t>The aim of this service is to provide safe, secure, temporary accommodation in a variety of confidential locations in the Vale of Glamorgan for victims of domestic abuses and/or sexual violence</w:t>
      </w:r>
      <w:r>
        <w:rPr>
          <w:rFonts w:ascii="Arial" w:hAnsi="Arial" w:cs="Arial"/>
          <w:bCs/>
          <w:sz w:val="24"/>
          <w:szCs w:val="24"/>
        </w:rPr>
        <w:t xml:space="preserve"> who are unable to live in a traditional refuge setting for a variety of reasons</w:t>
      </w:r>
      <w:r w:rsidRPr="00D22851">
        <w:rPr>
          <w:rFonts w:ascii="Arial" w:hAnsi="Arial" w:cs="Arial"/>
          <w:bCs/>
          <w:sz w:val="24"/>
          <w:szCs w:val="24"/>
        </w:rPr>
        <w:t xml:space="preserve">. The service will offer support and information to people, to enable them to gain or maintain the skills and confidence they need to be able to live independently. The service will provide flexible housing related support to a maximum of 6 individuals in a temporary accommodation project. </w:t>
      </w:r>
    </w:p>
    <w:p w:rsidR="00261970" w:rsidP="00261970" w:rsidRDefault="00261970" w14:paraId="2619CA6F" w14:textId="77777777">
      <w:pPr>
        <w:jc w:val="both"/>
        <w:rPr>
          <w:rFonts w:ascii="Arial" w:hAnsi="Arial" w:cs="Arial"/>
          <w:bCs/>
          <w:sz w:val="24"/>
          <w:szCs w:val="24"/>
        </w:rPr>
      </w:pPr>
      <w:r w:rsidRPr="00306F48">
        <w:rPr>
          <w:rFonts w:ascii="Arial" w:hAnsi="Arial" w:cs="Arial"/>
          <w:bCs/>
          <w:sz w:val="24"/>
          <w:szCs w:val="24"/>
        </w:rPr>
        <w:t>Contract expiration date: 31st March 2023</w:t>
      </w:r>
    </w:p>
    <w:p w:rsidR="00261970" w:rsidP="00261970" w:rsidRDefault="00261970" w14:paraId="4677DD7D" w14:textId="77777777">
      <w:pPr>
        <w:jc w:val="both"/>
        <w:rPr>
          <w:rFonts w:ascii="Arial" w:hAnsi="Arial" w:cs="Arial"/>
          <w:bCs/>
          <w:sz w:val="24"/>
          <w:szCs w:val="24"/>
        </w:rPr>
      </w:pPr>
    </w:p>
    <w:p w:rsidR="00261970" w:rsidP="00261970" w:rsidRDefault="00261970" w14:paraId="7F78E417" w14:textId="77777777">
      <w:pPr>
        <w:jc w:val="both"/>
        <w:rPr>
          <w:rFonts w:ascii="Arial" w:hAnsi="Arial" w:cs="Arial"/>
          <w:bCs/>
          <w:sz w:val="24"/>
          <w:szCs w:val="24"/>
        </w:rPr>
      </w:pPr>
    </w:p>
    <w:p w:rsidR="00261970" w:rsidP="00261970" w:rsidRDefault="00261970" w14:paraId="5BD344D5" w14:textId="77777777">
      <w:pPr>
        <w:jc w:val="both"/>
        <w:rPr>
          <w:rFonts w:ascii="Arial" w:hAnsi="Arial" w:cs="Arial"/>
          <w:bCs/>
          <w:sz w:val="24"/>
          <w:szCs w:val="24"/>
        </w:rPr>
      </w:pPr>
    </w:p>
    <w:p w:rsidR="00261970" w:rsidP="00261970" w:rsidRDefault="00261970" w14:paraId="53049098" w14:textId="77777777">
      <w:pPr>
        <w:jc w:val="both"/>
        <w:rPr>
          <w:rFonts w:ascii="Arial" w:hAnsi="Arial" w:cs="Arial"/>
          <w:bCs/>
          <w:sz w:val="24"/>
          <w:szCs w:val="24"/>
        </w:rPr>
      </w:pPr>
    </w:p>
    <w:p w:rsidR="00261970" w:rsidP="00261970" w:rsidRDefault="00261970" w14:paraId="712C02AA" w14:textId="77777777">
      <w:pPr>
        <w:jc w:val="both"/>
        <w:rPr>
          <w:rFonts w:ascii="Arial" w:hAnsi="Arial" w:cs="Arial"/>
          <w:bCs/>
          <w:sz w:val="24"/>
          <w:szCs w:val="24"/>
        </w:rPr>
      </w:pPr>
    </w:p>
    <w:p w:rsidR="00261970" w:rsidP="00261970" w:rsidRDefault="00261970" w14:paraId="406F1FBB" w14:textId="77777777">
      <w:pPr>
        <w:jc w:val="both"/>
        <w:rPr>
          <w:rFonts w:ascii="Arial" w:hAnsi="Arial" w:cs="Arial"/>
          <w:b/>
          <w:sz w:val="24"/>
          <w:szCs w:val="24"/>
        </w:rPr>
      </w:pPr>
      <w:r w:rsidRPr="00330DE8">
        <w:rPr>
          <w:rFonts w:ascii="Arial" w:hAnsi="Arial" w:cs="Arial"/>
          <w:b/>
          <w:sz w:val="24"/>
          <w:szCs w:val="24"/>
        </w:rPr>
        <w:t>Poverty Action Group (PAG) Service</w:t>
      </w:r>
    </w:p>
    <w:p w:rsidR="00261970" w:rsidP="00261970" w:rsidRDefault="00261970" w14:paraId="02211909" w14:textId="77777777">
      <w:pPr>
        <w:jc w:val="both"/>
        <w:rPr>
          <w:rFonts w:ascii="Arial" w:hAnsi="Arial" w:cs="Arial"/>
          <w:bCs/>
          <w:sz w:val="24"/>
          <w:szCs w:val="24"/>
        </w:rPr>
      </w:pPr>
      <w:r w:rsidRPr="00660503">
        <w:rPr>
          <w:rFonts w:ascii="Arial" w:hAnsi="Arial" w:cs="Arial"/>
          <w:bCs/>
          <w:sz w:val="24"/>
          <w:szCs w:val="24"/>
        </w:rPr>
        <w:t>This service</w:t>
      </w:r>
      <w:r>
        <w:rPr>
          <w:rFonts w:ascii="Arial" w:hAnsi="Arial" w:cs="Arial"/>
          <w:bCs/>
          <w:sz w:val="24"/>
          <w:szCs w:val="24"/>
        </w:rPr>
        <w:t xml:space="preserve"> is a</w:t>
      </w:r>
      <w:r w:rsidRPr="00660503">
        <w:rPr>
          <w:rFonts w:ascii="Arial" w:hAnsi="Arial" w:cs="Arial"/>
          <w:bCs/>
          <w:sz w:val="24"/>
          <w:szCs w:val="24"/>
        </w:rPr>
        <w:t xml:space="preserve"> floating support service to work alongside the Poverty Action teams of Families First, Flying Start and Communities First to provide housing related support to their clients living in the Vale of Glamorgan.</w:t>
      </w:r>
    </w:p>
    <w:p w:rsidR="00261970" w:rsidP="00261970" w:rsidRDefault="00261970" w14:paraId="4ACA286A" w14:textId="77777777">
      <w:pPr>
        <w:jc w:val="both"/>
        <w:rPr>
          <w:rFonts w:ascii="Arial" w:hAnsi="Arial" w:cs="Arial"/>
          <w:bCs/>
          <w:sz w:val="24"/>
          <w:szCs w:val="24"/>
        </w:rPr>
      </w:pPr>
      <w:r w:rsidRPr="00660503">
        <w:rPr>
          <w:rFonts w:ascii="Arial" w:hAnsi="Arial" w:cs="Arial"/>
          <w:bCs/>
          <w:sz w:val="24"/>
          <w:szCs w:val="24"/>
        </w:rPr>
        <w:t>The aim of this service is to provide housing related support to people being supported by the Poverty Action Group teams within the Vale of Glamorgan. The service will offer support and information to people, to enable them to gain or maintain the skills and confidence they need to be able to live independently within a home. The service will provide flexible housing related support to individuals in their own accommodation. The support will be delivered through the Team Around the Family model and will be a flexible model of support which is tailored to meet individual needs.</w:t>
      </w:r>
    </w:p>
    <w:p w:rsidR="00261970" w:rsidP="00261970" w:rsidRDefault="00261970" w14:paraId="487D428D" w14:textId="77777777">
      <w:pPr>
        <w:jc w:val="both"/>
        <w:rPr>
          <w:rFonts w:ascii="Arial" w:hAnsi="Arial" w:cs="Arial"/>
          <w:bCs/>
          <w:sz w:val="24"/>
          <w:szCs w:val="24"/>
        </w:rPr>
      </w:pPr>
      <w:r w:rsidRPr="00660503">
        <w:rPr>
          <w:rFonts w:ascii="Arial" w:hAnsi="Arial" w:cs="Arial"/>
          <w:bCs/>
          <w:sz w:val="24"/>
          <w:szCs w:val="24"/>
        </w:rPr>
        <w:t>Contract expiration date:</w:t>
      </w:r>
      <w:r>
        <w:rPr>
          <w:rFonts w:ascii="Arial" w:hAnsi="Arial" w:cs="Arial"/>
          <w:bCs/>
          <w:sz w:val="24"/>
          <w:szCs w:val="24"/>
        </w:rPr>
        <w:t xml:space="preserve"> 31</w:t>
      </w:r>
      <w:r w:rsidRPr="00645A55">
        <w:rPr>
          <w:rFonts w:ascii="Arial" w:hAnsi="Arial" w:cs="Arial"/>
          <w:bCs/>
          <w:sz w:val="24"/>
          <w:szCs w:val="24"/>
          <w:vertAlign w:val="superscript"/>
        </w:rPr>
        <w:t>st</w:t>
      </w:r>
      <w:r>
        <w:rPr>
          <w:rFonts w:ascii="Arial" w:hAnsi="Arial" w:cs="Arial"/>
          <w:bCs/>
          <w:sz w:val="24"/>
          <w:szCs w:val="24"/>
        </w:rPr>
        <w:t xml:space="preserve"> March 2023</w:t>
      </w:r>
    </w:p>
    <w:p w:rsidR="00261970" w:rsidP="00261970" w:rsidRDefault="00261970" w14:paraId="086EF61D" w14:textId="77777777">
      <w:pPr>
        <w:jc w:val="both"/>
        <w:rPr>
          <w:rFonts w:ascii="Arial" w:hAnsi="Arial" w:cs="Arial"/>
          <w:bCs/>
          <w:sz w:val="24"/>
          <w:szCs w:val="24"/>
        </w:rPr>
      </w:pPr>
    </w:p>
    <w:p w:rsidRPr="0008764D" w:rsidR="00261970" w:rsidP="00261970" w:rsidRDefault="00261970" w14:paraId="23E476AD" w14:textId="77777777">
      <w:pPr>
        <w:jc w:val="both"/>
        <w:rPr>
          <w:rFonts w:ascii="Arial" w:hAnsi="Arial" w:cs="Arial"/>
          <w:b/>
          <w:sz w:val="24"/>
          <w:szCs w:val="24"/>
        </w:rPr>
      </w:pPr>
      <w:r>
        <w:rPr>
          <w:rFonts w:ascii="Arial" w:hAnsi="Arial" w:cs="Arial"/>
          <w:b/>
          <w:sz w:val="24"/>
          <w:szCs w:val="24"/>
        </w:rPr>
        <w:t>Commissioning Priorities: New Services</w:t>
      </w:r>
      <w:r w:rsidRPr="00F41A62">
        <w:rPr>
          <w:rFonts w:ascii="Arial" w:hAnsi="Arial" w:cs="Arial"/>
          <w:b/>
          <w:sz w:val="24"/>
          <w:szCs w:val="24"/>
        </w:rPr>
        <w:t xml:space="preserve"> 2022-23</w:t>
      </w:r>
    </w:p>
    <w:p w:rsidRPr="00FC7DAC" w:rsidR="00261970" w:rsidP="00261970" w:rsidRDefault="00261970" w14:paraId="0EA990E9" w14:textId="77777777">
      <w:pPr>
        <w:jc w:val="both"/>
        <w:rPr>
          <w:rFonts w:ascii="Arial" w:hAnsi="Arial" w:cs="Arial"/>
          <w:b/>
          <w:sz w:val="24"/>
          <w:szCs w:val="24"/>
        </w:rPr>
      </w:pPr>
      <w:r w:rsidRPr="00FC7DAC">
        <w:rPr>
          <w:rFonts w:ascii="Arial" w:hAnsi="Arial" w:cs="Arial"/>
          <w:b/>
          <w:sz w:val="24"/>
          <w:szCs w:val="24"/>
        </w:rPr>
        <w:t>Complex Needs Hostel</w:t>
      </w:r>
    </w:p>
    <w:p w:rsidR="00261970" w:rsidP="00261970" w:rsidRDefault="00261970" w14:paraId="1A28E7C1" w14:textId="77777777">
      <w:pPr>
        <w:jc w:val="both"/>
        <w:rPr>
          <w:rFonts w:ascii="Arial" w:hAnsi="Arial" w:cs="Arial"/>
          <w:bCs/>
          <w:sz w:val="24"/>
          <w:szCs w:val="24"/>
        </w:rPr>
      </w:pPr>
      <w:r>
        <w:rPr>
          <w:rFonts w:ascii="Arial" w:hAnsi="Arial" w:cs="Arial"/>
          <w:bCs/>
          <w:sz w:val="24"/>
          <w:szCs w:val="24"/>
        </w:rPr>
        <w:t>This service will provide 24 hour supported accommodation for up to 13 individuals with complex needs.</w:t>
      </w:r>
    </w:p>
    <w:p w:rsidR="00261970" w:rsidP="00261970" w:rsidRDefault="00261970" w14:paraId="2E4F97ED" w14:textId="77777777">
      <w:pPr>
        <w:jc w:val="both"/>
        <w:rPr>
          <w:rFonts w:ascii="Arial" w:hAnsi="Arial" w:cs="Arial"/>
          <w:bCs/>
          <w:sz w:val="24"/>
          <w:szCs w:val="24"/>
        </w:rPr>
      </w:pPr>
      <w:r w:rsidRPr="00660503">
        <w:rPr>
          <w:rFonts w:ascii="Arial" w:hAnsi="Arial" w:cs="Arial"/>
          <w:bCs/>
          <w:sz w:val="24"/>
          <w:szCs w:val="24"/>
        </w:rPr>
        <w:t xml:space="preserve">The aim of this service is to provide </w:t>
      </w:r>
      <w:r>
        <w:rPr>
          <w:rFonts w:ascii="Arial" w:hAnsi="Arial" w:cs="Arial"/>
          <w:bCs/>
          <w:sz w:val="24"/>
          <w:szCs w:val="24"/>
        </w:rPr>
        <w:t xml:space="preserve">flexible </w:t>
      </w:r>
      <w:r w:rsidRPr="00660503">
        <w:rPr>
          <w:rFonts w:ascii="Arial" w:hAnsi="Arial" w:cs="Arial"/>
          <w:bCs/>
          <w:sz w:val="24"/>
          <w:szCs w:val="24"/>
        </w:rPr>
        <w:t xml:space="preserve">housing related support to </w:t>
      </w:r>
      <w:r>
        <w:rPr>
          <w:rFonts w:ascii="Arial" w:hAnsi="Arial" w:cs="Arial"/>
          <w:bCs/>
          <w:sz w:val="24"/>
          <w:szCs w:val="24"/>
        </w:rPr>
        <w:t>vulnerable people with complex needs in a temporary supported accommodation setting.</w:t>
      </w:r>
      <w:r w:rsidRPr="00660503">
        <w:rPr>
          <w:rFonts w:ascii="Arial" w:hAnsi="Arial" w:cs="Arial"/>
          <w:bCs/>
          <w:sz w:val="24"/>
          <w:szCs w:val="24"/>
        </w:rPr>
        <w:t xml:space="preserve"> The service will offer support and information to people, to enable them to gain or maintain the skills and confidence they need to be able to </w:t>
      </w:r>
      <w:r>
        <w:rPr>
          <w:rFonts w:ascii="Arial" w:hAnsi="Arial" w:cs="Arial"/>
          <w:bCs/>
          <w:sz w:val="24"/>
          <w:szCs w:val="24"/>
        </w:rPr>
        <w:t>move-on successfully</w:t>
      </w:r>
      <w:r w:rsidRPr="00660503">
        <w:rPr>
          <w:rFonts w:ascii="Arial" w:hAnsi="Arial" w:cs="Arial"/>
          <w:bCs/>
          <w:sz w:val="24"/>
          <w:szCs w:val="24"/>
        </w:rPr>
        <w:t xml:space="preserve">. </w:t>
      </w:r>
      <w:r>
        <w:rPr>
          <w:rFonts w:ascii="Arial" w:hAnsi="Arial" w:cs="Arial"/>
          <w:bCs/>
          <w:sz w:val="24"/>
          <w:szCs w:val="24"/>
        </w:rPr>
        <w:t>Referrals will be made via the Supporting People Gateway.</w:t>
      </w:r>
    </w:p>
    <w:p w:rsidR="00261970" w:rsidP="00261970" w:rsidRDefault="00261970" w14:paraId="3E843D82" w14:textId="77777777">
      <w:pPr>
        <w:jc w:val="both"/>
        <w:rPr>
          <w:rFonts w:ascii="Arial" w:hAnsi="Arial" w:cs="Arial"/>
          <w:b/>
          <w:sz w:val="24"/>
          <w:szCs w:val="24"/>
        </w:rPr>
      </w:pPr>
      <w:r w:rsidRPr="00651D33">
        <w:rPr>
          <w:rFonts w:ascii="Arial" w:hAnsi="Arial" w:cs="Arial"/>
          <w:b/>
          <w:sz w:val="24"/>
          <w:szCs w:val="24"/>
        </w:rPr>
        <w:t xml:space="preserve">24 Hour </w:t>
      </w:r>
      <w:r>
        <w:rPr>
          <w:rFonts w:ascii="Arial" w:hAnsi="Arial" w:cs="Arial"/>
          <w:b/>
          <w:sz w:val="24"/>
          <w:szCs w:val="24"/>
        </w:rPr>
        <w:t xml:space="preserve">Mental Health </w:t>
      </w:r>
      <w:r w:rsidRPr="00651D33">
        <w:rPr>
          <w:rFonts w:ascii="Arial" w:hAnsi="Arial" w:cs="Arial"/>
          <w:b/>
          <w:sz w:val="24"/>
          <w:szCs w:val="24"/>
        </w:rPr>
        <w:t>Supported Accommodation</w:t>
      </w:r>
    </w:p>
    <w:p w:rsidRPr="00651D33" w:rsidR="00261970" w:rsidP="00261970" w:rsidRDefault="00261970" w14:paraId="723878F8" w14:textId="77777777">
      <w:pPr>
        <w:jc w:val="both"/>
        <w:rPr>
          <w:rFonts w:ascii="Arial" w:hAnsi="Arial" w:cs="Arial"/>
          <w:bCs/>
          <w:sz w:val="24"/>
          <w:szCs w:val="24"/>
        </w:rPr>
      </w:pPr>
      <w:r w:rsidRPr="00651D33">
        <w:rPr>
          <w:rFonts w:ascii="Arial" w:hAnsi="Arial" w:cs="Arial"/>
          <w:bCs/>
          <w:sz w:val="24"/>
          <w:szCs w:val="24"/>
        </w:rPr>
        <w:t>This service will provide 24 hour supported accommodation for up to 7 individuals experiencing mental health issues.</w:t>
      </w:r>
    </w:p>
    <w:p w:rsidR="00261970" w:rsidP="00261970" w:rsidRDefault="00261970" w14:paraId="7B85ACA3" w14:textId="77777777">
      <w:pPr>
        <w:jc w:val="both"/>
        <w:rPr>
          <w:rFonts w:ascii="Arial" w:hAnsi="Arial" w:cs="Arial"/>
          <w:bCs/>
          <w:sz w:val="24"/>
          <w:szCs w:val="24"/>
        </w:rPr>
      </w:pPr>
      <w:r w:rsidRPr="00660503">
        <w:rPr>
          <w:rFonts w:ascii="Arial" w:hAnsi="Arial" w:cs="Arial"/>
          <w:bCs/>
          <w:sz w:val="24"/>
          <w:szCs w:val="24"/>
        </w:rPr>
        <w:t xml:space="preserve">The aim of this service is to provide </w:t>
      </w:r>
      <w:r>
        <w:rPr>
          <w:rFonts w:ascii="Arial" w:hAnsi="Arial" w:cs="Arial"/>
          <w:bCs/>
          <w:sz w:val="24"/>
          <w:szCs w:val="24"/>
        </w:rPr>
        <w:t xml:space="preserve">flexible </w:t>
      </w:r>
      <w:r w:rsidRPr="00660503">
        <w:rPr>
          <w:rFonts w:ascii="Arial" w:hAnsi="Arial" w:cs="Arial"/>
          <w:bCs/>
          <w:sz w:val="24"/>
          <w:szCs w:val="24"/>
        </w:rPr>
        <w:t xml:space="preserve">housing related support to </w:t>
      </w:r>
      <w:r>
        <w:rPr>
          <w:rFonts w:ascii="Arial" w:hAnsi="Arial" w:cs="Arial"/>
          <w:bCs/>
          <w:sz w:val="24"/>
          <w:szCs w:val="24"/>
        </w:rPr>
        <w:t>vulnerable people experiencing mental health issues in a temporary supported accommodation setting.</w:t>
      </w:r>
      <w:r w:rsidRPr="00660503">
        <w:rPr>
          <w:rFonts w:ascii="Arial" w:hAnsi="Arial" w:cs="Arial"/>
          <w:bCs/>
          <w:sz w:val="24"/>
          <w:szCs w:val="24"/>
        </w:rPr>
        <w:t xml:space="preserve"> The service will offer support and information to people, to enable them to gain or maintain the skills and confidence they need to be able to </w:t>
      </w:r>
      <w:r>
        <w:rPr>
          <w:rFonts w:ascii="Arial" w:hAnsi="Arial" w:cs="Arial"/>
          <w:bCs/>
          <w:sz w:val="24"/>
          <w:szCs w:val="24"/>
        </w:rPr>
        <w:t>move-on successfully. Referrals will be made via the Supporting People Gateway.</w:t>
      </w:r>
    </w:p>
    <w:p w:rsidR="00261970" w:rsidP="00261970" w:rsidRDefault="00261970" w14:paraId="523CF4CE" w14:textId="77777777">
      <w:pPr>
        <w:jc w:val="both"/>
        <w:rPr>
          <w:rFonts w:ascii="Arial" w:hAnsi="Arial" w:cs="Arial"/>
          <w:bCs/>
          <w:sz w:val="24"/>
          <w:szCs w:val="24"/>
        </w:rPr>
      </w:pPr>
    </w:p>
    <w:p w:rsidR="00261970" w:rsidP="00261970" w:rsidRDefault="00261970" w14:paraId="07886BF7" w14:textId="77777777">
      <w:pPr>
        <w:jc w:val="both"/>
        <w:rPr>
          <w:rFonts w:ascii="Arial" w:hAnsi="Arial" w:cs="Arial"/>
          <w:bCs/>
          <w:sz w:val="24"/>
          <w:szCs w:val="24"/>
        </w:rPr>
      </w:pPr>
    </w:p>
    <w:p w:rsidR="00261970" w:rsidP="00261970" w:rsidRDefault="00261970" w14:paraId="17A29024" w14:textId="77777777">
      <w:pPr>
        <w:jc w:val="both"/>
        <w:rPr>
          <w:rFonts w:ascii="Arial" w:hAnsi="Arial" w:cs="Arial"/>
          <w:b/>
          <w:sz w:val="24"/>
          <w:szCs w:val="24"/>
        </w:rPr>
      </w:pPr>
      <w:r w:rsidRPr="00221369">
        <w:rPr>
          <w:rFonts w:ascii="Arial" w:hAnsi="Arial" w:cs="Arial"/>
          <w:b/>
          <w:sz w:val="24"/>
          <w:szCs w:val="24"/>
        </w:rPr>
        <w:t>Learning Disabilities Supported Accommodation</w:t>
      </w:r>
    </w:p>
    <w:p w:rsidR="00261970" w:rsidP="00261970" w:rsidRDefault="00261970" w14:paraId="52806B66" w14:textId="77777777">
      <w:pPr>
        <w:jc w:val="both"/>
        <w:rPr>
          <w:rFonts w:ascii="Arial" w:hAnsi="Arial" w:cs="Arial"/>
          <w:bCs/>
          <w:sz w:val="24"/>
          <w:szCs w:val="24"/>
        </w:rPr>
      </w:pPr>
      <w:r w:rsidRPr="00221369">
        <w:rPr>
          <w:rFonts w:ascii="Arial" w:hAnsi="Arial" w:cs="Arial"/>
          <w:bCs/>
          <w:sz w:val="24"/>
          <w:szCs w:val="24"/>
        </w:rPr>
        <w:t>This service will provide supported accommodation for 4 to 6 individuals with low level learning difficulties.</w:t>
      </w:r>
      <w:r>
        <w:rPr>
          <w:rFonts w:ascii="Arial" w:hAnsi="Arial" w:cs="Arial"/>
          <w:b/>
          <w:sz w:val="24"/>
          <w:szCs w:val="24"/>
        </w:rPr>
        <w:t xml:space="preserve"> </w:t>
      </w:r>
      <w:r w:rsidRPr="00660503">
        <w:rPr>
          <w:rFonts w:ascii="Arial" w:hAnsi="Arial" w:cs="Arial"/>
          <w:bCs/>
          <w:sz w:val="24"/>
          <w:szCs w:val="24"/>
        </w:rPr>
        <w:t xml:space="preserve">The aim of this service is to provide </w:t>
      </w:r>
      <w:r>
        <w:rPr>
          <w:rFonts w:ascii="Arial" w:hAnsi="Arial" w:cs="Arial"/>
          <w:bCs/>
          <w:sz w:val="24"/>
          <w:szCs w:val="24"/>
        </w:rPr>
        <w:t xml:space="preserve">flexible </w:t>
      </w:r>
      <w:r w:rsidRPr="00660503">
        <w:rPr>
          <w:rFonts w:ascii="Arial" w:hAnsi="Arial" w:cs="Arial"/>
          <w:bCs/>
          <w:sz w:val="24"/>
          <w:szCs w:val="24"/>
        </w:rPr>
        <w:t xml:space="preserve">housing related support to </w:t>
      </w:r>
      <w:r>
        <w:rPr>
          <w:rFonts w:ascii="Arial" w:hAnsi="Arial" w:cs="Arial"/>
          <w:bCs/>
          <w:sz w:val="24"/>
          <w:szCs w:val="24"/>
        </w:rPr>
        <w:t>vulnerable people experiencing mental health issues in a temporary supported accommodation setting.</w:t>
      </w:r>
      <w:r w:rsidRPr="00660503">
        <w:rPr>
          <w:rFonts w:ascii="Arial" w:hAnsi="Arial" w:cs="Arial"/>
          <w:bCs/>
          <w:sz w:val="24"/>
          <w:szCs w:val="24"/>
        </w:rPr>
        <w:t xml:space="preserve"> The service will offer support and information to </w:t>
      </w:r>
      <w:r w:rsidRPr="00660503">
        <w:rPr>
          <w:rFonts w:ascii="Arial" w:hAnsi="Arial" w:cs="Arial"/>
          <w:bCs/>
          <w:sz w:val="24"/>
          <w:szCs w:val="24"/>
        </w:rPr>
        <w:lastRenderedPageBreak/>
        <w:t xml:space="preserve">people, to enable them to gain or maintain the skills and confidence they need to be able to </w:t>
      </w:r>
      <w:r>
        <w:rPr>
          <w:rFonts w:ascii="Arial" w:hAnsi="Arial" w:cs="Arial"/>
          <w:bCs/>
          <w:sz w:val="24"/>
          <w:szCs w:val="24"/>
        </w:rPr>
        <w:t>move-on successfully. Referrals will be made via the Supporting People Gateway.</w:t>
      </w:r>
    </w:p>
    <w:p w:rsidR="00261970" w:rsidP="00261970" w:rsidRDefault="00261970" w14:paraId="23A51C58" w14:textId="77777777">
      <w:pPr>
        <w:jc w:val="both"/>
        <w:rPr>
          <w:rFonts w:ascii="Arial" w:hAnsi="Arial" w:cs="Arial"/>
          <w:bCs/>
          <w:sz w:val="24"/>
          <w:szCs w:val="24"/>
        </w:rPr>
      </w:pPr>
    </w:p>
    <w:p w:rsidRPr="00A73CC1" w:rsidR="00261970" w:rsidP="00261970" w:rsidRDefault="00261970" w14:paraId="103D3237" w14:textId="77777777">
      <w:pPr>
        <w:jc w:val="both"/>
        <w:rPr>
          <w:rFonts w:ascii="Arial" w:hAnsi="Arial" w:cs="Arial"/>
          <w:b/>
          <w:sz w:val="24"/>
          <w:szCs w:val="24"/>
        </w:rPr>
      </w:pPr>
      <w:r w:rsidRPr="00A73CC1">
        <w:rPr>
          <w:rFonts w:ascii="Arial" w:hAnsi="Arial" w:cs="Arial"/>
          <w:b/>
          <w:sz w:val="24"/>
          <w:szCs w:val="24"/>
        </w:rPr>
        <w:t>Second stage Refuge service</w:t>
      </w:r>
    </w:p>
    <w:p w:rsidR="00261970" w:rsidP="00261970" w:rsidRDefault="00261970" w14:paraId="16BC1E15" w14:textId="77777777">
      <w:pPr>
        <w:jc w:val="both"/>
        <w:rPr>
          <w:rFonts w:ascii="Arial" w:hAnsi="Arial" w:cs="Arial"/>
          <w:bCs/>
          <w:sz w:val="24"/>
          <w:szCs w:val="24"/>
        </w:rPr>
      </w:pPr>
      <w:r w:rsidRPr="00A73CC1">
        <w:rPr>
          <w:rFonts w:ascii="Arial" w:hAnsi="Arial" w:cs="Arial"/>
          <w:bCs/>
          <w:sz w:val="24"/>
          <w:szCs w:val="24"/>
        </w:rPr>
        <w:t>This service will provide supported refuge accommodation for 5 women who are victims of domestic abuse and/or sexual violence in a secure and undisclosed location in the Vale of Glamorgan.</w:t>
      </w:r>
      <w:r>
        <w:rPr>
          <w:rFonts w:ascii="Arial" w:hAnsi="Arial" w:cs="Arial"/>
          <w:bCs/>
          <w:sz w:val="24"/>
          <w:szCs w:val="24"/>
        </w:rPr>
        <w:t xml:space="preserve"> </w:t>
      </w:r>
      <w:r w:rsidRPr="00A73CC1">
        <w:rPr>
          <w:rFonts w:ascii="Arial" w:hAnsi="Arial" w:cs="Arial"/>
          <w:bCs/>
          <w:sz w:val="24"/>
          <w:szCs w:val="24"/>
        </w:rPr>
        <w:t xml:space="preserve">The aim of this service is to provide safe, secure, temporary accommodation in a </w:t>
      </w:r>
      <w:r>
        <w:rPr>
          <w:rFonts w:ascii="Arial" w:hAnsi="Arial" w:cs="Arial"/>
          <w:bCs/>
          <w:sz w:val="24"/>
          <w:szCs w:val="24"/>
        </w:rPr>
        <w:t>confidential</w:t>
      </w:r>
      <w:r w:rsidRPr="00A73CC1">
        <w:rPr>
          <w:rFonts w:ascii="Arial" w:hAnsi="Arial" w:cs="Arial"/>
          <w:bCs/>
          <w:sz w:val="24"/>
          <w:szCs w:val="24"/>
        </w:rPr>
        <w:t xml:space="preserve"> location. The service will offer support and information to people, to enable them to gain or maintain the skills and confidence they need to be able to live independently.</w:t>
      </w:r>
      <w:r>
        <w:rPr>
          <w:rFonts w:ascii="Arial" w:hAnsi="Arial" w:cs="Arial"/>
          <w:bCs/>
          <w:sz w:val="24"/>
          <w:szCs w:val="24"/>
        </w:rPr>
        <w:t xml:space="preserve"> This service is aimed at victims that require a reduced level of support and are closer to move-on when compared to service users accessing the standard Refuge service.</w:t>
      </w:r>
    </w:p>
    <w:p w:rsidR="00261970" w:rsidP="00261970" w:rsidRDefault="00261970" w14:paraId="5E828A03" w14:textId="77777777">
      <w:pPr>
        <w:spacing w:after="0" w:line="240" w:lineRule="auto"/>
        <w:ind w:left="-284"/>
        <w:rPr>
          <w:rFonts w:ascii="Arial" w:hAnsi="Arial" w:cs="Arial"/>
          <w:bCs/>
          <w:sz w:val="28"/>
          <w:szCs w:val="28"/>
        </w:rPr>
      </w:pPr>
    </w:p>
    <w:p w:rsidR="00261970" w:rsidP="00261970" w:rsidRDefault="00261970" w14:paraId="3BE1D63F" w14:textId="46E1DD69">
      <w:pPr>
        <w:spacing w:after="0" w:line="240" w:lineRule="auto"/>
        <w:ind w:left="-284"/>
        <w:rPr>
          <w:rFonts w:ascii="Arial" w:hAnsi="Arial" w:cs="Arial"/>
          <w:bCs/>
          <w:sz w:val="28"/>
          <w:szCs w:val="28"/>
        </w:rPr>
      </w:pPr>
    </w:p>
    <w:p w:rsidR="00261970" w:rsidP="00261970" w:rsidRDefault="00261970" w14:paraId="61F7DC22" w14:textId="7CC50021">
      <w:pPr>
        <w:spacing w:after="0" w:line="240" w:lineRule="auto"/>
        <w:ind w:left="-284"/>
        <w:rPr>
          <w:rFonts w:ascii="Arial" w:hAnsi="Arial" w:cs="Arial"/>
          <w:bCs/>
          <w:sz w:val="28"/>
          <w:szCs w:val="28"/>
        </w:rPr>
      </w:pPr>
    </w:p>
    <w:p w:rsidR="00261970" w:rsidP="00261970" w:rsidRDefault="00261970" w14:paraId="2CA2F4E4" w14:textId="02998EE5">
      <w:pPr>
        <w:spacing w:after="0" w:line="240" w:lineRule="auto"/>
        <w:ind w:left="-284"/>
        <w:rPr>
          <w:rFonts w:ascii="Arial" w:hAnsi="Arial" w:cs="Arial"/>
          <w:bCs/>
          <w:sz w:val="28"/>
          <w:szCs w:val="28"/>
        </w:rPr>
      </w:pPr>
    </w:p>
    <w:p w:rsidR="00261970" w:rsidP="00261970" w:rsidRDefault="00261970" w14:paraId="580BA648" w14:textId="51F6EFC0">
      <w:pPr>
        <w:spacing w:after="0" w:line="240" w:lineRule="auto"/>
        <w:ind w:left="-284"/>
        <w:rPr>
          <w:rFonts w:ascii="Arial" w:hAnsi="Arial" w:cs="Arial"/>
          <w:bCs/>
          <w:sz w:val="28"/>
          <w:szCs w:val="28"/>
        </w:rPr>
      </w:pPr>
    </w:p>
    <w:p w:rsidR="00261970" w:rsidP="00261970" w:rsidRDefault="00261970" w14:paraId="09587032" w14:textId="20D4E0AB">
      <w:pPr>
        <w:spacing w:after="0" w:line="240" w:lineRule="auto"/>
        <w:ind w:left="-284"/>
        <w:rPr>
          <w:rFonts w:ascii="Arial" w:hAnsi="Arial" w:cs="Arial"/>
          <w:bCs/>
          <w:sz w:val="28"/>
          <w:szCs w:val="28"/>
        </w:rPr>
      </w:pPr>
    </w:p>
    <w:p w:rsidR="00261970" w:rsidP="00261970" w:rsidRDefault="00261970" w14:paraId="21BBC3EF" w14:textId="3B586A10">
      <w:pPr>
        <w:spacing w:after="0" w:line="240" w:lineRule="auto"/>
        <w:ind w:left="-284"/>
        <w:rPr>
          <w:rFonts w:ascii="Arial" w:hAnsi="Arial" w:cs="Arial"/>
          <w:bCs/>
          <w:sz w:val="28"/>
          <w:szCs w:val="28"/>
        </w:rPr>
      </w:pPr>
    </w:p>
    <w:p w:rsidR="00261970" w:rsidP="00261970" w:rsidRDefault="00261970" w14:paraId="49E9B12B" w14:textId="253E91CB">
      <w:pPr>
        <w:spacing w:after="0" w:line="240" w:lineRule="auto"/>
        <w:ind w:left="-284"/>
        <w:rPr>
          <w:rFonts w:ascii="Arial" w:hAnsi="Arial" w:cs="Arial"/>
          <w:bCs/>
          <w:sz w:val="28"/>
          <w:szCs w:val="28"/>
        </w:rPr>
      </w:pPr>
    </w:p>
    <w:p w:rsidR="00261970" w:rsidP="00261970" w:rsidRDefault="00261970" w14:paraId="6C6BE40C" w14:textId="02188F42">
      <w:pPr>
        <w:spacing w:after="0" w:line="240" w:lineRule="auto"/>
        <w:ind w:left="-284"/>
        <w:rPr>
          <w:rFonts w:ascii="Arial" w:hAnsi="Arial" w:cs="Arial"/>
          <w:bCs/>
          <w:sz w:val="28"/>
          <w:szCs w:val="28"/>
        </w:rPr>
      </w:pPr>
    </w:p>
    <w:p w:rsidR="00261970" w:rsidP="00261970" w:rsidRDefault="00261970" w14:paraId="033C83DD" w14:textId="439B6132">
      <w:pPr>
        <w:spacing w:after="0" w:line="240" w:lineRule="auto"/>
        <w:ind w:left="-284"/>
        <w:rPr>
          <w:rFonts w:ascii="Arial" w:hAnsi="Arial" w:cs="Arial"/>
          <w:bCs/>
          <w:sz w:val="28"/>
          <w:szCs w:val="28"/>
        </w:rPr>
      </w:pPr>
    </w:p>
    <w:p w:rsidR="00261970" w:rsidP="00261970" w:rsidRDefault="00261970" w14:paraId="3AEC9693" w14:textId="21594851">
      <w:pPr>
        <w:spacing w:after="0" w:line="240" w:lineRule="auto"/>
        <w:ind w:left="-284"/>
        <w:rPr>
          <w:rFonts w:ascii="Arial" w:hAnsi="Arial" w:cs="Arial"/>
          <w:bCs/>
          <w:sz w:val="28"/>
          <w:szCs w:val="28"/>
        </w:rPr>
      </w:pPr>
    </w:p>
    <w:p w:rsidR="00261970" w:rsidP="00261970" w:rsidRDefault="00261970" w14:paraId="793806C4" w14:textId="75688802">
      <w:pPr>
        <w:spacing w:after="0" w:line="240" w:lineRule="auto"/>
        <w:ind w:left="-284"/>
        <w:rPr>
          <w:rFonts w:ascii="Arial" w:hAnsi="Arial" w:cs="Arial"/>
          <w:bCs/>
          <w:sz w:val="28"/>
          <w:szCs w:val="28"/>
        </w:rPr>
      </w:pPr>
    </w:p>
    <w:p w:rsidR="00261970" w:rsidP="00261970" w:rsidRDefault="00261970" w14:paraId="4636A9D7" w14:textId="3A1E7359">
      <w:pPr>
        <w:spacing w:after="0" w:line="240" w:lineRule="auto"/>
        <w:ind w:left="-284"/>
        <w:rPr>
          <w:rFonts w:ascii="Arial" w:hAnsi="Arial" w:cs="Arial"/>
          <w:bCs/>
          <w:sz w:val="28"/>
          <w:szCs w:val="28"/>
        </w:rPr>
      </w:pPr>
    </w:p>
    <w:p w:rsidR="00261970" w:rsidP="00261970" w:rsidRDefault="00261970" w14:paraId="3D3BF9CB" w14:textId="40EAC021">
      <w:pPr>
        <w:spacing w:after="0" w:line="240" w:lineRule="auto"/>
        <w:ind w:left="-284"/>
        <w:rPr>
          <w:rFonts w:ascii="Arial" w:hAnsi="Arial" w:cs="Arial"/>
          <w:bCs/>
          <w:sz w:val="28"/>
          <w:szCs w:val="28"/>
        </w:rPr>
      </w:pPr>
    </w:p>
    <w:p w:rsidR="00261970" w:rsidP="00261970" w:rsidRDefault="00261970" w14:paraId="08D99499" w14:textId="1E26668F">
      <w:pPr>
        <w:spacing w:after="0" w:line="240" w:lineRule="auto"/>
        <w:ind w:left="-284"/>
        <w:rPr>
          <w:rFonts w:ascii="Arial" w:hAnsi="Arial" w:cs="Arial"/>
          <w:bCs/>
          <w:sz w:val="28"/>
          <w:szCs w:val="28"/>
        </w:rPr>
      </w:pPr>
    </w:p>
    <w:p w:rsidR="00261970" w:rsidP="00261970" w:rsidRDefault="00261970" w14:paraId="42393F89" w14:textId="29473E77">
      <w:pPr>
        <w:spacing w:after="0" w:line="240" w:lineRule="auto"/>
        <w:ind w:left="-284"/>
        <w:rPr>
          <w:rFonts w:ascii="Arial" w:hAnsi="Arial" w:cs="Arial"/>
          <w:bCs/>
          <w:sz w:val="28"/>
          <w:szCs w:val="28"/>
        </w:rPr>
      </w:pPr>
    </w:p>
    <w:p w:rsidR="00261970" w:rsidP="00261970" w:rsidRDefault="00261970" w14:paraId="2D3430F3" w14:textId="4646AC53">
      <w:pPr>
        <w:spacing w:after="0" w:line="240" w:lineRule="auto"/>
        <w:ind w:left="-284"/>
        <w:rPr>
          <w:rFonts w:ascii="Arial" w:hAnsi="Arial" w:cs="Arial"/>
          <w:bCs/>
          <w:sz w:val="28"/>
          <w:szCs w:val="28"/>
        </w:rPr>
      </w:pPr>
    </w:p>
    <w:p w:rsidR="00261970" w:rsidP="00261970" w:rsidRDefault="00261970" w14:paraId="204DC206" w14:textId="621919CC">
      <w:pPr>
        <w:spacing w:after="0" w:line="240" w:lineRule="auto"/>
        <w:ind w:left="-284"/>
        <w:rPr>
          <w:rFonts w:ascii="Arial" w:hAnsi="Arial" w:cs="Arial"/>
          <w:bCs/>
          <w:sz w:val="28"/>
          <w:szCs w:val="28"/>
        </w:rPr>
      </w:pPr>
    </w:p>
    <w:p w:rsidR="00261970" w:rsidP="00261970" w:rsidRDefault="00261970" w14:paraId="77FF9B18" w14:textId="23EDEED1">
      <w:pPr>
        <w:spacing w:after="0" w:line="240" w:lineRule="auto"/>
        <w:ind w:left="-284"/>
        <w:rPr>
          <w:rFonts w:ascii="Arial" w:hAnsi="Arial" w:cs="Arial"/>
          <w:bCs/>
          <w:sz w:val="28"/>
          <w:szCs w:val="28"/>
        </w:rPr>
      </w:pPr>
    </w:p>
    <w:p w:rsidR="00261970" w:rsidP="00261970" w:rsidRDefault="00261970" w14:paraId="79EF8E94" w14:textId="763DCEFB">
      <w:pPr>
        <w:spacing w:after="0" w:line="240" w:lineRule="auto"/>
        <w:ind w:left="-284"/>
        <w:rPr>
          <w:rFonts w:ascii="Arial" w:hAnsi="Arial" w:cs="Arial"/>
          <w:bCs/>
          <w:sz w:val="28"/>
          <w:szCs w:val="28"/>
        </w:rPr>
      </w:pPr>
    </w:p>
    <w:p w:rsidR="00261970" w:rsidP="00261970" w:rsidRDefault="00261970" w14:paraId="3C3A5FE8" w14:textId="267E1057">
      <w:pPr>
        <w:spacing w:after="0" w:line="240" w:lineRule="auto"/>
        <w:ind w:left="-284"/>
        <w:rPr>
          <w:rFonts w:ascii="Arial" w:hAnsi="Arial" w:cs="Arial"/>
          <w:bCs/>
          <w:sz w:val="28"/>
          <w:szCs w:val="28"/>
        </w:rPr>
      </w:pPr>
    </w:p>
    <w:p w:rsidR="00261970" w:rsidP="00261970" w:rsidRDefault="00261970" w14:paraId="4D4590E7" w14:textId="00D4C9B6">
      <w:pPr>
        <w:spacing w:after="0" w:line="240" w:lineRule="auto"/>
        <w:ind w:left="-284"/>
        <w:rPr>
          <w:rFonts w:ascii="Arial" w:hAnsi="Arial" w:cs="Arial"/>
          <w:bCs/>
          <w:sz w:val="28"/>
          <w:szCs w:val="28"/>
        </w:rPr>
      </w:pPr>
    </w:p>
    <w:p w:rsidR="00261970" w:rsidP="00261970" w:rsidRDefault="00261970" w14:paraId="7E4AEBC8" w14:textId="1B445F5B">
      <w:pPr>
        <w:spacing w:after="0" w:line="240" w:lineRule="auto"/>
        <w:ind w:left="-284"/>
        <w:rPr>
          <w:rFonts w:ascii="Arial" w:hAnsi="Arial" w:cs="Arial"/>
          <w:bCs/>
          <w:sz w:val="28"/>
          <w:szCs w:val="28"/>
        </w:rPr>
      </w:pPr>
    </w:p>
    <w:p w:rsidR="00261970" w:rsidP="00261970" w:rsidRDefault="00261970" w14:paraId="290AE347" w14:textId="21BDDDA2">
      <w:pPr>
        <w:spacing w:after="0" w:line="240" w:lineRule="auto"/>
        <w:ind w:left="-284"/>
        <w:rPr>
          <w:rFonts w:ascii="Arial" w:hAnsi="Arial" w:cs="Arial"/>
          <w:bCs/>
          <w:sz w:val="28"/>
          <w:szCs w:val="28"/>
        </w:rPr>
      </w:pPr>
    </w:p>
    <w:p w:rsidR="00261970" w:rsidP="00261970" w:rsidRDefault="00261970" w14:paraId="0BEC443B" w14:textId="02023DA4">
      <w:pPr>
        <w:spacing w:after="0" w:line="240" w:lineRule="auto"/>
        <w:ind w:left="-284"/>
        <w:rPr>
          <w:rFonts w:ascii="Arial" w:hAnsi="Arial" w:cs="Arial"/>
          <w:bCs/>
          <w:sz w:val="28"/>
          <w:szCs w:val="28"/>
        </w:rPr>
      </w:pPr>
    </w:p>
    <w:p w:rsidR="00261970" w:rsidP="00261970" w:rsidRDefault="00261970" w14:paraId="2B036484" w14:textId="3C33EEAD">
      <w:pPr>
        <w:spacing w:after="0" w:line="240" w:lineRule="auto"/>
        <w:ind w:left="-284"/>
        <w:rPr>
          <w:rFonts w:ascii="Arial" w:hAnsi="Arial" w:cs="Arial"/>
          <w:bCs/>
          <w:sz w:val="28"/>
          <w:szCs w:val="28"/>
        </w:rPr>
      </w:pPr>
    </w:p>
    <w:p w:rsidR="00261970" w:rsidP="00261970" w:rsidRDefault="00261970" w14:paraId="2F5841B5" w14:textId="67DD94F1">
      <w:pPr>
        <w:spacing w:after="0" w:line="240" w:lineRule="auto"/>
        <w:ind w:left="-284"/>
        <w:rPr>
          <w:rFonts w:ascii="Arial" w:hAnsi="Arial" w:cs="Arial"/>
          <w:bCs/>
          <w:sz w:val="28"/>
          <w:szCs w:val="28"/>
        </w:rPr>
      </w:pPr>
    </w:p>
    <w:p w:rsidR="00261970" w:rsidP="00261970" w:rsidRDefault="00261970" w14:paraId="3AA7D9BD" w14:textId="5458E89F">
      <w:pPr>
        <w:spacing w:after="0" w:line="240" w:lineRule="auto"/>
        <w:ind w:left="-284"/>
        <w:rPr>
          <w:rFonts w:ascii="Arial" w:hAnsi="Arial" w:cs="Arial"/>
          <w:bCs/>
          <w:sz w:val="28"/>
          <w:szCs w:val="28"/>
        </w:rPr>
      </w:pPr>
    </w:p>
    <w:p w:rsidR="00261970" w:rsidP="00261970" w:rsidRDefault="00261970" w14:paraId="71E1081B" w14:textId="6100E6AC">
      <w:pPr>
        <w:spacing w:after="0" w:line="240" w:lineRule="auto"/>
        <w:ind w:left="-284"/>
        <w:rPr>
          <w:rFonts w:ascii="Arial" w:hAnsi="Arial" w:cs="Arial"/>
          <w:bCs/>
          <w:sz w:val="28"/>
          <w:szCs w:val="28"/>
        </w:rPr>
      </w:pPr>
    </w:p>
    <w:p w:rsidR="00261970" w:rsidP="00261970" w:rsidRDefault="00261970" w14:paraId="7A9E3FDA" w14:textId="793DFC80">
      <w:pPr>
        <w:spacing w:after="0" w:line="240" w:lineRule="auto"/>
        <w:ind w:left="-284"/>
        <w:rPr>
          <w:rFonts w:ascii="Arial" w:hAnsi="Arial" w:cs="Arial"/>
          <w:b/>
          <w:sz w:val="28"/>
          <w:szCs w:val="28"/>
        </w:rPr>
      </w:pPr>
      <w:r w:rsidRPr="00261970">
        <w:rPr>
          <w:rFonts w:ascii="Arial" w:hAnsi="Arial" w:cs="Arial"/>
          <w:b/>
          <w:sz w:val="28"/>
          <w:szCs w:val="28"/>
        </w:rPr>
        <w:lastRenderedPageBreak/>
        <w:t>Annex D: Homelessness Statutory Duties</w:t>
      </w:r>
    </w:p>
    <w:p w:rsidR="00FB6BDE" w:rsidP="00261970" w:rsidRDefault="00FB6BDE" w14:paraId="5A0CA51F" w14:textId="32278262">
      <w:pPr>
        <w:spacing w:after="0" w:line="240" w:lineRule="auto"/>
        <w:ind w:left="-284"/>
        <w:rPr>
          <w:rFonts w:ascii="Arial" w:hAnsi="Arial" w:cs="Arial"/>
          <w:b/>
          <w:sz w:val="28"/>
          <w:szCs w:val="28"/>
        </w:rPr>
      </w:pPr>
    </w:p>
    <w:p w:rsidRPr="00FB6BDE" w:rsidR="00FB6BDE" w:rsidP="00FB6BDE" w:rsidRDefault="00FB6BDE" w14:paraId="57CCD352" w14:textId="77777777">
      <w:pPr>
        <w:spacing w:after="0" w:line="240" w:lineRule="auto"/>
        <w:ind w:left="-284"/>
        <w:jc w:val="both"/>
        <w:rPr>
          <w:rFonts w:ascii="Arial" w:hAnsi="Arial" w:cs="Arial"/>
          <w:bCs/>
          <w:sz w:val="24"/>
          <w:szCs w:val="24"/>
        </w:rPr>
      </w:pPr>
      <w:r w:rsidRPr="00FB6BDE">
        <w:rPr>
          <w:rFonts w:ascii="Arial" w:hAnsi="Arial" w:cs="Arial"/>
          <w:bCs/>
          <w:sz w:val="24"/>
          <w:szCs w:val="24"/>
        </w:rPr>
        <w:t>The Housing Wales Act 2014 is the main legislation covering Homelessness in Wales. The main aim of the Act is to ensure homeless people and those threatened with homelessness, receive help at an early stage. The Act was also designed to ensure that everyone receives help, not just people within the priority need groups. Other notable parts of the Act include a strengthening of the prevention duties on Local Authorities and the ability for Councils to use suitable accommodation in the private rented sector.</w:t>
      </w:r>
    </w:p>
    <w:p w:rsidR="006073FD" w:rsidP="006073FD" w:rsidRDefault="00FB6BDE" w14:paraId="750F2C11" w14:textId="77777777">
      <w:pPr>
        <w:spacing w:after="0" w:line="240" w:lineRule="auto"/>
        <w:ind w:left="-284" w:firstLine="1004"/>
        <w:jc w:val="both"/>
        <w:rPr>
          <w:rFonts w:ascii="Arial" w:hAnsi="Arial" w:cs="Arial"/>
          <w:bCs/>
          <w:sz w:val="24"/>
          <w:szCs w:val="24"/>
        </w:rPr>
      </w:pPr>
      <w:r w:rsidRPr="00FB6BDE">
        <w:rPr>
          <w:rFonts w:ascii="Arial" w:hAnsi="Arial" w:cs="Arial"/>
          <w:bCs/>
          <w:sz w:val="24"/>
          <w:szCs w:val="24"/>
        </w:rPr>
        <w:t>Other relevant legislation includes the Children Act 1989, the Children Leaving Care Act 2000, the Immigration and Asylum Act 1999, the Nationality, Immigration and Asylum Act 2002 and the Data Protection Act 1998, the Social Services and Wellbeing (Wales) Act 2014 and the Renting Homes (Wales) Act 2016</w:t>
      </w:r>
      <w:r>
        <w:rPr>
          <w:rFonts w:ascii="Arial" w:hAnsi="Arial" w:cs="Arial"/>
          <w:bCs/>
          <w:sz w:val="24"/>
          <w:szCs w:val="24"/>
        </w:rPr>
        <w:t>.</w:t>
      </w:r>
    </w:p>
    <w:p w:rsidR="006073FD" w:rsidP="006073FD" w:rsidRDefault="006073FD" w14:paraId="2B2EAE2E" w14:textId="77777777">
      <w:pPr>
        <w:spacing w:after="0" w:line="240" w:lineRule="auto"/>
        <w:ind w:left="-284" w:firstLine="1004"/>
        <w:jc w:val="both"/>
        <w:rPr>
          <w:rFonts w:ascii="Arial" w:hAnsi="Arial" w:cs="Arial"/>
          <w:bCs/>
          <w:sz w:val="24"/>
          <w:szCs w:val="24"/>
        </w:rPr>
      </w:pPr>
    </w:p>
    <w:p w:rsidR="00FB6BDE" w:rsidP="006073FD" w:rsidRDefault="00FB6BDE" w14:paraId="64F5458C" w14:textId="621A6F5A">
      <w:pPr>
        <w:spacing w:after="0" w:line="240" w:lineRule="auto"/>
        <w:ind w:left="-284" w:firstLine="1004"/>
        <w:jc w:val="both"/>
        <w:rPr>
          <w:rFonts w:ascii="Arial" w:hAnsi="Arial" w:cs="Arial"/>
          <w:bCs/>
          <w:sz w:val="24"/>
          <w:szCs w:val="24"/>
        </w:rPr>
      </w:pPr>
      <w:r w:rsidRPr="00FB6BDE">
        <w:rPr>
          <w:rFonts w:ascii="Arial" w:hAnsi="Arial" w:cs="Arial"/>
          <w:bCs/>
          <w:sz w:val="24"/>
          <w:szCs w:val="24"/>
        </w:rPr>
        <w:t>The</w:t>
      </w:r>
      <w:r>
        <w:rPr>
          <w:rFonts w:ascii="Arial" w:hAnsi="Arial" w:cs="Arial"/>
          <w:bCs/>
          <w:sz w:val="24"/>
          <w:szCs w:val="24"/>
        </w:rPr>
        <w:t xml:space="preserve"> Housing Solutions Team have identified several key issues</w:t>
      </w:r>
      <w:r w:rsidR="006073FD">
        <w:rPr>
          <w:rFonts w:ascii="Arial" w:hAnsi="Arial" w:cs="Arial"/>
          <w:bCs/>
          <w:sz w:val="24"/>
          <w:szCs w:val="24"/>
        </w:rPr>
        <w:t>:</w:t>
      </w:r>
    </w:p>
    <w:p w:rsidR="006073FD" w:rsidP="00FB6BDE" w:rsidRDefault="006073FD" w14:paraId="7088BE0A" w14:textId="77777777">
      <w:pPr>
        <w:spacing w:after="0" w:line="240" w:lineRule="auto"/>
        <w:ind w:left="-284" w:firstLine="1004"/>
        <w:jc w:val="both"/>
        <w:rPr>
          <w:rFonts w:ascii="Arial" w:hAnsi="Arial" w:cs="Arial"/>
          <w:bCs/>
          <w:sz w:val="24"/>
          <w:szCs w:val="24"/>
        </w:rPr>
      </w:pPr>
    </w:p>
    <w:p w:rsidRPr="00FB6BDE" w:rsidR="00FB6BDE" w:rsidP="00FB6BDE" w:rsidRDefault="00FB6BDE" w14:paraId="1B1297C7" w14:textId="46F631BD">
      <w:pPr>
        <w:spacing w:after="0" w:line="240" w:lineRule="auto"/>
        <w:ind w:left="-284" w:firstLine="1004"/>
        <w:jc w:val="both"/>
        <w:rPr>
          <w:rFonts w:ascii="Arial" w:hAnsi="Arial" w:cs="Arial"/>
          <w:bCs/>
          <w:sz w:val="24"/>
          <w:szCs w:val="24"/>
        </w:rPr>
      </w:pPr>
      <w:r>
        <w:rPr>
          <w:rFonts w:ascii="Arial" w:hAnsi="Arial" w:cs="Arial"/>
          <w:bCs/>
          <w:sz w:val="24"/>
          <w:szCs w:val="24"/>
        </w:rPr>
        <w:t xml:space="preserve">There </w:t>
      </w:r>
      <w:r w:rsidRPr="00FB6BDE">
        <w:rPr>
          <w:rFonts w:ascii="Arial" w:hAnsi="Arial" w:cs="Arial"/>
          <w:bCs/>
          <w:sz w:val="24"/>
          <w:szCs w:val="24"/>
        </w:rPr>
        <w:t xml:space="preserve">is an imbalance between single person accommodation and the numbers of single people presenting as homeless and staying in temporary accommodation for significant periods of time. To address the issue the Council has begun working to the Rapid Rehousing Model which will offer varied support levels to ensure households presenting get the correct support when it is needed. Single homeless people under 35, people with mental health support needs and people with criminal offending issues represent a high proportion of presentations to the homelessness team. Support needs are more complex with mental health, criminal offending and domestic abuse increasing. Homelessness is not just about housing and many of the people who experience housing issues and homelessness often have complex support needs. Improve pathways for support and ensure there is a multi-agency working approach to dealing with complex needs. This will also ensure people can access all services in a timely manner.  </w:t>
      </w:r>
    </w:p>
    <w:p w:rsidRPr="00FB6BDE" w:rsidR="00FB6BDE" w:rsidP="00FB6BDE" w:rsidRDefault="00FB6BDE" w14:paraId="33557021" w14:textId="77777777">
      <w:pPr>
        <w:spacing w:after="0" w:line="240" w:lineRule="auto"/>
        <w:ind w:left="-284" w:firstLine="1004"/>
        <w:jc w:val="both"/>
        <w:rPr>
          <w:rFonts w:ascii="Arial" w:hAnsi="Arial" w:cs="Arial"/>
          <w:bCs/>
          <w:sz w:val="24"/>
          <w:szCs w:val="24"/>
        </w:rPr>
      </w:pPr>
    </w:p>
    <w:p w:rsidRPr="00FB6BDE" w:rsidR="00FB6BDE" w:rsidP="00FB6BDE" w:rsidRDefault="00FB6BDE" w14:paraId="6FBB7CB9" w14:textId="77777777">
      <w:pPr>
        <w:spacing w:after="0" w:line="240" w:lineRule="auto"/>
        <w:ind w:left="-284" w:firstLine="1004"/>
        <w:jc w:val="both"/>
        <w:rPr>
          <w:rFonts w:ascii="Arial" w:hAnsi="Arial" w:cs="Arial"/>
          <w:bCs/>
          <w:sz w:val="24"/>
          <w:szCs w:val="24"/>
        </w:rPr>
      </w:pPr>
      <w:r w:rsidRPr="00FB6BDE">
        <w:rPr>
          <w:rFonts w:ascii="Arial" w:hAnsi="Arial" w:cs="Arial"/>
          <w:bCs/>
          <w:sz w:val="24"/>
          <w:szCs w:val="24"/>
        </w:rPr>
        <w:t xml:space="preserve">Access to Private rented Sector (PRS). Limited social housing, increasing demand, and lengthier waiting times, mean that supporting people to access the private rental sector is more important than ever. Having dedicated officers working with landlords, letting agencies and prospective private renters to remove barriers to securing a privately rented home in the Vale.  </w:t>
      </w:r>
    </w:p>
    <w:p w:rsidRPr="00FB6BDE" w:rsidR="00FB6BDE" w:rsidP="00FB6BDE" w:rsidRDefault="00FB6BDE" w14:paraId="06ACC424" w14:textId="77777777">
      <w:pPr>
        <w:spacing w:after="0" w:line="240" w:lineRule="auto"/>
        <w:ind w:left="-284" w:firstLine="1004"/>
        <w:jc w:val="both"/>
        <w:rPr>
          <w:rFonts w:ascii="Arial" w:hAnsi="Arial" w:cs="Arial"/>
          <w:bCs/>
          <w:sz w:val="24"/>
          <w:szCs w:val="24"/>
        </w:rPr>
      </w:pPr>
    </w:p>
    <w:p w:rsidRPr="00FB6BDE" w:rsidR="00FB6BDE" w:rsidP="00FB6BDE" w:rsidRDefault="00FB6BDE" w14:paraId="2CED412B" w14:textId="77777777">
      <w:pPr>
        <w:spacing w:after="0" w:line="240" w:lineRule="auto"/>
        <w:ind w:left="-284" w:firstLine="1004"/>
        <w:jc w:val="both"/>
        <w:rPr>
          <w:rFonts w:ascii="Arial" w:hAnsi="Arial" w:cs="Arial"/>
          <w:bCs/>
          <w:sz w:val="24"/>
          <w:szCs w:val="24"/>
        </w:rPr>
      </w:pPr>
      <w:r w:rsidRPr="00FB6BDE">
        <w:rPr>
          <w:rFonts w:ascii="Arial" w:hAnsi="Arial" w:cs="Arial"/>
          <w:bCs/>
          <w:sz w:val="24"/>
          <w:szCs w:val="24"/>
        </w:rPr>
        <w:t xml:space="preserve">Recruitment issues due to short term contracts, pay scales. Staff wellbeing and to be able to retain staff with good terms and conditions across all commissioned projects. To ensure training in all areas is provided and staff are supporting individuals using a Trauma informed/multi agency approach. Re-commissioning of all Housing Support Grant projects to ensure they meet the needs of the people accessing the services. </w:t>
      </w:r>
    </w:p>
    <w:p w:rsidRPr="00FB6BDE" w:rsidR="00FB6BDE" w:rsidP="00FB6BDE" w:rsidRDefault="00FB6BDE" w14:paraId="24E9C8EB" w14:textId="77777777">
      <w:pPr>
        <w:spacing w:after="0" w:line="240" w:lineRule="auto"/>
        <w:ind w:left="-284" w:firstLine="1004"/>
        <w:jc w:val="both"/>
        <w:rPr>
          <w:rFonts w:ascii="Arial" w:hAnsi="Arial" w:cs="Arial"/>
          <w:bCs/>
          <w:sz w:val="24"/>
          <w:szCs w:val="24"/>
        </w:rPr>
      </w:pPr>
    </w:p>
    <w:p w:rsidR="00FB6BDE" w:rsidP="00FB6BDE" w:rsidRDefault="00FB6BDE" w14:paraId="1D4FB3A3" w14:textId="77777777">
      <w:pPr>
        <w:spacing w:after="0" w:line="240" w:lineRule="auto"/>
        <w:ind w:left="-284" w:firstLine="1004"/>
        <w:jc w:val="both"/>
        <w:rPr>
          <w:rFonts w:ascii="Arial" w:hAnsi="Arial" w:cs="Arial"/>
          <w:bCs/>
          <w:sz w:val="24"/>
          <w:szCs w:val="24"/>
        </w:rPr>
      </w:pPr>
      <w:r w:rsidRPr="00FB6BDE">
        <w:rPr>
          <w:rFonts w:ascii="Arial" w:hAnsi="Arial" w:cs="Arial"/>
          <w:bCs/>
          <w:sz w:val="24"/>
          <w:szCs w:val="24"/>
        </w:rPr>
        <w:t xml:space="preserve">Single homeless people under 35 living in Barry. Post covid, there has been an alarming increase in the number of younger single people accommodated in temporary bed and breakfast provision.   </w:t>
      </w:r>
    </w:p>
    <w:p w:rsidRPr="00FB6BDE" w:rsidR="00FB6BDE" w:rsidP="00FB6BDE" w:rsidRDefault="00FB6BDE" w14:paraId="66FAFD41" w14:textId="28B405D0">
      <w:pPr>
        <w:spacing w:after="0" w:line="240" w:lineRule="auto"/>
        <w:ind w:left="-284" w:firstLine="1004"/>
        <w:jc w:val="both"/>
        <w:rPr>
          <w:rFonts w:ascii="Arial" w:hAnsi="Arial" w:cs="Arial"/>
          <w:bCs/>
          <w:sz w:val="24"/>
          <w:szCs w:val="24"/>
        </w:rPr>
      </w:pPr>
      <w:r w:rsidRPr="00FB6BDE">
        <w:rPr>
          <w:rFonts w:ascii="Arial" w:hAnsi="Arial" w:cs="Arial"/>
          <w:bCs/>
          <w:sz w:val="24"/>
          <w:szCs w:val="24"/>
        </w:rPr>
        <w:t xml:space="preserve">Mental Health and support needs are increasing, anxiety and depression is increasingly a concern, specifically amongst clients presenting as homeless. To address this the Council have created specialist mental health links worker roles who operate within the Housing Solutions team to provide front line advice and assistance to clients, however on-going service reviewing is provision is required to fulfil the needs of increasing mental physical and health, complex needs, decreasing access to services, and the potential shifts in demographics.  </w:t>
      </w:r>
    </w:p>
    <w:p w:rsidRPr="00FB6BDE" w:rsidR="00FB6BDE" w:rsidP="00FB6BDE" w:rsidRDefault="00FB6BDE" w14:paraId="2F2678A7" w14:textId="6A847535">
      <w:pPr>
        <w:spacing w:after="0" w:line="240" w:lineRule="auto"/>
        <w:ind w:left="-284" w:firstLine="1004"/>
        <w:jc w:val="both"/>
        <w:rPr>
          <w:rFonts w:ascii="Arial" w:hAnsi="Arial" w:cs="Arial"/>
          <w:bCs/>
          <w:sz w:val="24"/>
          <w:szCs w:val="24"/>
        </w:rPr>
      </w:pPr>
      <w:r w:rsidRPr="00FB6BDE">
        <w:rPr>
          <w:rFonts w:ascii="Arial" w:hAnsi="Arial" w:cs="Arial"/>
          <w:bCs/>
          <w:sz w:val="24"/>
          <w:szCs w:val="24"/>
        </w:rPr>
        <w:lastRenderedPageBreak/>
        <w:t xml:space="preserve">Young homeless people aged 16/17 </w:t>
      </w:r>
      <w:proofErr w:type="spellStart"/>
      <w:r w:rsidRPr="00FB6BDE">
        <w:rPr>
          <w:rFonts w:ascii="Arial" w:hAnsi="Arial" w:cs="Arial"/>
          <w:bCs/>
          <w:sz w:val="24"/>
          <w:szCs w:val="24"/>
        </w:rPr>
        <w:t>yrs</w:t>
      </w:r>
      <w:proofErr w:type="spellEnd"/>
      <w:r w:rsidRPr="00FB6BDE">
        <w:rPr>
          <w:rFonts w:ascii="Arial" w:hAnsi="Arial" w:cs="Arial"/>
          <w:bCs/>
          <w:sz w:val="24"/>
          <w:szCs w:val="24"/>
        </w:rPr>
        <w:t xml:space="preserve"> old and care experienced children with complex needs</w:t>
      </w:r>
      <w:r w:rsidR="006073FD">
        <w:rPr>
          <w:rFonts w:ascii="Arial" w:hAnsi="Arial" w:cs="Arial"/>
          <w:bCs/>
          <w:sz w:val="24"/>
          <w:szCs w:val="24"/>
        </w:rPr>
        <w:t>.</w:t>
      </w:r>
      <w:r w:rsidRPr="00FB6BDE">
        <w:rPr>
          <w:rFonts w:ascii="Arial" w:hAnsi="Arial" w:cs="Arial"/>
          <w:bCs/>
          <w:sz w:val="24"/>
          <w:szCs w:val="24"/>
        </w:rPr>
        <w:t xml:space="preserve"> The</w:t>
      </w:r>
      <w:r w:rsidR="006073FD">
        <w:rPr>
          <w:rFonts w:ascii="Arial" w:hAnsi="Arial" w:cs="Arial"/>
          <w:bCs/>
          <w:sz w:val="24"/>
          <w:szCs w:val="24"/>
        </w:rPr>
        <w:t xml:space="preserve"> </w:t>
      </w:r>
      <w:r w:rsidRPr="00FB6BDE">
        <w:rPr>
          <w:rFonts w:ascii="Arial" w:hAnsi="Arial" w:cs="Arial"/>
          <w:bCs/>
          <w:sz w:val="24"/>
          <w:szCs w:val="24"/>
        </w:rPr>
        <w:t xml:space="preserve">demand for support from Children’s Services is high with a small group of complex young people who do not manage to sustain temporary accommodation or supported housing. These young people presenting as homeless or with support needs have been found to have numerous complexities and this is currently an unmet need for a small group of the most complex young people with a duty to be accommodated and supported.  </w:t>
      </w:r>
    </w:p>
    <w:p w:rsidR="00FB6BDE" w:rsidP="00FB6BDE" w:rsidRDefault="00FB6BDE" w14:paraId="0FC84DF5" w14:textId="40ECF1B3">
      <w:pPr>
        <w:spacing w:after="0" w:line="240" w:lineRule="auto"/>
        <w:ind w:left="-284" w:firstLine="1004"/>
        <w:jc w:val="both"/>
        <w:rPr>
          <w:rFonts w:ascii="Arial" w:hAnsi="Arial" w:cs="Arial"/>
          <w:bCs/>
          <w:sz w:val="24"/>
          <w:szCs w:val="24"/>
        </w:rPr>
      </w:pPr>
      <w:r w:rsidRPr="00FB6BDE">
        <w:rPr>
          <w:rFonts w:ascii="Arial" w:hAnsi="Arial" w:cs="Arial"/>
          <w:bCs/>
          <w:sz w:val="24"/>
          <w:szCs w:val="24"/>
        </w:rPr>
        <w:t xml:space="preserve">High risk offenders and repeat offenders. There is a gap for repeat offenders who need ongoing support and </w:t>
      </w:r>
      <w:r w:rsidRPr="00FB6BDE" w:rsidR="006073FD">
        <w:rPr>
          <w:rFonts w:ascii="Arial" w:hAnsi="Arial" w:cs="Arial"/>
          <w:bCs/>
          <w:sz w:val="24"/>
          <w:szCs w:val="24"/>
        </w:rPr>
        <w:t>high-risk</w:t>
      </w:r>
      <w:r w:rsidRPr="00FB6BDE">
        <w:rPr>
          <w:rFonts w:ascii="Arial" w:hAnsi="Arial" w:cs="Arial"/>
          <w:bCs/>
          <w:sz w:val="24"/>
          <w:szCs w:val="24"/>
        </w:rPr>
        <w:t xml:space="preserve"> cases where accommodation is incredibly challenging to source.  </w:t>
      </w:r>
    </w:p>
    <w:p w:rsidR="00FB6BDE" w:rsidP="00FB6BDE" w:rsidRDefault="00FB6BDE" w14:paraId="5E284F87" w14:textId="6A2729B1">
      <w:pPr>
        <w:spacing w:after="0" w:line="240" w:lineRule="auto"/>
        <w:ind w:left="-284" w:firstLine="1004"/>
        <w:jc w:val="both"/>
        <w:rPr>
          <w:rFonts w:ascii="Arial" w:hAnsi="Arial" w:cs="Arial"/>
          <w:bCs/>
          <w:sz w:val="24"/>
          <w:szCs w:val="24"/>
        </w:rPr>
      </w:pPr>
      <w:r w:rsidRPr="00FB6BDE">
        <w:rPr>
          <w:rFonts w:ascii="Arial" w:hAnsi="Arial" w:cs="Arial"/>
          <w:bCs/>
          <w:sz w:val="24"/>
          <w:szCs w:val="24"/>
        </w:rPr>
        <w:t xml:space="preserve">Women fleeing domestic abuse Support needs are reported to be more complex, often with multiple support needs like mental health and addictions as well as domestic abuse.  Older people (over55) with support needs There is an emerging theme of over 55s presenting to as homeless with support needs relating to their tenancies.  </w:t>
      </w:r>
    </w:p>
    <w:p w:rsidR="009C1348" w:rsidP="00FB6BDE" w:rsidRDefault="009C1348" w14:paraId="7B77658B" w14:textId="05B7AFA2">
      <w:pPr>
        <w:spacing w:after="0" w:line="240" w:lineRule="auto"/>
        <w:ind w:left="-284" w:firstLine="1004"/>
        <w:jc w:val="both"/>
        <w:rPr>
          <w:rFonts w:ascii="Arial" w:hAnsi="Arial" w:cs="Arial"/>
          <w:bCs/>
          <w:sz w:val="24"/>
          <w:szCs w:val="24"/>
        </w:rPr>
      </w:pPr>
      <w:r>
        <w:rPr>
          <w:rFonts w:ascii="Arial" w:hAnsi="Arial" w:cs="Arial"/>
          <w:bCs/>
          <w:sz w:val="24"/>
          <w:szCs w:val="24"/>
        </w:rPr>
        <w:t>To meet these statutory duties and prevent homelessness the Vale of Glamorgan Council will:</w:t>
      </w:r>
    </w:p>
    <w:p w:rsidR="006073FD" w:rsidP="00FB6BDE" w:rsidRDefault="006073FD" w14:paraId="72D98FF2" w14:textId="77777777">
      <w:pPr>
        <w:spacing w:after="0" w:line="240" w:lineRule="auto"/>
        <w:ind w:left="-284" w:firstLine="1004"/>
        <w:jc w:val="both"/>
        <w:rPr>
          <w:rFonts w:ascii="Arial" w:hAnsi="Arial" w:cs="Arial"/>
          <w:bCs/>
          <w:sz w:val="24"/>
          <w:szCs w:val="24"/>
        </w:rPr>
      </w:pPr>
    </w:p>
    <w:p w:rsidR="009C1348" w:rsidP="009C1348" w:rsidRDefault="009C1348" w14:paraId="0D25F022" w14:textId="77777777">
      <w:pPr>
        <w:pStyle w:val="ListParagraph"/>
        <w:numPr>
          <w:ilvl w:val="0"/>
          <w:numId w:val="23"/>
        </w:numPr>
        <w:spacing w:after="0" w:line="240" w:lineRule="auto"/>
        <w:jc w:val="both"/>
        <w:rPr>
          <w:rFonts w:ascii="Arial" w:hAnsi="Arial" w:cs="Arial"/>
          <w:bCs/>
          <w:sz w:val="24"/>
          <w:szCs w:val="24"/>
        </w:rPr>
      </w:pPr>
      <w:r w:rsidRPr="009C1348">
        <w:rPr>
          <w:rFonts w:ascii="Arial" w:hAnsi="Arial" w:cs="Arial"/>
          <w:bCs/>
          <w:sz w:val="24"/>
          <w:szCs w:val="24"/>
        </w:rPr>
        <w:t xml:space="preserve">Provide a robust, targeted prevention service to prevent homelessness and tackle the main causes of homelessness. </w:t>
      </w:r>
    </w:p>
    <w:p w:rsidR="009C1348" w:rsidP="009C1348" w:rsidRDefault="009C1348" w14:paraId="4BE97960" w14:textId="77777777">
      <w:pPr>
        <w:pStyle w:val="ListParagraph"/>
        <w:numPr>
          <w:ilvl w:val="0"/>
          <w:numId w:val="23"/>
        </w:numPr>
        <w:spacing w:after="0" w:line="240" w:lineRule="auto"/>
        <w:jc w:val="both"/>
        <w:rPr>
          <w:rFonts w:ascii="Arial" w:hAnsi="Arial" w:cs="Arial"/>
          <w:bCs/>
          <w:sz w:val="24"/>
          <w:szCs w:val="24"/>
        </w:rPr>
      </w:pPr>
      <w:r w:rsidRPr="009C1348">
        <w:rPr>
          <w:rFonts w:ascii="Arial" w:hAnsi="Arial" w:cs="Arial"/>
          <w:bCs/>
          <w:sz w:val="24"/>
          <w:szCs w:val="24"/>
        </w:rPr>
        <w:t xml:space="preserve">Raise awareness of the Housing Solutions service and ensure it is accessible to people who are homeless or threatened with homelessness. </w:t>
      </w:r>
    </w:p>
    <w:p w:rsidR="009C1348" w:rsidP="009C1348" w:rsidRDefault="009C1348" w14:paraId="19082850" w14:textId="77777777">
      <w:pPr>
        <w:pStyle w:val="ListParagraph"/>
        <w:numPr>
          <w:ilvl w:val="0"/>
          <w:numId w:val="23"/>
        </w:numPr>
        <w:spacing w:after="0" w:line="240" w:lineRule="auto"/>
        <w:jc w:val="both"/>
        <w:rPr>
          <w:rFonts w:ascii="Arial" w:hAnsi="Arial" w:cs="Arial"/>
          <w:bCs/>
          <w:sz w:val="24"/>
          <w:szCs w:val="24"/>
        </w:rPr>
      </w:pPr>
      <w:r w:rsidRPr="009C1348">
        <w:rPr>
          <w:rFonts w:ascii="Arial" w:hAnsi="Arial" w:cs="Arial"/>
          <w:bCs/>
          <w:sz w:val="24"/>
          <w:szCs w:val="24"/>
        </w:rPr>
        <w:t>Provide high quality advice and assistance so service users feel supported and empowered to take steps to resolve their homelessness.</w:t>
      </w:r>
      <w:r>
        <w:rPr>
          <w:rFonts w:ascii="Arial" w:hAnsi="Arial" w:cs="Arial"/>
          <w:bCs/>
          <w:sz w:val="24"/>
          <w:szCs w:val="24"/>
        </w:rPr>
        <w:t xml:space="preserve"> </w:t>
      </w:r>
    </w:p>
    <w:p w:rsidR="009C1348" w:rsidP="009C1348" w:rsidRDefault="009C1348" w14:paraId="55A5A759" w14:textId="597DD71E">
      <w:pPr>
        <w:pStyle w:val="ListParagraph"/>
        <w:numPr>
          <w:ilvl w:val="0"/>
          <w:numId w:val="23"/>
        </w:numPr>
        <w:spacing w:after="0" w:line="240" w:lineRule="auto"/>
        <w:jc w:val="both"/>
        <w:rPr>
          <w:rFonts w:ascii="Arial" w:hAnsi="Arial" w:cs="Arial"/>
          <w:bCs/>
          <w:sz w:val="24"/>
          <w:szCs w:val="24"/>
        </w:rPr>
      </w:pPr>
      <w:r w:rsidRPr="009C1348">
        <w:rPr>
          <w:rFonts w:ascii="Arial" w:hAnsi="Arial" w:cs="Arial"/>
          <w:bCs/>
          <w:sz w:val="24"/>
          <w:szCs w:val="24"/>
        </w:rPr>
        <w:t>Facilitate a rapid rehousing approach to ensure that homelessness is brief, and households</w:t>
      </w:r>
      <w:r w:rsidR="006073FD">
        <w:rPr>
          <w:rFonts w:ascii="Arial" w:hAnsi="Arial" w:cs="Arial"/>
          <w:bCs/>
          <w:sz w:val="24"/>
          <w:szCs w:val="24"/>
        </w:rPr>
        <w:t xml:space="preserve"> </w:t>
      </w:r>
      <w:r w:rsidRPr="009C1348">
        <w:rPr>
          <w:rFonts w:ascii="Arial" w:hAnsi="Arial" w:cs="Arial"/>
          <w:bCs/>
          <w:sz w:val="24"/>
          <w:szCs w:val="24"/>
        </w:rPr>
        <w:t>move onto more permanent accommodation as quickly as possible</w:t>
      </w:r>
      <w:r w:rsidR="006073FD">
        <w:rPr>
          <w:rFonts w:ascii="Arial" w:hAnsi="Arial" w:cs="Arial"/>
          <w:bCs/>
          <w:sz w:val="24"/>
          <w:szCs w:val="24"/>
        </w:rPr>
        <w:t>.</w:t>
      </w:r>
    </w:p>
    <w:p w:rsidR="009C1348" w:rsidP="006073FD" w:rsidRDefault="009C1348" w14:paraId="71F042A8" w14:textId="7589EB1E">
      <w:pPr>
        <w:pStyle w:val="ListParagraph"/>
        <w:numPr>
          <w:ilvl w:val="0"/>
          <w:numId w:val="23"/>
        </w:numPr>
        <w:spacing w:after="0" w:line="240" w:lineRule="auto"/>
        <w:jc w:val="both"/>
        <w:rPr>
          <w:rFonts w:ascii="Arial" w:hAnsi="Arial" w:cs="Arial"/>
          <w:bCs/>
          <w:sz w:val="24"/>
          <w:szCs w:val="24"/>
        </w:rPr>
      </w:pPr>
      <w:r w:rsidRPr="006073FD">
        <w:rPr>
          <w:rFonts w:ascii="Arial" w:hAnsi="Arial" w:cs="Arial"/>
          <w:bCs/>
          <w:sz w:val="24"/>
          <w:szCs w:val="24"/>
        </w:rPr>
        <w:t>Strengthen and expand access to mental health support services.</w:t>
      </w:r>
    </w:p>
    <w:p w:rsidR="009C1348" w:rsidP="009C1348" w:rsidRDefault="009C1348" w14:paraId="351F2529" w14:textId="72960572">
      <w:pPr>
        <w:pStyle w:val="ListParagraph"/>
        <w:numPr>
          <w:ilvl w:val="0"/>
          <w:numId w:val="23"/>
        </w:numPr>
        <w:spacing w:after="0" w:line="240" w:lineRule="auto"/>
        <w:jc w:val="both"/>
        <w:rPr>
          <w:rFonts w:ascii="Arial" w:hAnsi="Arial" w:cs="Arial"/>
          <w:bCs/>
          <w:sz w:val="24"/>
          <w:szCs w:val="24"/>
        </w:rPr>
      </w:pPr>
      <w:r w:rsidRPr="006073FD">
        <w:rPr>
          <w:rFonts w:ascii="Arial" w:hAnsi="Arial" w:cs="Arial"/>
          <w:bCs/>
          <w:sz w:val="24"/>
          <w:szCs w:val="24"/>
        </w:rPr>
        <w:t xml:space="preserve">Maximise access to homes in the private rented sector. </w:t>
      </w:r>
    </w:p>
    <w:p w:rsidR="009C1348" w:rsidP="006073FD" w:rsidRDefault="009C1348" w14:paraId="2C44B97F" w14:textId="73DCED0F">
      <w:pPr>
        <w:pStyle w:val="ListParagraph"/>
        <w:numPr>
          <w:ilvl w:val="0"/>
          <w:numId w:val="23"/>
        </w:numPr>
        <w:spacing w:after="0" w:line="240" w:lineRule="auto"/>
        <w:jc w:val="both"/>
        <w:rPr>
          <w:rFonts w:ascii="Arial" w:hAnsi="Arial" w:cs="Arial"/>
          <w:bCs/>
          <w:sz w:val="24"/>
          <w:szCs w:val="24"/>
        </w:rPr>
      </w:pPr>
      <w:r w:rsidRPr="006073FD">
        <w:rPr>
          <w:rFonts w:ascii="Arial" w:hAnsi="Arial" w:cs="Arial"/>
          <w:bCs/>
          <w:sz w:val="24"/>
          <w:szCs w:val="24"/>
        </w:rPr>
        <w:t>Support the most vulnerable to sustain their tenancy and integrate into the community.  Increase the supply of permanent and temporary accommodation.</w:t>
      </w:r>
    </w:p>
    <w:p w:rsidR="009307C4" w:rsidP="009307C4" w:rsidRDefault="009307C4" w14:paraId="7D7F57E6" w14:textId="4762A7FA">
      <w:pPr>
        <w:spacing w:after="0" w:line="240" w:lineRule="auto"/>
        <w:jc w:val="both"/>
        <w:rPr>
          <w:rFonts w:ascii="Arial" w:hAnsi="Arial" w:cs="Arial"/>
          <w:bCs/>
          <w:sz w:val="24"/>
          <w:szCs w:val="24"/>
        </w:rPr>
      </w:pPr>
    </w:p>
    <w:p w:rsidR="009307C4" w:rsidP="009307C4" w:rsidRDefault="009307C4" w14:paraId="2ED2F07F" w14:textId="6705FC0D">
      <w:pPr>
        <w:spacing w:after="0" w:line="240" w:lineRule="auto"/>
        <w:jc w:val="center"/>
        <w:rPr>
          <w:rFonts w:ascii="Arial" w:hAnsi="Arial" w:cs="Arial"/>
          <w:bCs/>
          <w:sz w:val="24"/>
          <w:szCs w:val="24"/>
        </w:rPr>
      </w:pPr>
      <w:r w:rsidRPr="009307C4">
        <w:rPr>
          <w:rFonts w:ascii="Arial" w:hAnsi="Arial" w:cs="Arial"/>
          <w:bCs/>
          <w:sz w:val="24"/>
          <w:szCs w:val="24"/>
        </w:rPr>
        <w:t>Housing Solutions Team structure:</w:t>
      </w:r>
    </w:p>
    <w:p w:rsidR="009307C4" w:rsidP="009307C4" w:rsidRDefault="009307C4" w14:paraId="6BA35AF5" w14:textId="74E559D8">
      <w:pPr>
        <w:spacing w:after="0" w:line="240" w:lineRule="auto"/>
        <w:jc w:val="center"/>
        <w:rPr>
          <w:rFonts w:ascii="Arial" w:hAnsi="Arial" w:cs="Arial"/>
          <w:bCs/>
          <w:sz w:val="24"/>
          <w:szCs w:val="24"/>
        </w:rPr>
      </w:pPr>
    </w:p>
    <w:p w:rsidR="009307C4" w:rsidP="009307C4" w:rsidRDefault="009307C4" w14:paraId="1DB4A297" w14:textId="3FDFE749">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3C26199F" wp14:editId="556FDF8C">
            <wp:extent cx="3718284" cy="2825102"/>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726060" cy="2831010"/>
                    </a:xfrm>
                    <a:prstGeom prst="rect">
                      <a:avLst/>
                    </a:prstGeom>
                  </pic:spPr>
                </pic:pic>
              </a:graphicData>
            </a:graphic>
          </wp:inline>
        </w:drawing>
      </w:r>
    </w:p>
    <w:p w:rsidR="009307C4" w:rsidP="009307C4" w:rsidRDefault="009307C4" w14:paraId="7CCBA8DA" w14:textId="09FA0244">
      <w:pPr>
        <w:spacing w:after="0" w:line="240" w:lineRule="auto"/>
        <w:rPr>
          <w:rFonts w:ascii="Arial" w:hAnsi="Arial" w:cs="Arial"/>
          <w:bCs/>
          <w:sz w:val="24"/>
          <w:szCs w:val="24"/>
        </w:rPr>
      </w:pPr>
    </w:p>
    <w:p w:rsidR="009307C4" w:rsidP="000C7686" w:rsidRDefault="009307C4" w14:paraId="16685151" w14:textId="77777777">
      <w:pPr>
        <w:spacing w:after="0" w:line="240" w:lineRule="auto"/>
        <w:jc w:val="both"/>
        <w:rPr>
          <w:rFonts w:ascii="Arial" w:hAnsi="Arial" w:cs="Arial"/>
          <w:bCs/>
          <w:sz w:val="24"/>
          <w:szCs w:val="24"/>
        </w:rPr>
      </w:pPr>
      <w:r>
        <w:rPr>
          <w:rFonts w:ascii="Arial" w:hAnsi="Arial" w:cs="Arial"/>
          <w:bCs/>
          <w:sz w:val="24"/>
          <w:szCs w:val="24"/>
        </w:rPr>
        <w:lastRenderedPageBreak/>
        <w:t xml:space="preserve">The housing solutions team is managed by the Housing Solutions Manager. </w:t>
      </w:r>
    </w:p>
    <w:p w:rsidR="009307C4" w:rsidP="000C7686" w:rsidRDefault="009307C4" w14:paraId="573595F0" w14:textId="372B6256">
      <w:pPr>
        <w:spacing w:after="0" w:line="240" w:lineRule="auto"/>
        <w:jc w:val="both"/>
        <w:rPr>
          <w:rFonts w:ascii="Arial" w:hAnsi="Arial" w:cs="Arial"/>
          <w:bCs/>
          <w:sz w:val="24"/>
          <w:szCs w:val="24"/>
        </w:rPr>
      </w:pPr>
      <w:r>
        <w:rPr>
          <w:rFonts w:ascii="Arial" w:hAnsi="Arial" w:cs="Arial"/>
          <w:bCs/>
          <w:sz w:val="24"/>
          <w:szCs w:val="24"/>
        </w:rPr>
        <w:t>The social housing allocations system known as homes4u is administered by the Homes4u Assistants.</w:t>
      </w:r>
    </w:p>
    <w:p w:rsidR="009307C4" w:rsidP="000C7686" w:rsidRDefault="002E0C18" w14:paraId="6D8629F2" w14:textId="75F632F5">
      <w:pPr>
        <w:spacing w:after="0" w:line="240" w:lineRule="auto"/>
        <w:jc w:val="both"/>
        <w:rPr>
          <w:rFonts w:ascii="Arial" w:hAnsi="Arial" w:cs="Arial"/>
          <w:bCs/>
          <w:sz w:val="24"/>
          <w:szCs w:val="24"/>
        </w:rPr>
      </w:pPr>
      <w:r>
        <w:rPr>
          <w:rFonts w:ascii="Arial" w:hAnsi="Arial" w:cs="Arial"/>
          <w:bCs/>
          <w:sz w:val="24"/>
          <w:szCs w:val="24"/>
        </w:rPr>
        <w:t>The team of housing solutions officers assess all homelessness applications to ensure they meet the Council’s statutory duty under housing legislation, the senior officer supervises each caseworker.</w:t>
      </w:r>
    </w:p>
    <w:p w:rsidR="002E0C18" w:rsidP="000C7686" w:rsidRDefault="002E0C18" w14:paraId="010DC962" w14:textId="5EFD0D8D">
      <w:pPr>
        <w:spacing w:after="0" w:line="240" w:lineRule="auto"/>
        <w:jc w:val="both"/>
        <w:rPr>
          <w:rFonts w:ascii="Arial" w:hAnsi="Arial" w:cs="Arial"/>
          <w:bCs/>
          <w:sz w:val="24"/>
          <w:szCs w:val="24"/>
        </w:rPr>
      </w:pPr>
      <w:r>
        <w:rPr>
          <w:rFonts w:ascii="Arial" w:hAnsi="Arial" w:cs="Arial"/>
          <w:bCs/>
          <w:sz w:val="24"/>
          <w:szCs w:val="24"/>
        </w:rPr>
        <w:t xml:space="preserve">The Temporary Accommodation Manager runs the family hostel and nearby temporary accommodation </w:t>
      </w:r>
      <w:r w:rsidR="00F22EC7">
        <w:rPr>
          <w:rFonts w:ascii="Arial" w:hAnsi="Arial" w:cs="Arial"/>
          <w:bCs/>
          <w:sz w:val="24"/>
          <w:szCs w:val="24"/>
        </w:rPr>
        <w:t>properties,</w:t>
      </w:r>
      <w:r>
        <w:rPr>
          <w:rFonts w:ascii="Arial" w:hAnsi="Arial" w:cs="Arial"/>
          <w:bCs/>
          <w:sz w:val="24"/>
          <w:szCs w:val="24"/>
        </w:rPr>
        <w:t xml:space="preserve"> and line manages the hostel staff.</w:t>
      </w:r>
    </w:p>
    <w:p w:rsidRPr="009307C4" w:rsidR="002E0C18" w:rsidP="000C7686" w:rsidRDefault="002E0C18" w14:paraId="6F26BA01" w14:textId="1111FCD3">
      <w:pPr>
        <w:spacing w:after="0" w:line="240" w:lineRule="auto"/>
        <w:jc w:val="both"/>
        <w:rPr>
          <w:rFonts w:ascii="Arial" w:hAnsi="Arial" w:cs="Arial"/>
          <w:bCs/>
          <w:sz w:val="24"/>
          <w:szCs w:val="24"/>
        </w:rPr>
      </w:pPr>
      <w:r>
        <w:rPr>
          <w:rFonts w:ascii="Arial" w:hAnsi="Arial" w:cs="Arial"/>
          <w:bCs/>
          <w:sz w:val="24"/>
          <w:szCs w:val="24"/>
        </w:rPr>
        <w:t xml:space="preserve">To facilitate using the private rented sector to discharge duty the Private Rented Sector coordinator liaises with private landlords and works with the Private Rented Sector assistant to liaise customers and </w:t>
      </w:r>
      <w:r w:rsidR="00F22EC7">
        <w:rPr>
          <w:rFonts w:ascii="Arial" w:hAnsi="Arial" w:cs="Arial"/>
          <w:bCs/>
          <w:sz w:val="24"/>
          <w:szCs w:val="24"/>
        </w:rPr>
        <w:t>work with landlords. The Private Rented Sector Procurement officer’s main role is to find and secure suitable private properties and landlords for the Vale Assisted Tenancy Scheme (VATS).</w:t>
      </w:r>
    </w:p>
    <w:sectPr w:rsidRPr="009307C4" w:rsidR="002E0C18" w:rsidSect="00AC0CE3">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14AE6" w14:textId="77777777" w:rsidR="00280528" w:rsidRDefault="00280528" w:rsidP="00F8404C">
      <w:pPr>
        <w:spacing w:after="0" w:line="240" w:lineRule="auto"/>
      </w:pPr>
      <w:r>
        <w:separator/>
      </w:r>
    </w:p>
  </w:endnote>
  <w:endnote w:type="continuationSeparator" w:id="0">
    <w:p w14:paraId="060A6BCB" w14:textId="77777777" w:rsidR="00280528" w:rsidRDefault="00280528" w:rsidP="00F84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247266"/>
      <w:docPartObj>
        <w:docPartGallery w:val="Page Numbers (Bottom of Page)"/>
        <w:docPartUnique/>
      </w:docPartObj>
    </w:sdtPr>
    <w:sdtEndPr>
      <w:rPr>
        <w:noProof/>
      </w:rPr>
    </w:sdtEndPr>
    <w:sdtContent>
      <w:p w14:paraId="31B2BB96" w14:textId="33076E59" w:rsidR="00AB03F7" w:rsidRDefault="00AB03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07E248" w14:textId="77777777" w:rsidR="008D219F" w:rsidRDefault="008D2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EC8F5" w14:textId="77777777" w:rsidR="00280528" w:rsidRDefault="00280528" w:rsidP="00F8404C">
      <w:pPr>
        <w:spacing w:after="0" w:line="240" w:lineRule="auto"/>
      </w:pPr>
      <w:r>
        <w:separator/>
      </w:r>
    </w:p>
  </w:footnote>
  <w:footnote w:type="continuationSeparator" w:id="0">
    <w:p w14:paraId="5352D1C4" w14:textId="77777777" w:rsidR="00280528" w:rsidRDefault="00280528" w:rsidP="00F84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0BE5" w14:textId="27B9C1AF" w:rsidR="008D219F" w:rsidRDefault="008D219F">
    <w:pPr>
      <w:pStyle w:val="Header"/>
    </w:pPr>
  </w:p>
  <w:p w14:paraId="3A294F4F" w14:textId="77777777" w:rsidR="008D219F" w:rsidRDefault="008D2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507"/>
    <w:multiLevelType w:val="hybridMultilevel"/>
    <w:tmpl w:val="1BC49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165FD7"/>
    <w:multiLevelType w:val="hybridMultilevel"/>
    <w:tmpl w:val="2E02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A583F"/>
    <w:multiLevelType w:val="hybridMultilevel"/>
    <w:tmpl w:val="9056D1A8"/>
    <w:lvl w:ilvl="0" w:tplc="BE8CB244">
      <w:start w:val="1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05DDF"/>
    <w:multiLevelType w:val="hybridMultilevel"/>
    <w:tmpl w:val="D62AC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7C469C"/>
    <w:multiLevelType w:val="hybridMultilevel"/>
    <w:tmpl w:val="D9FE6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8628F2"/>
    <w:multiLevelType w:val="multilevel"/>
    <w:tmpl w:val="5768CCE6"/>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661504"/>
    <w:multiLevelType w:val="hybridMultilevel"/>
    <w:tmpl w:val="F20425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9518F5"/>
    <w:multiLevelType w:val="hybridMultilevel"/>
    <w:tmpl w:val="616A9D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AC4C2F"/>
    <w:multiLevelType w:val="hybridMultilevel"/>
    <w:tmpl w:val="0C184E2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3E51CF"/>
    <w:multiLevelType w:val="hybridMultilevel"/>
    <w:tmpl w:val="5F6AD3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E2D2D"/>
    <w:multiLevelType w:val="hybridMultilevel"/>
    <w:tmpl w:val="8DEAF2A6"/>
    <w:lvl w:ilvl="0" w:tplc="F55A1CA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A542D6"/>
    <w:multiLevelType w:val="hybridMultilevel"/>
    <w:tmpl w:val="E7B807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F92044"/>
    <w:multiLevelType w:val="hybridMultilevel"/>
    <w:tmpl w:val="F9B65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487EE4"/>
    <w:multiLevelType w:val="hybridMultilevel"/>
    <w:tmpl w:val="15BE67EC"/>
    <w:lvl w:ilvl="0" w:tplc="2D7AEEF6">
      <w:start w:val="1"/>
      <w:numFmt w:val="decimal"/>
      <w:lvlText w:val="%1."/>
      <w:lvlJc w:val="left"/>
      <w:pPr>
        <w:tabs>
          <w:tab w:val="num" w:pos="76"/>
        </w:tabs>
        <w:ind w:left="76" w:hanging="360"/>
      </w:pPr>
      <w:rPr>
        <w:rFonts w:hint="default"/>
        <w:b/>
        <w:color w:val="auto"/>
      </w:rPr>
    </w:lvl>
    <w:lvl w:ilvl="1" w:tplc="08090019" w:tentative="1">
      <w:start w:val="1"/>
      <w:numFmt w:val="lowerLetter"/>
      <w:lvlText w:val="%2."/>
      <w:lvlJc w:val="left"/>
      <w:pPr>
        <w:tabs>
          <w:tab w:val="num" w:pos="796"/>
        </w:tabs>
        <w:ind w:left="796" w:hanging="360"/>
      </w:pPr>
    </w:lvl>
    <w:lvl w:ilvl="2" w:tplc="0809001B" w:tentative="1">
      <w:start w:val="1"/>
      <w:numFmt w:val="lowerRoman"/>
      <w:lvlText w:val="%3."/>
      <w:lvlJc w:val="right"/>
      <w:pPr>
        <w:tabs>
          <w:tab w:val="num" w:pos="1516"/>
        </w:tabs>
        <w:ind w:left="1516" w:hanging="180"/>
      </w:pPr>
    </w:lvl>
    <w:lvl w:ilvl="3" w:tplc="0809000F" w:tentative="1">
      <w:start w:val="1"/>
      <w:numFmt w:val="decimal"/>
      <w:lvlText w:val="%4."/>
      <w:lvlJc w:val="left"/>
      <w:pPr>
        <w:tabs>
          <w:tab w:val="num" w:pos="2236"/>
        </w:tabs>
        <w:ind w:left="2236" w:hanging="360"/>
      </w:pPr>
    </w:lvl>
    <w:lvl w:ilvl="4" w:tplc="08090019" w:tentative="1">
      <w:start w:val="1"/>
      <w:numFmt w:val="lowerLetter"/>
      <w:lvlText w:val="%5."/>
      <w:lvlJc w:val="left"/>
      <w:pPr>
        <w:tabs>
          <w:tab w:val="num" w:pos="2956"/>
        </w:tabs>
        <w:ind w:left="2956" w:hanging="360"/>
      </w:pPr>
    </w:lvl>
    <w:lvl w:ilvl="5" w:tplc="0809001B" w:tentative="1">
      <w:start w:val="1"/>
      <w:numFmt w:val="lowerRoman"/>
      <w:lvlText w:val="%6."/>
      <w:lvlJc w:val="right"/>
      <w:pPr>
        <w:tabs>
          <w:tab w:val="num" w:pos="3676"/>
        </w:tabs>
        <w:ind w:left="3676" w:hanging="180"/>
      </w:pPr>
    </w:lvl>
    <w:lvl w:ilvl="6" w:tplc="0809000F" w:tentative="1">
      <w:start w:val="1"/>
      <w:numFmt w:val="decimal"/>
      <w:lvlText w:val="%7."/>
      <w:lvlJc w:val="left"/>
      <w:pPr>
        <w:tabs>
          <w:tab w:val="num" w:pos="4396"/>
        </w:tabs>
        <w:ind w:left="4396" w:hanging="360"/>
      </w:pPr>
    </w:lvl>
    <w:lvl w:ilvl="7" w:tplc="08090019" w:tentative="1">
      <w:start w:val="1"/>
      <w:numFmt w:val="lowerLetter"/>
      <w:lvlText w:val="%8."/>
      <w:lvlJc w:val="left"/>
      <w:pPr>
        <w:tabs>
          <w:tab w:val="num" w:pos="5116"/>
        </w:tabs>
        <w:ind w:left="5116" w:hanging="360"/>
      </w:pPr>
    </w:lvl>
    <w:lvl w:ilvl="8" w:tplc="0809001B" w:tentative="1">
      <w:start w:val="1"/>
      <w:numFmt w:val="lowerRoman"/>
      <w:lvlText w:val="%9."/>
      <w:lvlJc w:val="right"/>
      <w:pPr>
        <w:tabs>
          <w:tab w:val="num" w:pos="5836"/>
        </w:tabs>
        <w:ind w:left="5836" w:hanging="180"/>
      </w:pPr>
    </w:lvl>
  </w:abstractNum>
  <w:abstractNum w:abstractNumId="14" w15:restartNumberingAfterBreak="0">
    <w:nsid w:val="49657EE0"/>
    <w:multiLevelType w:val="hybridMultilevel"/>
    <w:tmpl w:val="799482B2"/>
    <w:lvl w:ilvl="0" w:tplc="F55A1CA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8B2696"/>
    <w:multiLevelType w:val="hybridMultilevel"/>
    <w:tmpl w:val="D3E6B862"/>
    <w:lvl w:ilvl="0" w:tplc="96C8E8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3AB701D"/>
    <w:multiLevelType w:val="hybridMultilevel"/>
    <w:tmpl w:val="4C7CA036"/>
    <w:lvl w:ilvl="0" w:tplc="692AC8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47E7C42"/>
    <w:multiLevelType w:val="hybridMultilevel"/>
    <w:tmpl w:val="72A6CBF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BD754BB"/>
    <w:multiLevelType w:val="hybridMultilevel"/>
    <w:tmpl w:val="BA549D42"/>
    <w:lvl w:ilvl="0" w:tplc="1A2C740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B8172B"/>
    <w:multiLevelType w:val="hybridMultilevel"/>
    <w:tmpl w:val="FC9EC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C3441E"/>
    <w:multiLevelType w:val="hybridMultilevel"/>
    <w:tmpl w:val="9B8EFF2A"/>
    <w:lvl w:ilvl="0" w:tplc="F55A1CA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3D2D83"/>
    <w:multiLevelType w:val="hybridMultilevel"/>
    <w:tmpl w:val="78827F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A6250DF"/>
    <w:multiLevelType w:val="hybridMultilevel"/>
    <w:tmpl w:val="79A4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1532ED"/>
    <w:multiLevelType w:val="hybridMultilevel"/>
    <w:tmpl w:val="E104E084"/>
    <w:lvl w:ilvl="0" w:tplc="BBB6A392">
      <w:start w:val="1"/>
      <w:numFmt w:val="bullet"/>
      <w:lvlText w:val=""/>
      <w:lvlJc w:val="left"/>
      <w:pPr>
        <w:tabs>
          <w:tab w:val="num" w:pos="360"/>
        </w:tabs>
        <w:ind w:left="360" w:hanging="360"/>
      </w:pPr>
      <w:rPr>
        <w:rFonts w:ascii="Wingdings" w:hAnsi="Wingdings" w:hint="default"/>
        <w:b/>
        <w:i w:val="0"/>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4" w15:restartNumberingAfterBreak="0">
    <w:nsid w:val="7DE514A8"/>
    <w:multiLevelType w:val="hybridMultilevel"/>
    <w:tmpl w:val="418AB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E62BD2"/>
    <w:multiLevelType w:val="multilevel"/>
    <w:tmpl w:val="032ADEA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FD61379"/>
    <w:multiLevelType w:val="multilevel"/>
    <w:tmpl w:val="99AA82C0"/>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71015788">
    <w:abstractNumId w:val="25"/>
  </w:num>
  <w:num w:numId="2" w16cid:durableId="503008242">
    <w:abstractNumId w:val="21"/>
  </w:num>
  <w:num w:numId="3" w16cid:durableId="2066562317">
    <w:abstractNumId w:val="0"/>
  </w:num>
  <w:num w:numId="4" w16cid:durableId="2006325029">
    <w:abstractNumId w:val="8"/>
  </w:num>
  <w:num w:numId="5" w16cid:durableId="1176765851">
    <w:abstractNumId w:val="26"/>
  </w:num>
  <w:num w:numId="6" w16cid:durableId="786310331">
    <w:abstractNumId w:val="7"/>
  </w:num>
  <w:num w:numId="7" w16cid:durableId="376783966">
    <w:abstractNumId w:val="17"/>
  </w:num>
  <w:num w:numId="8" w16cid:durableId="1831019770">
    <w:abstractNumId w:val="12"/>
  </w:num>
  <w:num w:numId="9" w16cid:durableId="1635910817">
    <w:abstractNumId w:val="4"/>
  </w:num>
  <w:num w:numId="10" w16cid:durableId="815531054">
    <w:abstractNumId w:val="24"/>
  </w:num>
  <w:num w:numId="11" w16cid:durableId="194389987">
    <w:abstractNumId w:val="5"/>
  </w:num>
  <w:num w:numId="12" w16cid:durableId="1917587196">
    <w:abstractNumId w:val="3"/>
  </w:num>
  <w:num w:numId="13" w16cid:durableId="1630359671">
    <w:abstractNumId w:val="22"/>
  </w:num>
  <w:num w:numId="14" w16cid:durableId="689569974">
    <w:abstractNumId w:val="6"/>
  </w:num>
  <w:num w:numId="15" w16cid:durableId="361131808">
    <w:abstractNumId w:val="9"/>
  </w:num>
  <w:num w:numId="16" w16cid:durableId="1619263565">
    <w:abstractNumId w:val="1"/>
  </w:num>
  <w:num w:numId="17" w16cid:durableId="1064911605">
    <w:abstractNumId w:val="19"/>
  </w:num>
  <w:num w:numId="18" w16cid:durableId="1880243757">
    <w:abstractNumId w:val="15"/>
  </w:num>
  <w:num w:numId="19" w16cid:durableId="406223697">
    <w:abstractNumId w:val="20"/>
  </w:num>
  <w:num w:numId="20" w16cid:durableId="162861224">
    <w:abstractNumId w:val="14"/>
  </w:num>
  <w:num w:numId="21" w16cid:durableId="2061126840">
    <w:abstractNumId w:val="10"/>
  </w:num>
  <w:num w:numId="22" w16cid:durableId="1851599891">
    <w:abstractNumId w:val="11"/>
  </w:num>
  <w:num w:numId="23" w16cid:durableId="1869562463">
    <w:abstractNumId w:val="18"/>
  </w:num>
  <w:num w:numId="24" w16cid:durableId="667561984">
    <w:abstractNumId w:val="2"/>
  </w:num>
  <w:num w:numId="25" w16cid:durableId="1889678529">
    <w:abstractNumId w:val="13"/>
  </w:num>
  <w:num w:numId="26" w16cid:durableId="365175742">
    <w:abstractNumId w:val="23"/>
  </w:num>
  <w:num w:numId="27" w16cid:durableId="13209589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277"/>
    <w:rsid w:val="00004340"/>
    <w:rsid w:val="00005BC0"/>
    <w:rsid w:val="0002006E"/>
    <w:rsid w:val="0002164B"/>
    <w:rsid w:val="000304A1"/>
    <w:rsid w:val="000419E4"/>
    <w:rsid w:val="0006275E"/>
    <w:rsid w:val="000667DB"/>
    <w:rsid w:val="00066BDE"/>
    <w:rsid w:val="00073131"/>
    <w:rsid w:val="00074EE7"/>
    <w:rsid w:val="00085DB1"/>
    <w:rsid w:val="00086ABF"/>
    <w:rsid w:val="0008764D"/>
    <w:rsid w:val="000901E9"/>
    <w:rsid w:val="00094E45"/>
    <w:rsid w:val="000A3339"/>
    <w:rsid w:val="000B1998"/>
    <w:rsid w:val="000B367E"/>
    <w:rsid w:val="000C0817"/>
    <w:rsid w:val="000C1B5F"/>
    <w:rsid w:val="000C590D"/>
    <w:rsid w:val="000C7686"/>
    <w:rsid w:val="000D09BA"/>
    <w:rsid w:val="000E1382"/>
    <w:rsid w:val="0011614D"/>
    <w:rsid w:val="0012331B"/>
    <w:rsid w:val="00133904"/>
    <w:rsid w:val="00134EF9"/>
    <w:rsid w:val="001357D3"/>
    <w:rsid w:val="001361C9"/>
    <w:rsid w:val="00143B43"/>
    <w:rsid w:val="00146768"/>
    <w:rsid w:val="001508CE"/>
    <w:rsid w:val="00156559"/>
    <w:rsid w:val="001763F5"/>
    <w:rsid w:val="00182B85"/>
    <w:rsid w:val="00185004"/>
    <w:rsid w:val="001A0A9A"/>
    <w:rsid w:val="001B3AEC"/>
    <w:rsid w:val="001B698C"/>
    <w:rsid w:val="001C1389"/>
    <w:rsid w:val="001D5BBC"/>
    <w:rsid w:val="001D634A"/>
    <w:rsid w:val="001E0E36"/>
    <w:rsid w:val="001E1C52"/>
    <w:rsid w:val="00200F4C"/>
    <w:rsid w:val="00201055"/>
    <w:rsid w:val="00204396"/>
    <w:rsid w:val="00212683"/>
    <w:rsid w:val="00221369"/>
    <w:rsid w:val="00227EEB"/>
    <w:rsid w:val="00236154"/>
    <w:rsid w:val="00246AD4"/>
    <w:rsid w:val="00261970"/>
    <w:rsid w:val="002621AA"/>
    <w:rsid w:val="00272CF7"/>
    <w:rsid w:val="00280528"/>
    <w:rsid w:val="00284ECE"/>
    <w:rsid w:val="00286F1D"/>
    <w:rsid w:val="0029296D"/>
    <w:rsid w:val="00295F1D"/>
    <w:rsid w:val="00296F5C"/>
    <w:rsid w:val="002A293A"/>
    <w:rsid w:val="002C775E"/>
    <w:rsid w:val="002D43B7"/>
    <w:rsid w:val="002D4937"/>
    <w:rsid w:val="002D5E55"/>
    <w:rsid w:val="002E0C18"/>
    <w:rsid w:val="002E16EE"/>
    <w:rsid w:val="002E5808"/>
    <w:rsid w:val="002F3460"/>
    <w:rsid w:val="00300CAA"/>
    <w:rsid w:val="00301EA7"/>
    <w:rsid w:val="00306F48"/>
    <w:rsid w:val="00307069"/>
    <w:rsid w:val="003160C1"/>
    <w:rsid w:val="00320D82"/>
    <w:rsid w:val="00320F51"/>
    <w:rsid w:val="00330DE8"/>
    <w:rsid w:val="0033275C"/>
    <w:rsid w:val="003327A0"/>
    <w:rsid w:val="00334B9A"/>
    <w:rsid w:val="0033632F"/>
    <w:rsid w:val="0033658D"/>
    <w:rsid w:val="003373B9"/>
    <w:rsid w:val="0035036E"/>
    <w:rsid w:val="003614D5"/>
    <w:rsid w:val="00380078"/>
    <w:rsid w:val="00380450"/>
    <w:rsid w:val="00387A7D"/>
    <w:rsid w:val="00387B90"/>
    <w:rsid w:val="0039626C"/>
    <w:rsid w:val="003A3C51"/>
    <w:rsid w:val="003B715B"/>
    <w:rsid w:val="003F2B27"/>
    <w:rsid w:val="003F66C4"/>
    <w:rsid w:val="00404DAC"/>
    <w:rsid w:val="004107EE"/>
    <w:rsid w:val="004135C1"/>
    <w:rsid w:val="004361BA"/>
    <w:rsid w:val="00440117"/>
    <w:rsid w:val="00441C49"/>
    <w:rsid w:val="00446EA5"/>
    <w:rsid w:val="00450157"/>
    <w:rsid w:val="004502C5"/>
    <w:rsid w:val="00453177"/>
    <w:rsid w:val="004636A8"/>
    <w:rsid w:val="004649D4"/>
    <w:rsid w:val="004700F9"/>
    <w:rsid w:val="004725D5"/>
    <w:rsid w:val="00473292"/>
    <w:rsid w:val="00481A25"/>
    <w:rsid w:val="00481F54"/>
    <w:rsid w:val="00483C5F"/>
    <w:rsid w:val="004976B0"/>
    <w:rsid w:val="004A3707"/>
    <w:rsid w:val="004B7323"/>
    <w:rsid w:val="004C23EF"/>
    <w:rsid w:val="004C241E"/>
    <w:rsid w:val="004E1FB1"/>
    <w:rsid w:val="004E3CE7"/>
    <w:rsid w:val="004E60F8"/>
    <w:rsid w:val="004F09B9"/>
    <w:rsid w:val="00501D68"/>
    <w:rsid w:val="00523EAF"/>
    <w:rsid w:val="0052713D"/>
    <w:rsid w:val="00536773"/>
    <w:rsid w:val="005449E3"/>
    <w:rsid w:val="00546D9F"/>
    <w:rsid w:val="005543D9"/>
    <w:rsid w:val="005549B2"/>
    <w:rsid w:val="00555AA6"/>
    <w:rsid w:val="005620B1"/>
    <w:rsid w:val="00565337"/>
    <w:rsid w:val="0056638D"/>
    <w:rsid w:val="005753A3"/>
    <w:rsid w:val="00577E18"/>
    <w:rsid w:val="00583C34"/>
    <w:rsid w:val="005A3979"/>
    <w:rsid w:val="005A6BAF"/>
    <w:rsid w:val="005B111C"/>
    <w:rsid w:val="005B5527"/>
    <w:rsid w:val="005C08C5"/>
    <w:rsid w:val="005C6E8E"/>
    <w:rsid w:val="006041D4"/>
    <w:rsid w:val="006073FD"/>
    <w:rsid w:val="00632E2E"/>
    <w:rsid w:val="00645A55"/>
    <w:rsid w:val="00651D33"/>
    <w:rsid w:val="00660503"/>
    <w:rsid w:val="00662665"/>
    <w:rsid w:val="00674022"/>
    <w:rsid w:val="0069444E"/>
    <w:rsid w:val="006951FC"/>
    <w:rsid w:val="00697C1A"/>
    <w:rsid w:val="006A5BBA"/>
    <w:rsid w:val="006B4F11"/>
    <w:rsid w:val="006C228D"/>
    <w:rsid w:val="006C3CF9"/>
    <w:rsid w:val="006C4697"/>
    <w:rsid w:val="006E0434"/>
    <w:rsid w:val="006E622F"/>
    <w:rsid w:val="006F0176"/>
    <w:rsid w:val="006F248B"/>
    <w:rsid w:val="007006F5"/>
    <w:rsid w:val="007037C8"/>
    <w:rsid w:val="00705C6D"/>
    <w:rsid w:val="007073EB"/>
    <w:rsid w:val="0071007B"/>
    <w:rsid w:val="0071201D"/>
    <w:rsid w:val="00725097"/>
    <w:rsid w:val="00726B22"/>
    <w:rsid w:val="007358C0"/>
    <w:rsid w:val="0074133E"/>
    <w:rsid w:val="00761528"/>
    <w:rsid w:val="00767481"/>
    <w:rsid w:val="00770202"/>
    <w:rsid w:val="00771805"/>
    <w:rsid w:val="00771965"/>
    <w:rsid w:val="00772DA2"/>
    <w:rsid w:val="00781F9D"/>
    <w:rsid w:val="0078288C"/>
    <w:rsid w:val="007845D5"/>
    <w:rsid w:val="007873B1"/>
    <w:rsid w:val="007873C2"/>
    <w:rsid w:val="00787453"/>
    <w:rsid w:val="00791600"/>
    <w:rsid w:val="0079421F"/>
    <w:rsid w:val="007952D3"/>
    <w:rsid w:val="00797522"/>
    <w:rsid w:val="007A2A50"/>
    <w:rsid w:val="007B6A15"/>
    <w:rsid w:val="007B73F2"/>
    <w:rsid w:val="007B7DBB"/>
    <w:rsid w:val="007C6582"/>
    <w:rsid w:val="007D09DE"/>
    <w:rsid w:val="007D38FC"/>
    <w:rsid w:val="007F0C26"/>
    <w:rsid w:val="007F448B"/>
    <w:rsid w:val="008076AC"/>
    <w:rsid w:val="0081058A"/>
    <w:rsid w:val="00811F63"/>
    <w:rsid w:val="008142DC"/>
    <w:rsid w:val="0082168B"/>
    <w:rsid w:val="00821CF3"/>
    <w:rsid w:val="00821FB8"/>
    <w:rsid w:val="00824BA3"/>
    <w:rsid w:val="00831E27"/>
    <w:rsid w:val="00840131"/>
    <w:rsid w:val="00851D6E"/>
    <w:rsid w:val="008548D2"/>
    <w:rsid w:val="00854E44"/>
    <w:rsid w:val="00855492"/>
    <w:rsid w:val="008616A6"/>
    <w:rsid w:val="0086483C"/>
    <w:rsid w:val="00876D34"/>
    <w:rsid w:val="0089098F"/>
    <w:rsid w:val="008A1945"/>
    <w:rsid w:val="008A37C0"/>
    <w:rsid w:val="008C2146"/>
    <w:rsid w:val="008C5917"/>
    <w:rsid w:val="008D219F"/>
    <w:rsid w:val="008D30E8"/>
    <w:rsid w:val="008D6DB1"/>
    <w:rsid w:val="008D7910"/>
    <w:rsid w:val="008E7902"/>
    <w:rsid w:val="008F53DB"/>
    <w:rsid w:val="00903D60"/>
    <w:rsid w:val="0090595E"/>
    <w:rsid w:val="009104FB"/>
    <w:rsid w:val="009307C4"/>
    <w:rsid w:val="0094177C"/>
    <w:rsid w:val="00942F22"/>
    <w:rsid w:val="009451F6"/>
    <w:rsid w:val="00972DCD"/>
    <w:rsid w:val="0098227D"/>
    <w:rsid w:val="009841E8"/>
    <w:rsid w:val="0099156C"/>
    <w:rsid w:val="009A2DB5"/>
    <w:rsid w:val="009B134E"/>
    <w:rsid w:val="009B3F00"/>
    <w:rsid w:val="009C1348"/>
    <w:rsid w:val="009C168A"/>
    <w:rsid w:val="009C56C7"/>
    <w:rsid w:val="009D29AC"/>
    <w:rsid w:val="009F024A"/>
    <w:rsid w:val="009F0393"/>
    <w:rsid w:val="009F0F77"/>
    <w:rsid w:val="009F69CA"/>
    <w:rsid w:val="00A13056"/>
    <w:rsid w:val="00A23FF8"/>
    <w:rsid w:val="00A35E38"/>
    <w:rsid w:val="00A42DAD"/>
    <w:rsid w:val="00A54DE4"/>
    <w:rsid w:val="00A557DB"/>
    <w:rsid w:val="00A60A92"/>
    <w:rsid w:val="00A621E3"/>
    <w:rsid w:val="00A73277"/>
    <w:rsid w:val="00A73CC1"/>
    <w:rsid w:val="00A74D56"/>
    <w:rsid w:val="00A766BC"/>
    <w:rsid w:val="00A766E3"/>
    <w:rsid w:val="00A77349"/>
    <w:rsid w:val="00A839B2"/>
    <w:rsid w:val="00A9556B"/>
    <w:rsid w:val="00A9757C"/>
    <w:rsid w:val="00AA26AC"/>
    <w:rsid w:val="00AB03F7"/>
    <w:rsid w:val="00AB3BF0"/>
    <w:rsid w:val="00AB5B01"/>
    <w:rsid w:val="00AC0CE3"/>
    <w:rsid w:val="00AD5BDB"/>
    <w:rsid w:val="00B0199A"/>
    <w:rsid w:val="00B12C11"/>
    <w:rsid w:val="00B17D0A"/>
    <w:rsid w:val="00B20D9A"/>
    <w:rsid w:val="00B30AA3"/>
    <w:rsid w:val="00B3231F"/>
    <w:rsid w:val="00B32941"/>
    <w:rsid w:val="00B33F52"/>
    <w:rsid w:val="00B37153"/>
    <w:rsid w:val="00B37C5F"/>
    <w:rsid w:val="00B4794D"/>
    <w:rsid w:val="00B572FC"/>
    <w:rsid w:val="00B640FF"/>
    <w:rsid w:val="00B64929"/>
    <w:rsid w:val="00B65A6E"/>
    <w:rsid w:val="00B701C6"/>
    <w:rsid w:val="00B71F6E"/>
    <w:rsid w:val="00B770EC"/>
    <w:rsid w:val="00B808F2"/>
    <w:rsid w:val="00B82955"/>
    <w:rsid w:val="00B874B3"/>
    <w:rsid w:val="00BC1856"/>
    <w:rsid w:val="00BC6D24"/>
    <w:rsid w:val="00BD1E54"/>
    <w:rsid w:val="00BD5B6F"/>
    <w:rsid w:val="00BD6764"/>
    <w:rsid w:val="00BD7053"/>
    <w:rsid w:val="00BD7A7A"/>
    <w:rsid w:val="00BE66C9"/>
    <w:rsid w:val="00C005E2"/>
    <w:rsid w:val="00C023D6"/>
    <w:rsid w:val="00C049CA"/>
    <w:rsid w:val="00C14536"/>
    <w:rsid w:val="00C159BE"/>
    <w:rsid w:val="00C339BC"/>
    <w:rsid w:val="00C342A6"/>
    <w:rsid w:val="00C3585E"/>
    <w:rsid w:val="00C379C9"/>
    <w:rsid w:val="00C5019B"/>
    <w:rsid w:val="00C77CD2"/>
    <w:rsid w:val="00C814F1"/>
    <w:rsid w:val="00C86050"/>
    <w:rsid w:val="00C913A4"/>
    <w:rsid w:val="00C92717"/>
    <w:rsid w:val="00C92E00"/>
    <w:rsid w:val="00C95BA9"/>
    <w:rsid w:val="00C95BC2"/>
    <w:rsid w:val="00C97532"/>
    <w:rsid w:val="00CA0DAC"/>
    <w:rsid w:val="00CB32BB"/>
    <w:rsid w:val="00CC1FBF"/>
    <w:rsid w:val="00CD2BC9"/>
    <w:rsid w:val="00CD3DC5"/>
    <w:rsid w:val="00CD7590"/>
    <w:rsid w:val="00CE043C"/>
    <w:rsid w:val="00CE46FF"/>
    <w:rsid w:val="00CE50DC"/>
    <w:rsid w:val="00CE6D92"/>
    <w:rsid w:val="00CF136B"/>
    <w:rsid w:val="00D06BB7"/>
    <w:rsid w:val="00D1136D"/>
    <w:rsid w:val="00D12C27"/>
    <w:rsid w:val="00D12C37"/>
    <w:rsid w:val="00D2281E"/>
    <w:rsid w:val="00D22851"/>
    <w:rsid w:val="00D23933"/>
    <w:rsid w:val="00D30FCA"/>
    <w:rsid w:val="00D46A61"/>
    <w:rsid w:val="00D96989"/>
    <w:rsid w:val="00DE1647"/>
    <w:rsid w:val="00DE3792"/>
    <w:rsid w:val="00DF0AD1"/>
    <w:rsid w:val="00DF42B6"/>
    <w:rsid w:val="00DF7ABF"/>
    <w:rsid w:val="00E03032"/>
    <w:rsid w:val="00E21458"/>
    <w:rsid w:val="00E26157"/>
    <w:rsid w:val="00E30F82"/>
    <w:rsid w:val="00E50B0A"/>
    <w:rsid w:val="00E55339"/>
    <w:rsid w:val="00E60726"/>
    <w:rsid w:val="00E70B4F"/>
    <w:rsid w:val="00E74604"/>
    <w:rsid w:val="00E751E4"/>
    <w:rsid w:val="00E76CD6"/>
    <w:rsid w:val="00E80EE4"/>
    <w:rsid w:val="00E832D3"/>
    <w:rsid w:val="00EB3597"/>
    <w:rsid w:val="00EC2510"/>
    <w:rsid w:val="00EC4D2A"/>
    <w:rsid w:val="00ED28AA"/>
    <w:rsid w:val="00ED376C"/>
    <w:rsid w:val="00ED4130"/>
    <w:rsid w:val="00EE543A"/>
    <w:rsid w:val="00EE6D84"/>
    <w:rsid w:val="00EF3A32"/>
    <w:rsid w:val="00EF7B91"/>
    <w:rsid w:val="00F03F1F"/>
    <w:rsid w:val="00F15A80"/>
    <w:rsid w:val="00F22EC7"/>
    <w:rsid w:val="00F26F8B"/>
    <w:rsid w:val="00F32A95"/>
    <w:rsid w:val="00F3595A"/>
    <w:rsid w:val="00F37351"/>
    <w:rsid w:val="00F41A62"/>
    <w:rsid w:val="00F4651D"/>
    <w:rsid w:val="00F4798D"/>
    <w:rsid w:val="00F6247F"/>
    <w:rsid w:val="00F6453A"/>
    <w:rsid w:val="00F647B5"/>
    <w:rsid w:val="00F71BBA"/>
    <w:rsid w:val="00F749F3"/>
    <w:rsid w:val="00F8404C"/>
    <w:rsid w:val="00F85632"/>
    <w:rsid w:val="00F87B0A"/>
    <w:rsid w:val="00F87C68"/>
    <w:rsid w:val="00FA725E"/>
    <w:rsid w:val="00FB25BE"/>
    <w:rsid w:val="00FB6BDE"/>
    <w:rsid w:val="00FC7DAC"/>
    <w:rsid w:val="00FD5A99"/>
    <w:rsid w:val="00FD7358"/>
    <w:rsid w:val="00FE24F0"/>
    <w:rsid w:val="00FF18F5"/>
    <w:rsid w:val="00FF5F86"/>
    <w:rsid w:val="00FF7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6614C"/>
  <w15:chartTrackingRefBased/>
  <w15:docId w15:val="{48AF55C8-0AAB-42EA-A826-85A3B98B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Dot pt,No Spacing1,List Paragraph Char Char Char,Indicator Text,Colorful List - Accent 11,Numbered Para 1,Bullet 1,Bullet Points,MAIN CONTENT,List Paragraph2,Normal numbered,OBC Bullet,List Paragraph12,Bullet Style,List Paragraph1"/>
    <w:basedOn w:val="Normal"/>
    <w:link w:val="ListParagraphChar"/>
    <w:uiPriority w:val="34"/>
    <w:qFormat/>
    <w:rsid w:val="00A73277"/>
    <w:pPr>
      <w:ind w:left="720"/>
      <w:contextualSpacing/>
    </w:pPr>
  </w:style>
  <w:style w:type="paragraph" w:customStyle="1" w:styleId="Default">
    <w:name w:val="Default"/>
    <w:rsid w:val="00A7327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B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Dot pt Char,No Spacing1 Char,List Paragraph Char Char Char Char,Indicator Text Char,Colorful List - Accent 11 Char,Numbered Para 1 Char,Bullet 1 Char,Bullet Points Char,MAIN CONTENT Char,List Paragraph2 Char"/>
    <w:link w:val="ListParagraph"/>
    <w:uiPriority w:val="34"/>
    <w:qFormat/>
    <w:locked/>
    <w:rsid w:val="000B1998"/>
  </w:style>
  <w:style w:type="character" w:styleId="CommentReference">
    <w:name w:val="annotation reference"/>
    <w:basedOn w:val="DefaultParagraphFont"/>
    <w:uiPriority w:val="99"/>
    <w:semiHidden/>
    <w:unhideWhenUsed/>
    <w:rsid w:val="00E832D3"/>
    <w:rPr>
      <w:sz w:val="16"/>
      <w:szCs w:val="16"/>
    </w:rPr>
  </w:style>
  <w:style w:type="paragraph" w:styleId="CommentText">
    <w:name w:val="annotation text"/>
    <w:basedOn w:val="Normal"/>
    <w:link w:val="CommentTextChar"/>
    <w:uiPriority w:val="99"/>
    <w:unhideWhenUsed/>
    <w:rsid w:val="00E832D3"/>
    <w:pPr>
      <w:spacing w:line="240" w:lineRule="auto"/>
    </w:pPr>
    <w:rPr>
      <w:sz w:val="20"/>
      <w:szCs w:val="20"/>
    </w:rPr>
  </w:style>
  <w:style w:type="character" w:customStyle="1" w:styleId="CommentTextChar">
    <w:name w:val="Comment Text Char"/>
    <w:basedOn w:val="DefaultParagraphFont"/>
    <w:link w:val="CommentText"/>
    <w:uiPriority w:val="99"/>
    <w:rsid w:val="00E832D3"/>
    <w:rPr>
      <w:sz w:val="20"/>
      <w:szCs w:val="20"/>
    </w:rPr>
  </w:style>
  <w:style w:type="paragraph" w:styleId="CommentSubject">
    <w:name w:val="annotation subject"/>
    <w:basedOn w:val="CommentText"/>
    <w:next w:val="CommentText"/>
    <w:link w:val="CommentSubjectChar"/>
    <w:uiPriority w:val="99"/>
    <w:semiHidden/>
    <w:unhideWhenUsed/>
    <w:rsid w:val="00E832D3"/>
    <w:rPr>
      <w:b/>
      <w:bCs/>
    </w:rPr>
  </w:style>
  <w:style w:type="character" w:customStyle="1" w:styleId="CommentSubjectChar">
    <w:name w:val="Comment Subject Char"/>
    <w:basedOn w:val="CommentTextChar"/>
    <w:link w:val="CommentSubject"/>
    <w:uiPriority w:val="99"/>
    <w:semiHidden/>
    <w:rsid w:val="00E832D3"/>
    <w:rPr>
      <w:b/>
      <w:bCs/>
      <w:sz w:val="20"/>
      <w:szCs w:val="20"/>
    </w:rPr>
  </w:style>
  <w:style w:type="paragraph" w:styleId="BalloonText">
    <w:name w:val="Balloon Text"/>
    <w:basedOn w:val="Normal"/>
    <w:link w:val="BalloonTextChar"/>
    <w:uiPriority w:val="99"/>
    <w:semiHidden/>
    <w:unhideWhenUsed/>
    <w:rsid w:val="00E83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2D3"/>
    <w:rPr>
      <w:rFonts w:ascii="Segoe UI" w:hAnsi="Segoe UI" w:cs="Segoe UI"/>
      <w:sz w:val="18"/>
      <w:szCs w:val="18"/>
    </w:rPr>
  </w:style>
  <w:style w:type="paragraph" w:styleId="BodyText">
    <w:name w:val="Body Text"/>
    <w:basedOn w:val="Normal"/>
    <w:link w:val="BodyTextChar"/>
    <w:semiHidden/>
    <w:rsid w:val="00E832D3"/>
    <w:pPr>
      <w:spacing w:after="0" w:line="240" w:lineRule="auto"/>
      <w:jc w:val="center"/>
    </w:pPr>
    <w:rPr>
      <w:rFonts w:ascii="Arial" w:eastAsia="Times New Roman" w:hAnsi="Arial" w:cs="Arial"/>
      <w:b/>
      <w:bCs/>
      <w:sz w:val="32"/>
      <w:szCs w:val="24"/>
    </w:rPr>
  </w:style>
  <w:style w:type="character" w:customStyle="1" w:styleId="BodyTextChar">
    <w:name w:val="Body Text Char"/>
    <w:basedOn w:val="DefaultParagraphFont"/>
    <w:link w:val="BodyText"/>
    <w:semiHidden/>
    <w:rsid w:val="00E832D3"/>
    <w:rPr>
      <w:rFonts w:ascii="Arial" w:eastAsia="Times New Roman" w:hAnsi="Arial" w:cs="Arial"/>
      <w:b/>
      <w:bCs/>
      <w:sz w:val="32"/>
      <w:szCs w:val="24"/>
    </w:rPr>
  </w:style>
  <w:style w:type="paragraph" w:styleId="Header">
    <w:name w:val="header"/>
    <w:basedOn w:val="Normal"/>
    <w:link w:val="HeaderChar"/>
    <w:uiPriority w:val="99"/>
    <w:unhideWhenUsed/>
    <w:rsid w:val="00F84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04C"/>
  </w:style>
  <w:style w:type="paragraph" w:styleId="Footer">
    <w:name w:val="footer"/>
    <w:basedOn w:val="Normal"/>
    <w:link w:val="FooterChar"/>
    <w:uiPriority w:val="99"/>
    <w:unhideWhenUsed/>
    <w:rsid w:val="00F84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04C"/>
  </w:style>
  <w:style w:type="paragraph" w:customStyle="1" w:styleId="legclearfix">
    <w:name w:val="legclearfix"/>
    <w:basedOn w:val="Normal"/>
    <w:rsid w:val="00821C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791600"/>
  </w:style>
  <w:style w:type="character" w:styleId="Hyperlink">
    <w:name w:val="Hyperlink"/>
    <w:basedOn w:val="DefaultParagraphFont"/>
    <w:uiPriority w:val="99"/>
    <w:unhideWhenUsed/>
    <w:rsid w:val="005A6BAF"/>
    <w:rPr>
      <w:color w:val="0563C1" w:themeColor="hyperlink"/>
      <w:u w:val="single"/>
    </w:rPr>
  </w:style>
  <w:style w:type="character" w:styleId="FollowedHyperlink">
    <w:name w:val="FollowedHyperlink"/>
    <w:basedOn w:val="DefaultParagraphFont"/>
    <w:uiPriority w:val="99"/>
    <w:semiHidden/>
    <w:unhideWhenUsed/>
    <w:rsid w:val="00ED28AA"/>
    <w:rPr>
      <w:color w:val="954F72" w:themeColor="followedHyperlink"/>
      <w:u w:val="single"/>
    </w:rPr>
  </w:style>
  <w:style w:type="paragraph" w:styleId="BodyTextIndent">
    <w:name w:val="Body Text Indent"/>
    <w:basedOn w:val="Normal"/>
    <w:link w:val="BodyTextIndentChar"/>
    <w:uiPriority w:val="99"/>
    <w:unhideWhenUsed/>
    <w:rsid w:val="005543D9"/>
    <w:pPr>
      <w:spacing w:after="120"/>
      <w:ind w:left="283"/>
    </w:pPr>
  </w:style>
  <w:style w:type="character" w:customStyle="1" w:styleId="BodyTextIndentChar">
    <w:name w:val="Body Text Indent Char"/>
    <w:basedOn w:val="DefaultParagraphFont"/>
    <w:link w:val="BodyTextIndent"/>
    <w:uiPriority w:val="99"/>
    <w:rsid w:val="00554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21085">
      <w:bodyDiv w:val="1"/>
      <w:marLeft w:val="0"/>
      <w:marRight w:val="0"/>
      <w:marTop w:val="0"/>
      <w:marBottom w:val="0"/>
      <w:divBdr>
        <w:top w:val="none" w:sz="0" w:space="0" w:color="auto"/>
        <w:left w:val="none" w:sz="0" w:space="0" w:color="auto"/>
        <w:bottom w:val="none" w:sz="0" w:space="0" w:color="auto"/>
        <w:right w:val="none" w:sz="0" w:space="0" w:color="auto"/>
      </w:divBdr>
    </w:div>
    <w:div w:id="731922854">
      <w:bodyDiv w:val="1"/>
      <w:marLeft w:val="0"/>
      <w:marRight w:val="0"/>
      <w:marTop w:val="0"/>
      <w:marBottom w:val="0"/>
      <w:divBdr>
        <w:top w:val="none" w:sz="0" w:space="0" w:color="auto"/>
        <w:left w:val="none" w:sz="0" w:space="0" w:color="auto"/>
        <w:bottom w:val="none" w:sz="0" w:space="0" w:color="auto"/>
        <w:right w:val="none" w:sz="0" w:space="0" w:color="auto"/>
      </w:divBdr>
    </w:div>
    <w:div w:id="912734907">
      <w:bodyDiv w:val="1"/>
      <w:marLeft w:val="0"/>
      <w:marRight w:val="0"/>
      <w:marTop w:val="0"/>
      <w:marBottom w:val="0"/>
      <w:divBdr>
        <w:top w:val="none" w:sz="0" w:space="0" w:color="auto"/>
        <w:left w:val="none" w:sz="0" w:space="0" w:color="auto"/>
        <w:bottom w:val="none" w:sz="0" w:space="0" w:color="auto"/>
        <w:right w:val="none" w:sz="0" w:space="0" w:color="auto"/>
      </w:divBdr>
    </w:div>
    <w:div w:id="1224172817">
      <w:bodyDiv w:val="1"/>
      <w:marLeft w:val="0"/>
      <w:marRight w:val="0"/>
      <w:marTop w:val="0"/>
      <w:marBottom w:val="0"/>
      <w:divBdr>
        <w:top w:val="none" w:sz="0" w:space="0" w:color="auto"/>
        <w:left w:val="none" w:sz="0" w:space="0" w:color="auto"/>
        <w:bottom w:val="none" w:sz="0" w:space="0" w:color="auto"/>
        <w:right w:val="none" w:sz="0" w:space="0" w:color="auto"/>
      </w:divBdr>
    </w:div>
    <w:div w:id="1268076516">
      <w:bodyDiv w:val="1"/>
      <w:marLeft w:val="0"/>
      <w:marRight w:val="0"/>
      <w:marTop w:val="0"/>
      <w:marBottom w:val="0"/>
      <w:divBdr>
        <w:top w:val="none" w:sz="0" w:space="0" w:color="auto"/>
        <w:left w:val="none" w:sz="0" w:space="0" w:color="auto"/>
        <w:bottom w:val="none" w:sz="0" w:space="0" w:color="auto"/>
        <w:right w:val="none" w:sz="0" w:space="0" w:color="auto"/>
      </w:divBdr>
    </w:div>
    <w:div w:id="1824270551">
      <w:bodyDiv w:val="1"/>
      <w:marLeft w:val="0"/>
      <w:marRight w:val="0"/>
      <w:marTop w:val="0"/>
      <w:marBottom w:val="0"/>
      <w:divBdr>
        <w:top w:val="none" w:sz="0" w:space="0" w:color="auto"/>
        <w:left w:val="none" w:sz="0" w:space="0" w:color="auto"/>
        <w:bottom w:val="none" w:sz="0" w:space="0" w:color="auto"/>
        <w:right w:val="none" w:sz="0" w:space="0" w:color="auto"/>
      </w:divBdr>
    </w:div>
    <w:div w:id="2003779094">
      <w:bodyDiv w:val="1"/>
      <w:marLeft w:val="0"/>
      <w:marRight w:val="0"/>
      <w:marTop w:val="0"/>
      <w:marBottom w:val="0"/>
      <w:divBdr>
        <w:top w:val="none" w:sz="0" w:space="0" w:color="auto"/>
        <w:left w:val="none" w:sz="0" w:space="0" w:color="auto"/>
        <w:bottom w:val="none" w:sz="0" w:space="0" w:color="auto"/>
        <w:right w:val="none" w:sz="0" w:space="0" w:color="auto"/>
      </w:divBdr>
      <w:divsChild>
        <w:div w:id="944922284">
          <w:marLeft w:val="0"/>
          <w:marRight w:val="0"/>
          <w:marTop w:val="0"/>
          <w:marBottom w:val="0"/>
          <w:divBdr>
            <w:top w:val="none" w:sz="0" w:space="0" w:color="auto"/>
            <w:left w:val="none" w:sz="0" w:space="0" w:color="auto"/>
            <w:bottom w:val="none" w:sz="0" w:space="0" w:color="auto"/>
            <w:right w:val="none" w:sz="0" w:space="0" w:color="auto"/>
          </w:divBdr>
        </w:div>
        <w:div w:id="330062934">
          <w:marLeft w:val="0"/>
          <w:marRight w:val="0"/>
          <w:marTop w:val="0"/>
          <w:marBottom w:val="0"/>
          <w:divBdr>
            <w:top w:val="none" w:sz="0" w:space="0" w:color="auto"/>
            <w:left w:val="none" w:sz="0" w:space="0" w:color="auto"/>
            <w:bottom w:val="none" w:sz="0" w:space="0" w:color="auto"/>
            <w:right w:val="none" w:sz="0" w:space="0" w:color="auto"/>
          </w:divBdr>
        </w:div>
        <w:div w:id="1657491696">
          <w:marLeft w:val="0"/>
          <w:marRight w:val="0"/>
          <w:marTop w:val="0"/>
          <w:marBottom w:val="0"/>
          <w:divBdr>
            <w:top w:val="none" w:sz="0" w:space="0" w:color="auto"/>
            <w:left w:val="none" w:sz="0" w:space="0" w:color="auto"/>
            <w:bottom w:val="none" w:sz="0" w:space="0" w:color="auto"/>
            <w:right w:val="none" w:sz="0" w:space="0" w:color="auto"/>
          </w:divBdr>
        </w:div>
        <w:div w:id="483011523">
          <w:marLeft w:val="0"/>
          <w:marRight w:val="0"/>
          <w:marTop w:val="0"/>
          <w:marBottom w:val="0"/>
          <w:divBdr>
            <w:top w:val="none" w:sz="0" w:space="0" w:color="auto"/>
            <w:left w:val="none" w:sz="0" w:space="0" w:color="auto"/>
            <w:bottom w:val="none" w:sz="0" w:space="0" w:color="auto"/>
            <w:right w:val="none" w:sz="0" w:space="0" w:color="auto"/>
          </w:divBdr>
        </w:div>
        <w:div w:id="2067026821">
          <w:marLeft w:val="0"/>
          <w:marRight w:val="0"/>
          <w:marTop w:val="0"/>
          <w:marBottom w:val="0"/>
          <w:divBdr>
            <w:top w:val="none" w:sz="0" w:space="0" w:color="auto"/>
            <w:left w:val="none" w:sz="0" w:space="0" w:color="auto"/>
            <w:bottom w:val="none" w:sz="0" w:space="0" w:color="auto"/>
            <w:right w:val="none" w:sz="0" w:space="0" w:color="auto"/>
          </w:divBdr>
        </w:div>
        <w:div w:id="733819683">
          <w:marLeft w:val="0"/>
          <w:marRight w:val="0"/>
          <w:marTop w:val="0"/>
          <w:marBottom w:val="0"/>
          <w:divBdr>
            <w:top w:val="none" w:sz="0" w:space="0" w:color="auto"/>
            <w:left w:val="none" w:sz="0" w:space="0" w:color="auto"/>
            <w:bottom w:val="none" w:sz="0" w:space="0" w:color="auto"/>
            <w:right w:val="none" w:sz="0" w:space="0" w:color="auto"/>
          </w:divBdr>
        </w:div>
        <w:div w:id="1422920263">
          <w:marLeft w:val="0"/>
          <w:marRight w:val="0"/>
          <w:marTop w:val="0"/>
          <w:marBottom w:val="0"/>
          <w:divBdr>
            <w:top w:val="none" w:sz="0" w:space="0" w:color="auto"/>
            <w:left w:val="none" w:sz="0" w:space="0" w:color="auto"/>
            <w:bottom w:val="none" w:sz="0" w:space="0" w:color="auto"/>
            <w:right w:val="none" w:sz="0" w:space="0" w:color="auto"/>
          </w:divBdr>
        </w:div>
        <w:div w:id="1331445232">
          <w:marLeft w:val="0"/>
          <w:marRight w:val="0"/>
          <w:marTop w:val="0"/>
          <w:marBottom w:val="0"/>
          <w:divBdr>
            <w:top w:val="none" w:sz="0" w:space="0" w:color="auto"/>
            <w:left w:val="none" w:sz="0" w:space="0" w:color="auto"/>
            <w:bottom w:val="none" w:sz="0" w:space="0" w:color="auto"/>
            <w:right w:val="none" w:sz="0" w:space="0" w:color="auto"/>
          </w:divBdr>
        </w:div>
        <w:div w:id="1275281776">
          <w:marLeft w:val="0"/>
          <w:marRight w:val="0"/>
          <w:marTop w:val="0"/>
          <w:marBottom w:val="0"/>
          <w:divBdr>
            <w:top w:val="none" w:sz="0" w:space="0" w:color="auto"/>
            <w:left w:val="none" w:sz="0" w:space="0" w:color="auto"/>
            <w:bottom w:val="none" w:sz="0" w:space="0" w:color="auto"/>
            <w:right w:val="none" w:sz="0" w:space="0" w:color="auto"/>
          </w:divBdr>
        </w:div>
        <w:div w:id="2089571667">
          <w:marLeft w:val="0"/>
          <w:marRight w:val="0"/>
          <w:marTop w:val="0"/>
          <w:marBottom w:val="0"/>
          <w:divBdr>
            <w:top w:val="none" w:sz="0" w:space="0" w:color="auto"/>
            <w:left w:val="none" w:sz="0" w:space="0" w:color="auto"/>
            <w:bottom w:val="none" w:sz="0" w:space="0" w:color="auto"/>
            <w:right w:val="none" w:sz="0" w:space="0" w:color="auto"/>
          </w:divBdr>
        </w:div>
        <w:div w:id="1681857342">
          <w:marLeft w:val="0"/>
          <w:marRight w:val="0"/>
          <w:marTop w:val="0"/>
          <w:marBottom w:val="0"/>
          <w:divBdr>
            <w:top w:val="none" w:sz="0" w:space="0" w:color="auto"/>
            <w:left w:val="none" w:sz="0" w:space="0" w:color="auto"/>
            <w:bottom w:val="none" w:sz="0" w:space="0" w:color="auto"/>
            <w:right w:val="none" w:sz="0" w:space="0" w:color="auto"/>
          </w:divBdr>
        </w:div>
        <w:div w:id="751507204">
          <w:marLeft w:val="0"/>
          <w:marRight w:val="0"/>
          <w:marTop w:val="0"/>
          <w:marBottom w:val="0"/>
          <w:divBdr>
            <w:top w:val="none" w:sz="0" w:space="0" w:color="auto"/>
            <w:left w:val="none" w:sz="0" w:space="0" w:color="auto"/>
            <w:bottom w:val="none" w:sz="0" w:space="0" w:color="auto"/>
            <w:right w:val="none" w:sz="0" w:space="0" w:color="auto"/>
          </w:divBdr>
        </w:div>
        <w:div w:id="25764092">
          <w:marLeft w:val="0"/>
          <w:marRight w:val="0"/>
          <w:marTop w:val="0"/>
          <w:marBottom w:val="0"/>
          <w:divBdr>
            <w:top w:val="none" w:sz="0" w:space="0" w:color="auto"/>
            <w:left w:val="none" w:sz="0" w:space="0" w:color="auto"/>
            <w:bottom w:val="none" w:sz="0" w:space="0" w:color="auto"/>
            <w:right w:val="none" w:sz="0" w:space="0" w:color="auto"/>
          </w:divBdr>
        </w:div>
        <w:div w:id="1982344691">
          <w:marLeft w:val="0"/>
          <w:marRight w:val="0"/>
          <w:marTop w:val="0"/>
          <w:marBottom w:val="0"/>
          <w:divBdr>
            <w:top w:val="none" w:sz="0" w:space="0" w:color="auto"/>
            <w:left w:val="none" w:sz="0" w:space="0" w:color="auto"/>
            <w:bottom w:val="none" w:sz="0" w:space="0" w:color="auto"/>
            <w:right w:val="none" w:sz="0" w:space="0" w:color="auto"/>
          </w:divBdr>
        </w:div>
        <w:div w:id="1799765276">
          <w:marLeft w:val="0"/>
          <w:marRight w:val="0"/>
          <w:marTop w:val="0"/>
          <w:marBottom w:val="0"/>
          <w:divBdr>
            <w:top w:val="none" w:sz="0" w:space="0" w:color="auto"/>
            <w:left w:val="none" w:sz="0" w:space="0" w:color="auto"/>
            <w:bottom w:val="none" w:sz="0" w:space="0" w:color="auto"/>
            <w:right w:val="none" w:sz="0" w:space="0" w:color="auto"/>
          </w:divBdr>
        </w:div>
      </w:divsChild>
    </w:div>
    <w:div w:id="202455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referrals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Sheet1!$F$18:$G$18</c:f>
              <c:strCache>
                <c:ptCount val="2"/>
                <c:pt idx="0">
                  <c:v>Referrals in 2020</c:v>
                </c:pt>
                <c:pt idx="1">
                  <c:v>Referrals in 2021</c:v>
                </c:pt>
              </c:strCache>
            </c:strRef>
          </c:cat>
          <c:val>
            <c:numRef>
              <c:f>Sheet1!$F$19:$G$19</c:f>
              <c:numCache>
                <c:formatCode>General</c:formatCode>
                <c:ptCount val="2"/>
                <c:pt idx="0">
                  <c:v>734</c:v>
                </c:pt>
                <c:pt idx="1">
                  <c:v>852</c:v>
                </c:pt>
              </c:numCache>
            </c:numRef>
          </c:val>
          <c:extLst>
            <c:ext xmlns:c16="http://schemas.microsoft.com/office/drawing/2014/chart" uri="{C3380CC4-5D6E-409C-BE32-E72D297353CC}">
              <c16:uniqueId val="{00000000-330E-4F45-8987-968D8099BBFA}"/>
            </c:ext>
          </c:extLst>
        </c:ser>
        <c:dLbls>
          <c:showLegendKey val="0"/>
          <c:showVal val="0"/>
          <c:showCatName val="0"/>
          <c:showSerName val="0"/>
          <c:showPercent val="0"/>
          <c:showBubbleSize val="0"/>
        </c:dLbls>
        <c:gapWidth val="219"/>
        <c:axId val="497827088"/>
        <c:axId val="497827744"/>
      </c:barChart>
      <c:catAx>
        <c:axId val="49782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97827744"/>
        <c:crosses val="autoZero"/>
        <c:auto val="1"/>
        <c:lblAlgn val="ctr"/>
        <c:lblOffset val="100"/>
        <c:noMultiLvlLbl val="0"/>
      </c:catAx>
      <c:valAx>
        <c:axId val="49782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82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Needs</a:t>
            </a:r>
            <a:r>
              <a:rPr lang="en-US" sz="1200" baseline="0">
                <a:latin typeface="Arial" panose="020B0604020202020204" pitchFamily="34" charset="0"/>
                <a:cs typeface="Arial" panose="020B0604020202020204" pitchFamily="34" charset="0"/>
              </a:rPr>
              <a:t> Mapping Assessment</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Sheet1!$F$3</c:f>
              <c:strCache>
                <c:ptCount val="1"/>
                <c:pt idx="0">
                  <c:v>Number of Units</c:v>
                </c:pt>
              </c:strCache>
            </c:strRef>
          </c:tx>
          <c:spPr>
            <a:solidFill>
              <a:schemeClr val="accent1"/>
            </a:solidFill>
            <a:ln>
              <a:noFill/>
            </a:ln>
            <a:effectLst/>
          </c:spPr>
          <c:invertIfNegative val="0"/>
          <c:cat>
            <c:strRef>
              <c:f>Sheet1!$E$4:$E$16</c:f>
              <c:strCache>
                <c:ptCount val="13"/>
                <c:pt idx="0">
                  <c:v>Homeless or potentially homeless E10</c:v>
                </c:pt>
                <c:pt idx="1">
                  <c:v>Mental Health E3</c:v>
                </c:pt>
                <c:pt idx="2">
                  <c:v>Physical Mobility E7</c:v>
                </c:pt>
                <c:pt idx="3">
                  <c:v>Chronic Illness E11</c:v>
                </c:pt>
                <c:pt idx="4">
                  <c:v>Young &amp; Vul E8</c:v>
                </c:pt>
                <c:pt idx="5">
                  <c:v>Learning Difficulties E2</c:v>
                </c:pt>
                <c:pt idx="6">
                  <c:v>Domestic Abuse E1 (Women)</c:v>
                </c:pt>
                <c:pt idx="7">
                  <c:v>Single Parents E12</c:v>
                </c:pt>
                <c:pt idx="8">
                  <c:v>Drug Issues  E5</c:v>
                </c:pt>
                <c:pt idx="9">
                  <c:v>Alcohol Issues E4</c:v>
                </c:pt>
                <c:pt idx="10">
                  <c:v>Criminal Justice E9</c:v>
                </c:pt>
                <c:pt idx="11">
                  <c:v>Domestic Abuse E1 (Men)</c:v>
                </c:pt>
                <c:pt idx="12">
                  <c:v>Older People</c:v>
                </c:pt>
              </c:strCache>
            </c:strRef>
          </c:cat>
          <c:val>
            <c:numRef>
              <c:f>Sheet1!$F$4:$F$16</c:f>
              <c:numCache>
                <c:formatCode>General</c:formatCode>
                <c:ptCount val="13"/>
                <c:pt idx="0">
                  <c:v>175</c:v>
                </c:pt>
                <c:pt idx="1">
                  <c:v>190</c:v>
                </c:pt>
                <c:pt idx="2">
                  <c:v>33</c:v>
                </c:pt>
                <c:pt idx="3">
                  <c:v>16</c:v>
                </c:pt>
                <c:pt idx="4">
                  <c:v>38</c:v>
                </c:pt>
                <c:pt idx="5">
                  <c:v>28</c:v>
                </c:pt>
                <c:pt idx="6">
                  <c:v>69</c:v>
                </c:pt>
                <c:pt idx="7">
                  <c:v>55</c:v>
                </c:pt>
                <c:pt idx="8">
                  <c:v>15</c:v>
                </c:pt>
                <c:pt idx="9">
                  <c:v>28</c:v>
                </c:pt>
                <c:pt idx="10">
                  <c:v>31</c:v>
                </c:pt>
                <c:pt idx="11">
                  <c:v>3</c:v>
                </c:pt>
                <c:pt idx="12">
                  <c:v>75</c:v>
                </c:pt>
              </c:numCache>
            </c:numRef>
          </c:val>
          <c:extLst>
            <c:ext xmlns:c16="http://schemas.microsoft.com/office/drawing/2014/chart" uri="{C3380CC4-5D6E-409C-BE32-E72D297353CC}">
              <c16:uniqueId val="{00000000-BE84-420D-A5D1-3F30D000685F}"/>
            </c:ext>
          </c:extLst>
        </c:ser>
        <c:ser>
          <c:idx val="1"/>
          <c:order val="1"/>
          <c:tx>
            <c:strRef>
              <c:f>Sheet1!$G$3</c:f>
              <c:strCache>
                <c:ptCount val="1"/>
                <c:pt idx="0">
                  <c:v>Unmet Need</c:v>
                </c:pt>
              </c:strCache>
            </c:strRef>
          </c:tx>
          <c:spPr>
            <a:solidFill>
              <a:schemeClr val="accent2"/>
            </a:solidFill>
            <a:ln>
              <a:noFill/>
            </a:ln>
            <a:effectLst/>
          </c:spPr>
          <c:invertIfNegative val="0"/>
          <c:cat>
            <c:strRef>
              <c:f>Sheet1!$E$4:$E$16</c:f>
              <c:strCache>
                <c:ptCount val="13"/>
                <c:pt idx="0">
                  <c:v>Homeless or potentially homeless E10</c:v>
                </c:pt>
                <c:pt idx="1">
                  <c:v>Mental Health E3</c:v>
                </c:pt>
                <c:pt idx="2">
                  <c:v>Physical Mobility E7</c:v>
                </c:pt>
                <c:pt idx="3">
                  <c:v>Chronic Illness E11</c:v>
                </c:pt>
                <c:pt idx="4">
                  <c:v>Young &amp; Vul E8</c:v>
                </c:pt>
                <c:pt idx="5">
                  <c:v>Learning Difficulties E2</c:v>
                </c:pt>
                <c:pt idx="6">
                  <c:v>Domestic Abuse E1 (Women)</c:v>
                </c:pt>
                <c:pt idx="7">
                  <c:v>Single Parents E12</c:v>
                </c:pt>
                <c:pt idx="8">
                  <c:v>Drug Issues  E5</c:v>
                </c:pt>
                <c:pt idx="9">
                  <c:v>Alcohol Issues E4</c:v>
                </c:pt>
                <c:pt idx="10">
                  <c:v>Criminal Justice E9</c:v>
                </c:pt>
                <c:pt idx="11">
                  <c:v>Domestic Abuse E1 (Men)</c:v>
                </c:pt>
                <c:pt idx="12">
                  <c:v>Older People</c:v>
                </c:pt>
              </c:strCache>
            </c:strRef>
          </c:cat>
          <c:val>
            <c:numRef>
              <c:f>Sheet1!$G$4:$G$16</c:f>
              <c:numCache>
                <c:formatCode>General</c:formatCode>
                <c:ptCount val="13"/>
                <c:pt idx="0">
                  <c:v>1286</c:v>
                </c:pt>
                <c:pt idx="1">
                  <c:v>844</c:v>
                </c:pt>
                <c:pt idx="2">
                  <c:v>304</c:v>
                </c:pt>
                <c:pt idx="3">
                  <c:v>302</c:v>
                </c:pt>
                <c:pt idx="4">
                  <c:v>258</c:v>
                </c:pt>
                <c:pt idx="5">
                  <c:v>179</c:v>
                </c:pt>
                <c:pt idx="6">
                  <c:v>527</c:v>
                </c:pt>
                <c:pt idx="7">
                  <c:v>114</c:v>
                </c:pt>
                <c:pt idx="8">
                  <c:v>158</c:v>
                </c:pt>
                <c:pt idx="9">
                  <c:v>169</c:v>
                </c:pt>
                <c:pt idx="10">
                  <c:v>190</c:v>
                </c:pt>
                <c:pt idx="11">
                  <c:v>54</c:v>
                </c:pt>
                <c:pt idx="12">
                  <c:v>187</c:v>
                </c:pt>
              </c:numCache>
            </c:numRef>
          </c:val>
          <c:extLst>
            <c:ext xmlns:c16="http://schemas.microsoft.com/office/drawing/2014/chart" uri="{C3380CC4-5D6E-409C-BE32-E72D297353CC}">
              <c16:uniqueId val="{00000001-BE84-420D-A5D1-3F30D000685F}"/>
            </c:ext>
          </c:extLst>
        </c:ser>
        <c:dLbls>
          <c:showLegendKey val="0"/>
          <c:showVal val="0"/>
          <c:showCatName val="0"/>
          <c:showSerName val="0"/>
          <c:showPercent val="0"/>
          <c:showBubbleSize val="0"/>
        </c:dLbls>
        <c:gapWidth val="219"/>
        <c:overlap val="-27"/>
        <c:axId val="491939952"/>
        <c:axId val="491940608"/>
      </c:barChart>
      <c:catAx>
        <c:axId val="49193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940608"/>
        <c:crosses val="autoZero"/>
        <c:auto val="1"/>
        <c:lblAlgn val="ctr"/>
        <c:lblOffset val="100"/>
        <c:noMultiLvlLbl val="0"/>
      </c:catAx>
      <c:valAx>
        <c:axId val="49194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93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FF3C5B18883D4E21973B57C2EEED7FD1" version="1.0.0">
  <systemFields>
    <field name="Objective-Id">
      <value order="0">A36184686</value>
    </field>
    <field name="Objective-Title">
      <value order="0">HSG Delivery Plan Template</value>
    </field>
    <field name="Objective-Description">
      <value order="0"/>
    </field>
    <field name="Objective-CreationStamp">
      <value order="0">2021-08-18T10:45:09Z</value>
    </field>
    <field name="Objective-IsApproved">
      <value order="0">false</value>
    </field>
    <field name="Objective-IsPublished">
      <value order="0">true</value>
    </field>
    <field name="Objective-DatePublished">
      <value order="0">2021-11-02T13:37:16Z</value>
    </field>
    <field name="Objective-ModificationStamp">
      <value order="0">2021-11-02T13:37:16Z</value>
    </field>
    <field name="Objective-Owner">
      <value order="0">Rogers, Angharad (EPS - Housing Policy)</value>
    </field>
    <field name="Objective-Path">
      <value order="0">Objective Global Folder:Business File Plan:Education &amp; Public Services (EPS):Education &amp; Public Services (EPS) - Housing &amp; Regeneration - Housing Policy:1 - Save:Homelessness Prevention and Housing Management:Supported Housing, Homelessness &amp; Revenue Grants:Housing Support Grant:EPS - Housing Support Grant - Grant Delivery - 2019-2022:Housing Support Grant Guidance</value>
    </field>
    <field name="Objective-Parent">
      <value order="0">Housing Support Grant Guidance</value>
    </field>
    <field name="Objective-State">
      <value order="0">Published</value>
    </field>
    <field name="Objective-VersionId">
      <value order="0">vA72697415</value>
    </field>
    <field name="Objective-Version">
      <value order="0">12.0</value>
    </field>
    <field name="Objective-VersionNumber">
      <value order="0">17</value>
    </field>
    <field name="Objective-VersionComment">
      <value order="0"/>
    </field>
    <field name="Objective-FileNumber">
      <value order="0">qA1401582</value>
    </field>
    <field name="Objective-Classification">
      <value order="0">Official</value>
    </field>
    <field name="Objective-Caveats">
      <value order="0"/>
    </field>
  </systemFields>
  <catalogues>
    <catalogue name="Document Type Catalogue" type="type" ori="id:cA14">
      <field name="Objective-Date Acquired">
        <value order="0">2021-08-18T00:00:00Z</value>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966B0BB5-E0E1-4C13-8387-D8A61A0C9D98}">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6297</Words>
  <Characters>35895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42108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TRA161277 HSG Delivery Plan 2022-2025 - final version</dc:title>
  <dc:subject>
  </dc:subject>
  <dc:creator>Rogers, Angharad (EPS - Housing Policy)</dc:creator>
  <cp:keywords>
  </cp:keywords>
  <dc:description>
  </dc:description>
  <cp:lastModifiedBy>Jessica Symons</cp:lastModifiedBy>
  <cp:revision>2</cp:revision>
  <dcterms:created xsi:type="dcterms:W3CDTF">2022-09-07T07:23:00Z</dcterms:created>
  <dcterms:modified xsi:type="dcterms:W3CDTF">2022-09-07T07:24:47Z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A36184686</vt:lpwstr>
  </property>
  <property fmtid="{D5CDD505-2E9C-101B-9397-08002B2CF9AE}" pid="4" name="Objective-Title">
    <vt:lpwstr>HSG Delivery Plan Template</vt:lpwstr>
  </property>
  <property fmtid="{D5CDD505-2E9C-101B-9397-08002B2CF9AE}" pid="5" name="Objective-Description">
    <vt:lpwstr/>
  </property>
  <property fmtid="{D5CDD505-2E9C-101B-9397-08002B2CF9AE}" pid="6" name="Objective-CreationStamp">
    <vt:filetime>2021-08-18T10:45:20Z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2021-11-02T13:37:16Z</vt:filetime>
  </property>
  <property fmtid="{D5CDD505-2E9C-101B-9397-08002B2CF9AE}" pid="10" name="Objective-ModificationStamp">
    <vt:filetime>2021-11-02T13:37:16Z</vt:filetime>
  </property>
  <property fmtid="{D5CDD505-2E9C-101B-9397-08002B2CF9AE}" pid="11" name="Objective-Owner">
    <vt:lpwstr>Rogers, Angharad (EPS - Housing Policy)</vt:lpwstr>
  </property>
  <property fmtid="{D5CDD505-2E9C-101B-9397-08002B2CF9AE}" pid="12" name="Objective-Path">
    <vt:lpwstr>Objective Global Folder:Business File Plan:Education &amp; Public Services (EPS):Education &amp; Public Services (EPS) - Housing &amp; Regeneration - Housing Policy:1 - Save:Homelessness Prevention and Housing Management:Supported Housing, Homelessness &amp; Revenue Gran</vt:lpwstr>
  </property>
  <property fmtid="{D5CDD505-2E9C-101B-9397-08002B2CF9AE}" pid="13" name="Objective-Parent">
    <vt:lpwstr>Housing Support Grant Guidance</vt:lpwstr>
  </property>
  <property fmtid="{D5CDD505-2E9C-101B-9397-08002B2CF9AE}" pid="14" name="Objective-State">
    <vt:lpwstr>Published</vt:lpwstr>
  </property>
  <property fmtid="{D5CDD505-2E9C-101B-9397-08002B2CF9AE}" pid="15" name="Objective-VersionId">
    <vt:lpwstr>vA72697415</vt:lpwstr>
  </property>
  <property fmtid="{D5CDD505-2E9C-101B-9397-08002B2CF9AE}" pid="16" name="Objective-Version">
    <vt:lpwstr>12.0</vt:lpwstr>
  </property>
  <property fmtid="{D5CDD505-2E9C-101B-9397-08002B2CF9AE}" pid="17" name="Objective-VersionNumber">
    <vt:r8>17</vt:r8>
  </property>
  <property fmtid="{D5CDD505-2E9C-101B-9397-08002B2CF9AE}" pid="18" name="Objective-VersionComment">
    <vt:lpwstr/>
  </property>
  <property fmtid="{D5CDD505-2E9C-101B-9397-08002B2CF9AE}" pid="19" name="Objective-FileNumber">
    <vt:lpwstr>qA1401582</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filetime>2021-08-18T00:00:00Z</vt:filetime>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