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4667A" w:rsidR="009F39E8" w:rsidP="00EB5976" w:rsidRDefault="00280143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-568960</wp:posOffset>
            </wp:positionV>
            <wp:extent cx="1190625" cy="1371600"/>
            <wp:effectExtent l="0" t="0" r="9525" b="0"/>
            <wp:wrapTight wrapText="bothSides">
              <wp:wrapPolygon edited="0">
                <wp:start x="0" y="0"/>
                <wp:lineTo x="0" y="21300"/>
                <wp:lineTo x="21427" y="21300"/>
                <wp:lineTo x="21427" y="0"/>
                <wp:lineTo x="0" y="0"/>
              </wp:wrapPolygon>
            </wp:wrapTight>
            <wp:docPr id="2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1308735</wp:posOffset>
            </wp:positionH>
            <wp:positionV relativeFrom="paragraph">
              <wp:posOffset>-568960</wp:posOffset>
            </wp:positionV>
            <wp:extent cx="258127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520" y="21240"/>
                <wp:lineTo x="21520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-568960</wp:posOffset>
            </wp:positionV>
            <wp:extent cx="14097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08" y="21273"/>
                <wp:lineTo x="21308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67A" w:rsidR="009F39E8">
        <w:rPr>
          <w:rFonts w:ascii="Calibri" w:hAnsi="Calibri" w:cs="Arial"/>
          <w:b/>
          <w:bCs/>
          <w:u w:val="single"/>
        </w:rPr>
        <w:t xml:space="preserve"> </w:t>
      </w:r>
    </w:p>
    <w:p w:rsidRPr="00A4667A" w:rsidR="009F39E8" w:rsidP="00EB5976" w:rsidRDefault="009F39E8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u w:val="single"/>
        </w:rPr>
      </w:pPr>
    </w:p>
    <w:p w:rsidRPr="00A4667A" w:rsidR="009F39E8" w:rsidP="00EB5976" w:rsidRDefault="009F39E8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u w:val="single"/>
        </w:rPr>
      </w:pPr>
    </w:p>
    <w:p w:rsidRPr="00A4667A" w:rsidR="009F39E8" w:rsidP="00EB5976" w:rsidRDefault="009F39E8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u w:val="single"/>
        </w:rPr>
      </w:pPr>
    </w:p>
    <w:p w:rsidRPr="005376AC" w:rsidR="009F39E8" w:rsidP="00EB5976" w:rsidRDefault="009F39E8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</w:p>
    <w:p w:rsidRPr="00521DEA" w:rsidR="009F39E8" w:rsidP="00EB5976" w:rsidRDefault="009F39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 w:rsidRPr="008E57E9">
        <w:rPr>
          <w:rFonts w:ascii="Arial" w:hAnsi="Arial" w:cs="Arial"/>
          <w:b/>
          <w:bCs/>
          <w:color w:val="7030A0"/>
          <w:sz w:val="28"/>
          <w:szCs w:val="28"/>
          <w:lang w:val="cy-GB"/>
        </w:rPr>
        <w:t xml:space="preserve">PWYLLGOR CYDWEITHREDOL RHANBARTHOL </w:t>
      </w:r>
      <w:r w:rsidRPr="00521DEA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</w:p>
    <w:p w:rsidRPr="00521DEA" w:rsidR="009F39E8" w:rsidP="00EB5976" w:rsidRDefault="009F39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 w:rsidRPr="008E57E9">
        <w:rPr>
          <w:rFonts w:ascii="Arial" w:hAnsi="Arial" w:cs="Arial"/>
          <w:b/>
          <w:bCs/>
          <w:color w:val="7030A0"/>
          <w:sz w:val="28"/>
          <w:szCs w:val="28"/>
          <w:lang w:val="cy-GB"/>
        </w:rPr>
        <w:t>BRO MORGANNWG A CHAERDYDD</w:t>
      </w:r>
    </w:p>
    <w:p w:rsidRPr="00724AF4" w:rsidR="009F39E8" w:rsidP="00EB5976" w:rsidRDefault="009F39E8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 w:rsidRPr="008E57E9">
        <w:rPr>
          <w:rFonts w:ascii="Arial" w:hAnsi="Arial" w:cs="Arial"/>
          <w:b/>
          <w:bCs/>
          <w:color w:val="7030A0"/>
          <w:sz w:val="28"/>
          <w:szCs w:val="28"/>
          <w:lang w:val="cy-GB"/>
        </w:rPr>
        <w:t>Cofnodion Cyfarfod 22 Gorffennaf 2014</w:t>
      </w:r>
    </w:p>
    <w:p w:rsidR="009F39E8" w:rsidRDefault="009F39E8">
      <w:pPr>
        <w:rPr>
          <w:rFonts w:ascii="Arial" w:hAnsi="Arial" w:cs="Arial"/>
          <w:b/>
        </w:rPr>
      </w:pPr>
    </w:p>
    <w:p w:rsidR="009F39E8" w:rsidRDefault="009F39E8">
      <w:pPr>
        <w:rPr>
          <w:rFonts w:ascii="Arial" w:hAnsi="Arial" w:cs="Arial"/>
          <w:b/>
        </w:rPr>
      </w:pPr>
      <w:r w:rsidRPr="008E57E9">
        <w:rPr>
          <w:rFonts w:ascii="Arial" w:hAnsi="Arial" w:cs="Arial"/>
          <w:b/>
          <w:lang w:val="cy-GB"/>
        </w:rPr>
        <w:t>Yn Bresennol:</w:t>
      </w:r>
    </w:p>
    <w:p w:rsidR="009F39E8" w:rsidRDefault="009F39E8">
      <w:pPr>
        <w:rPr>
          <w:rFonts w:ascii="Arial" w:hAnsi="Arial" w:cs="Arial"/>
        </w:rPr>
        <w:sectPr w:rsidR="009F39E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F39E8" w:rsidP="006F5E92" w:rsidRDefault="009F39E8">
      <w:pPr>
        <w:rPr>
          <w:rFonts w:ascii="Arial" w:hAnsi="Arial" w:cs="Arial"/>
        </w:rPr>
      </w:pPr>
      <w:r w:rsidRPr="008E57E9">
        <w:rPr>
          <w:rFonts w:ascii="Arial" w:hAnsi="Arial" w:cs="Arial"/>
          <w:lang w:val="cy-GB"/>
        </w:rPr>
        <w:lastRenderedPageBreak/>
        <w:t>Frances Beecher – Cymorth</w:t>
      </w:r>
      <w:r>
        <w:rPr>
          <w:rFonts w:ascii="Arial" w:hAnsi="Arial" w:cs="Arial"/>
        </w:rPr>
        <w:t xml:space="preserve"> </w:t>
      </w:r>
    </w:p>
    <w:p w:rsidR="009F39E8" w:rsidP="006F5E92" w:rsidRDefault="009F39E8">
      <w:pPr>
        <w:rPr>
          <w:rFonts w:ascii="Arial" w:hAnsi="Arial" w:cs="Arial"/>
        </w:rPr>
      </w:pPr>
      <w:r w:rsidRPr="008E57E9">
        <w:rPr>
          <w:rFonts w:ascii="Arial" w:hAnsi="Arial" w:cs="Arial"/>
          <w:lang w:val="cy-GB"/>
        </w:rPr>
        <w:t>Y Cynghorydd Susan Elsmore - Caerdydd</w:t>
      </w:r>
    </w:p>
    <w:p w:rsidR="009F39E8" w:rsidRDefault="009F39E8">
      <w:pPr>
        <w:rPr>
          <w:rFonts w:ascii="Arial" w:hAnsi="Arial" w:cs="Arial"/>
        </w:rPr>
      </w:pPr>
      <w:r w:rsidRPr="008E57E9">
        <w:rPr>
          <w:rFonts w:ascii="Arial" w:hAnsi="Arial" w:cs="Arial"/>
          <w:lang w:val="cy-GB"/>
        </w:rPr>
        <w:t>Y Cynghorydd Darren Williams - Caerdydd</w:t>
      </w:r>
    </w:p>
    <w:p w:rsidR="009F39E8" w:rsidP="006F5E92" w:rsidRDefault="009F39E8">
      <w:pPr>
        <w:rPr>
          <w:rFonts w:ascii="Arial" w:hAnsi="Arial" w:cs="Arial"/>
        </w:rPr>
      </w:pPr>
      <w:r w:rsidRPr="008E57E9">
        <w:rPr>
          <w:rFonts w:ascii="Arial" w:hAnsi="Arial" w:cs="Arial"/>
          <w:lang w:val="cy-GB"/>
        </w:rPr>
        <w:t>Sarah McGill – Caerdydd</w:t>
      </w:r>
    </w:p>
    <w:p w:rsidR="009F39E8" w:rsidRDefault="009F39E8">
      <w:pPr>
        <w:rPr>
          <w:rFonts w:ascii="Arial" w:hAnsi="Arial" w:cs="Arial"/>
        </w:rPr>
      </w:pPr>
      <w:r w:rsidRPr="008E57E9">
        <w:rPr>
          <w:rFonts w:ascii="Arial" w:hAnsi="Arial" w:cs="Arial"/>
          <w:lang w:val="cy-GB"/>
        </w:rPr>
        <w:t>Hayley Selway - CBM</w:t>
      </w:r>
    </w:p>
    <w:p w:rsidR="009F39E8" w:rsidRDefault="009F39E8">
      <w:pPr>
        <w:rPr>
          <w:rFonts w:ascii="Arial" w:hAnsi="Arial" w:cs="Arial"/>
        </w:rPr>
      </w:pPr>
      <w:r w:rsidRPr="008E57E9">
        <w:rPr>
          <w:rFonts w:ascii="Arial" w:hAnsi="Arial" w:cs="Arial"/>
          <w:lang w:val="cy-GB"/>
        </w:rPr>
        <w:t>Ceri Meloy – Cymorth</w:t>
      </w:r>
    </w:p>
    <w:p w:rsidR="009F39E8" w:rsidRDefault="009F39E8">
      <w:pPr>
        <w:rPr>
          <w:rFonts w:ascii="Arial" w:hAnsi="Arial" w:cs="Arial"/>
        </w:rPr>
      </w:pPr>
      <w:r w:rsidRPr="008E57E9">
        <w:rPr>
          <w:rFonts w:ascii="Arial" w:hAnsi="Arial" w:cs="Arial"/>
          <w:lang w:val="cy-GB"/>
        </w:rPr>
        <w:t>Jeff Gooch - CHC</w:t>
      </w:r>
    </w:p>
    <w:p w:rsidR="009F39E8" w:rsidRDefault="009F39E8">
      <w:pPr>
        <w:rPr>
          <w:rFonts w:ascii="Arial" w:hAnsi="Arial" w:cs="Arial"/>
        </w:rPr>
      </w:pPr>
      <w:r w:rsidRPr="008E57E9">
        <w:rPr>
          <w:rFonts w:ascii="Arial" w:hAnsi="Arial" w:cs="Arial"/>
          <w:lang w:val="cy-GB"/>
        </w:rPr>
        <w:t>Helen Jones – CHC</w:t>
      </w:r>
    </w:p>
    <w:p w:rsidR="009F39E8" w:rsidRDefault="009F39E8">
      <w:pPr>
        <w:rPr>
          <w:rFonts w:ascii="Arial" w:hAnsi="Arial" w:cs="Arial"/>
        </w:rPr>
      </w:pPr>
      <w:r w:rsidRPr="008E57E9">
        <w:rPr>
          <w:rFonts w:ascii="Arial" w:hAnsi="Arial" w:cs="Arial"/>
          <w:lang w:val="cy-GB"/>
        </w:rPr>
        <w:t>Mark Sheridan – CHC</w:t>
      </w:r>
    </w:p>
    <w:p w:rsidR="009F39E8" w:rsidRDefault="009F39E8">
      <w:pPr>
        <w:rPr>
          <w:rFonts w:ascii="Arial" w:hAnsi="Arial" w:cs="Arial"/>
        </w:rPr>
      </w:pPr>
      <w:r w:rsidRPr="008E57E9">
        <w:rPr>
          <w:rFonts w:ascii="Arial" w:hAnsi="Arial" w:cs="Arial"/>
          <w:lang w:val="cy-GB"/>
        </w:rPr>
        <w:lastRenderedPageBreak/>
        <w:t>Phil Richardson – CHC</w:t>
      </w:r>
    </w:p>
    <w:p w:rsidR="009F39E8" w:rsidP="006F5E92" w:rsidRDefault="009F39E8">
      <w:pPr>
        <w:rPr>
          <w:rFonts w:ascii="Arial" w:hAnsi="Arial" w:cs="Arial"/>
        </w:rPr>
      </w:pPr>
      <w:r w:rsidRPr="008E57E9">
        <w:rPr>
          <w:rFonts w:ascii="Arial" w:hAnsi="Arial" w:cs="Arial"/>
          <w:lang w:val="cy-GB"/>
        </w:rPr>
        <w:t xml:space="preserve">Dr </w:t>
      </w:r>
      <w:smartTag w:uri="urn:schemas-microsoft-com:office:smarttags" w:element="place">
        <w:r w:rsidRPr="008E57E9">
          <w:rPr>
            <w:rFonts w:ascii="Arial" w:hAnsi="Arial" w:cs="Arial"/>
            <w:lang w:val="cy-GB"/>
          </w:rPr>
          <w:t>Sian</w:t>
        </w:r>
      </w:smartTag>
      <w:r w:rsidRPr="008E57E9">
        <w:rPr>
          <w:rFonts w:ascii="Arial" w:hAnsi="Arial" w:cs="Arial"/>
          <w:lang w:val="cy-GB"/>
        </w:rPr>
        <w:t xml:space="preserve"> Griffiths – Iechyd Cyhoeddus Cymru</w:t>
      </w:r>
    </w:p>
    <w:p w:rsidR="009F39E8" w:rsidP="00152858" w:rsidRDefault="009F39E8">
      <w:pPr>
        <w:rPr>
          <w:rFonts w:ascii="Arial" w:hAnsi="Arial" w:cs="Arial"/>
        </w:rPr>
      </w:pPr>
      <w:r w:rsidRPr="008E57E9">
        <w:rPr>
          <w:rFonts w:ascii="Arial" w:hAnsi="Arial" w:cs="Arial"/>
          <w:lang w:val="cy-GB"/>
        </w:rPr>
        <w:t>Auriol Miller - Bwrdd Cynghori Cenedlaethol Cefnogi Pobl</w:t>
      </w:r>
    </w:p>
    <w:p w:rsidR="009F39E8" w:rsidRDefault="009F39E8">
      <w:pPr>
        <w:rPr>
          <w:rFonts w:ascii="Arial" w:hAnsi="Arial" w:cs="Arial"/>
        </w:rPr>
      </w:pPr>
      <w:r w:rsidRPr="008E57E9">
        <w:rPr>
          <w:rFonts w:ascii="Arial" w:hAnsi="Arial" w:cs="Arial"/>
          <w:lang w:val="cy-GB"/>
        </w:rPr>
        <w:t>Neil Sutcliffe – Caerdydd</w:t>
      </w:r>
    </w:p>
    <w:p w:rsidR="009F39E8" w:rsidRDefault="009F39E8">
      <w:pPr>
        <w:rPr>
          <w:rFonts w:ascii="Arial" w:hAnsi="Arial" w:cs="Arial"/>
        </w:rPr>
      </w:pPr>
      <w:r w:rsidRPr="008E57E9">
        <w:rPr>
          <w:rFonts w:ascii="Arial" w:hAnsi="Arial" w:cs="Arial"/>
          <w:lang w:val="cy-GB"/>
        </w:rPr>
        <w:t>Kate Hustler - Caerdydd</w:t>
      </w:r>
    </w:p>
    <w:p w:rsidR="009F39E8" w:rsidRDefault="009F39E8">
      <w:pPr>
        <w:rPr>
          <w:rFonts w:ascii="Arial" w:hAnsi="Arial" w:cs="Arial"/>
        </w:rPr>
      </w:pPr>
      <w:r w:rsidRPr="008E57E9">
        <w:rPr>
          <w:rFonts w:ascii="Arial" w:hAnsi="Arial" w:cs="Arial"/>
          <w:lang w:val="cy-GB"/>
        </w:rPr>
        <w:t>Pam Toms – CBM</w:t>
      </w:r>
    </w:p>
    <w:p w:rsidR="009F39E8" w:rsidRDefault="009F39E8">
      <w:pPr>
        <w:rPr>
          <w:rFonts w:ascii="Arial" w:hAnsi="Arial" w:cs="Arial"/>
        </w:rPr>
      </w:pPr>
      <w:r w:rsidRPr="008E57E9">
        <w:rPr>
          <w:rFonts w:ascii="Arial" w:hAnsi="Arial" w:cs="Arial"/>
          <w:lang w:val="cy-GB"/>
        </w:rPr>
        <w:t>Sarah Capstick – Cydlynydd Datblygu Rhanbarthol (cofnodion)</w:t>
      </w:r>
    </w:p>
    <w:p w:rsidR="009F39E8" w:rsidRDefault="009F39E8">
      <w:pPr>
        <w:rPr>
          <w:rFonts w:ascii="Arial" w:hAnsi="Arial" w:cs="Arial"/>
        </w:rPr>
        <w:sectPr w:rsidR="009F39E8" w:rsidSect="00152858">
          <w:headerReference w:type="even" r:id="rId17"/>
          <w:headerReference w:type="default" r:id="rId18"/>
          <w:footerReference w:type="default" r:id="rId19"/>
          <w:headerReference w:type="first" r:id="rId20"/>
          <w:type w:val="continuous"/>
          <w:pgSz w:w="11906" w:h="16838" w:code="9"/>
          <w:pgMar w:top="1440" w:right="1440" w:bottom="1440" w:left="1440" w:header="709" w:footer="709" w:gutter="0"/>
          <w:cols w:space="708" w:num="2"/>
          <w:titlePg/>
          <w:docGrid w:linePitch="360"/>
        </w:sectPr>
      </w:pPr>
    </w:p>
    <w:p w:rsidR="009F39E8" w:rsidRDefault="009F39E8">
      <w:pPr>
        <w:rPr>
          <w:rFonts w:ascii="Arial" w:hAnsi="Arial" w:cs="Arial"/>
        </w:rPr>
      </w:pPr>
    </w:p>
    <w:p w:rsidR="009F39E8" w:rsidRDefault="009F39E8">
      <w:pPr>
        <w:rPr>
          <w:rFonts w:ascii="Arial" w:hAnsi="Arial" w:cs="Arial"/>
          <w:b/>
        </w:rPr>
        <w:sectPr w:rsidR="009F39E8" w:rsidSect="00EA1D43">
          <w:type w:val="continuous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9F39E8" w:rsidRDefault="009F39E8">
      <w:pPr>
        <w:rPr>
          <w:rFonts w:ascii="Arial" w:hAnsi="Arial" w:cs="Arial"/>
          <w:b/>
        </w:rPr>
      </w:pPr>
      <w:r w:rsidRPr="008E57E9">
        <w:rPr>
          <w:rFonts w:ascii="Arial" w:hAnsi="Arial" w:cs="Arial"/>
          <w:b/>
          <w:lang w:val="cy-GB"/>
        </w:rPr>
        <w:lastRenderedPageBreak/>
        <w:t>Ymddiheuriadau:</w:t>
      </w:r>
    </w:p>
    <w:p w:rsidR="009F39E8" w:rsidRDefault="009F39E8">
      <w:pPr>
        <w:rPr>
          <w:rFonts w:ascii="Arial" w:hAnsi="Arial" w:cs="Arial"/>
        </w:rPr>
        <w:sectPr w:rsidR="009F39E8" w:rsidSect="006F5E92">
          <w:type w:val="continuous"/>
          <w:pgSz w:w="11906" w:h="16838" w:code="9"/>
          <w:pgMar w:top="1440" w:right="1440" w:bottom="1440" w:left="1440" w:header="709" w:footer="709" w:gutter="0"/>
          <w:cols w:space="708" w:num="2"/>
          <w:titlePg/>
          <w:docGrid w:linePitch="360"/>
        </w:sectPr>
      </w:pPr>
    </w:p>
    <w:p w:rsidR="009F39E8" w:rsidP="006F5E92" w:rsidRDefault="009F39E8">
      <w:pPr>
        <w:rPr>
          <w:rFonts w:ascii="Arial" w:hAnsi="Arial" w:cs="Arial"/>
        </w:rPr>
      </w:pPr>
      <w:r w:rsidRPr="008E57E9">
        <w:rPr>
          <w:rFonts w:ascii="Arial" w:hAnsi="Arial" w:cs="Arial"/>
          <w:lang w:val="cy-GB"/>
        </w:rPr>
        <w:lastRenderedPageBreak/>
        <w:t>Y Cynghorydd Bronwen Brooks – CBM</w:t>
      </w:r>
    </w:p>
    <w:p w:rsidR="009F39E8" w:rsidP="006F5E92" w:rsidRDefault="009F39E8">
      <w:pPr>
        <w:rPr>
          <w:rFonts w:ascii="Arial" w:hAnsi="Arial" w:cs="Arial"/>
        </w:rPr>
      </w:pPr>
      <w:r w:rsidRPr="008E57E9">
        <w:rPr>
          <w:rFonts w:ascii="Arial" w:hAnsi="Arial" w:cs="Arial"/>
          <w:lang w:val="cy-GB"/>
        </w:rPr>
        <w:t>Mike Ingram – CBM</w:t>
      </w:r>
    </w:p>
    <w:p w:rsidR="009F39E8" w:rsidP="006F5E92" w:rsidRDefault="009F39E8">
      <w:pPr>
        <w:rPr>
          <w:rFonts w:ascii="Arial" w:hAnsi="Arial" w:cs="Arial"/>
        </w:rPr>
      </w:pPr>
      <w:r w:rsidRPr="008E57E9">
        <w:rPr>
          <w:rFonts w:ascii="Arial" w:hAnsi="Arial" w:cs="Arial"/>
          <w:lang w:val="cy-GB"/>
        </w:rPr>
        <w:t>Jane Thomas – Caerdydd</w:t>
      </w:r>
    </w:p>
    <w:p w:rsidR="009F39E8" w:rsidP="006F5E92" w:rsidRDefault="009F39E8">
      <w:pPr>
        <w:rPr>
          <w:rFonts w:ascii="Arial" w:hAnsi="Arial" w:cs="Arial"/>
        </w:rPr>
      </w:pPr>
      <w:r w:rsidRPr="008E57E9">
        <w:rPr>
          <w:rFonts w:ascii="Arial" w:hAnsi="Arial" w:cs="Arial"/>
          <w:lang w:val="cy-GB"/>
        </w:rPr>
        <w:t>Sian Harrop-Griffiths – Bwrdd Iechyd Prifysgol Caerdydd a'r Fro</w:t>
      </w:r>
    </w:p>
    <w:p w:rsidR="009F39E8" w:rsidP="006F5E92" w:rsidRDefault="009F39E8">
      <w:pPr>
        <w:rPr>
          <w:rFonts w:ascii="Arial" w:hAnsi="Arial" w:cs="Arial"/>
        </w:rPr>
      </w:pPr>
      <w:r w:rsidRPr="008E57E9">
        <w:rPr>
          <w:rFonts w:ascii="Arial" w:hAnsi="Arial" w:cs="Arial"/>
          <w:lang w:val="cy-GB"/>
        </w:rPr>
        <w:lastRenderedPageBreak/>
        <w:t>Donna Lemin – Llywodraeth Cymru</w:t>
      </w:r>
    </w:p>
    <w:p w:rsidR="009F39E8" w:rsidP="006F5E92" w:rsidRDefault="009F39E8">
      <w:pPr>
        <w:rPr>
          <w:rFonts w:ascii="Arial" w:hAnsi="Arial" w:cs="Arial"/>
          <w:b/>
        </w:rPr>
      </w:pPr>
    </w:p>
    <w:p w:rsidR="009F39E8" w:rsidP="006F5E92" w:rsidRDefault="009F39E8">
      <w:pPr>
        <w:rPr>
          <w:rFonts w:ascii="Arial" w:hAnsi="Arial" w:cs="Arial"/>
          <w:b/>
        </w:rPr>
      </w:pPr>
    </w:p>
    <w:p w:rsidR="009F39E8" w:rsidP="006F5E92" w:rsidRDefault="009F39E8">
      <w:pPr>
        <w:rPr>
          <w:rFonts w:ascii="Arial" w:hAnsi="Arial" w:cs="Arial"/>
          <w:b/>
        </w:rPr>
      </w:pPr>
      <w:r w:rsidRPr="008E57E9">
        <w:rPr>
          <w:rFonts w:ascii="Arial" w:hAnsi="Arial" w:cs="Arial"/>
          <w:b/>
          <w:lang w:val="cy-GB"/>
        </w:rPr>
        <w:t>Ddim yn bresennol:</w:t>
      </w:r>
    </w:p>
    <w:p w:rsidRPr="006F5E92" w:rsidR="009F39E8" w:rsidP="006F5E92" w:rsidRDefault="009F39E8">
      <w:pPr>
        <w:rPr>
          <w:rFonts w:ascii="Arial" w:hAnsi="Arial" w:cs="Arial"/>
        </w:rPr>
      </w:pPr>
      <w:r w:rsidRPr="008E57E9">
        <w:rPr>
          <w:rFonts w:ascii="Arial" w:hAnsi="Arial" w:cs="Arial"/>
          <w:lang w:val="cy-GB"/>
        </w:rPr>
        <w:t>David Bebb – Y Gwasanaeth Prawf</w:t>
      </w:r>
    </w:p>
    <w:p w:rsidR="009F39E8" w:rsidRDefault="009F39E8">
      <w:pPr>
        <w:rPr>
          <w:rFonts w:ascii="Arial" w:hAnsi="Arial" w:cs="Arial"/>
        </w:rPr>
        <w:sectPr w:rsidR="009F39E8" w:rsidSect="006F5E92">
          <w:type w:val="continuous"/>
          <w:pgSz w:w="11906" w:h="16838" w:code="9"/>
          <w:pgMar w:top="1440" w:right="1440" w:bottom="1440" w:left="1440" w:header="709" w:footer="709" w:gutter="0"/>
          <w:cols w:space="708" w:num="2"/>
          <w:titlePg/>
          <w:docGrid w:linePitch="360"/>
        </w:sectPr>
      </w:pPr>
    </w:p>
    <w:p w:rsidR="009F39E8" w:rsidRDefault="009F39E8">
      <w:pPr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7555"/>
        <w:gridCol w:w="1687"/>
      </w:tblGrid>
      <w:tr w:rsidR="009F39E8" w:rsidTr="00EA2A19">
        <w:tc>
          <w:tcPr>
            <w:tcW w:w="7621" w:type="dxa"/>
          </w:tcPr>
          <w:p w:rsidRPr="00D05C1D" w:rsidR="009F39E8" w:rsidRDefault="009F39E8">
            <w:pPr>
              <w:rPr>
                <w:rFonts w:ascii="Arial" w:hAnsi="Arial" w:cs="Arial"/>
                <w:b/>
              </w:rPr>
            </w:pPr>
            <w:r w:rsidRPr="008E57E9">
              <w:rPr>
                <w:rFonts w:ascii="Arial" w:hAnsi="Arial" w:cs="Arial"/>
                <w:b/>
                <w:sz w:val="22"/>
                <w:szCs w:val="22"/>
                <w:lang w:val="cy-GB"/>
              </w:rPr>
              <w:t>Eitem agenda</w:t>
            </w:r>
          </w:p>
        </w:tc>
        <w:tc>
          <w:tcPr>
            <w:tcW w:w="1621" w:type="dxa"/>
          </w:tcPr>
          <w:p w:rsidRPr="00D05C1D" w:rsidR="009F39E8" w:rsidRDefault="009F39E8">
            <w:pPr>
              <w:rPr>
                <w:rFonts w:ascii="Arial" w:hAnsi="Arial" w:cs="Arial"/>
                <w:b/>
              </w:rPr>
            </w:pPr>
            <w:smartTag w:uri="urn:schemas-microsoft-com:office:smarttags" w:element="place">
              <w:r w:rsidRPr="008E57E9">
                <w:rPr>
                  <w:rFonts w:ascii="Arial" w:hAnsi="Arial" w:cs="Arial"/>
                  <w:b/>
                  <w:sz w:val="22"/>
                  <w:szCs w:val="22"/>
                  <w:lang w:val="cy-GB"/>
                </w:rPr>
                <w:t>Cam</w:t>
              </w:r>
            </w:smartTag>
            <w:r w:rsidRPr="008E57E9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Gweithredu</w:t>
            </w:r>
          </w:p>
        </w:tc>
      </w:tr>
      <w:tr w:rsidR="009F39E8" w:rsidTr="00EA2A19">
        <w:tc>
          <w:tcPr>
            <w:tcW w:w="7621" w:type="dxa"/>
          </w:tcPr>
          <w:p w:rsidRPr="00D05C1D" w:rsidR="009F39E8" w:rsidP="00D05C1D" w:rsidRDefault="009F39E8"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rFonts w:ascii="Arial" w:hAnsi="Arial" w:cs="Arial"/>
                <w:b/>
              </w:rPr>
            </w:pPr>
            <w:r w:rsidRPr="008E57E9">
              <w:rPr>
                <w:rFonts w:ascii="Arial" w:hAnsi="Arial" w:cs="Arial"/>
                <w:b/>
                <w:sz w:val="22"/>
                <w:szCs w:val="22"/>
                <w:lang w:val="cy-GB"/>
              </w:rPr>
              <w:t>Croeso, cyflwyniadau, ymddiheuriadau a datgan buddiannau</w:t>
            </w:r>
          </w:p>
          <w:p w:rsidRPr="00D05C1D" w:rsidR="009F39E8" w:rsidP="00F34A2B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P="00F34A2B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 xml:space="preserve">Croesawyd pawb i’r cyfarfod gan yr Is-Gadeirydd, a eglurodd fod y Cynghorydd Brooks wedi ymddiheuro nad oedd yn gallu bod yn bresennol. 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Yn sgîl hynny, bydd hi’n cadeirio’r cyfarfod fel Is-Gadeirydd.</w:t>
            </w:r>
          </w:p>
          <w:p w:rsidRPr="00D05C1D" w:rsidR="009F39E8" w:rsidP="00F34A2B" w:rsidRDefault="009F39E8">
            <w:pPr>
              <w:rPr>
                <w:rFonts w:ascii="Arial" w:hAnsi="Arial" w:cs="Arial"/>
              </w:rPr>
            </w:pPr>
          </w:p>
          <w:p w:rsidRPr="00D05C1D" w:rsidR="009F39E8" w:rsidP="00F34A2B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Cyflwynodd yr aelodau eu hunain i’r lleill.</w:t>
            </w:r>
          </w:p>
          <w:p w:rsidRPr="00D05C1D" w:rsidR="009F39E8" w:rsidP="00F34A2B" w:rsidRDefault="009F39E8">
            <w:pPr>
              <w:rPr>
                <w:rFonts w:ascii="Arial" w:hAnsi="Arial" w:cs="Arial"/>
              </w:rPr>
            </w:pPr>
          </w:p>
          <w:p w:rsidRPr="00D05C1D" w:rsidR="009F39E8" w:rsidP="00F34A2B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Cafwyd a nodwyd ymddiheuriadau.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Anfonodd Donna Lemin ei hymddiheuriadau oherwydd blaenoriaethau gwaith eraill a diffyg staff.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 xml:space="preserve">Cododd y Pwyllgor Cydweithredol Rhanbarthol (y Pwyllgor) bryderon nad oedd pwyllgorau o’r fath eu cael eu hystyried yn flaenoriaeth gan Lywodraeth Cymru. </w:t>
            </w:r>
          </w:p>
          <w:p w:rsidRPr="00D05C1D" w:rsidR="009F39E8" w:rsidP="00F34A2B" w:rsidRDefault="009F39E8">
            <w:pPr>
              <w:rPr>
                <w:rFonts w:ascii="Arial" w:hAnsi="Arial" w:cs="Arial"/>
              </w:rPr>
            </w:pPr>
          </w:p>
          <w:p w:rsidRPr="00D05C1D" w:rsidR="009F39E8" w:rsidP="00F34A2B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Rhaid i bob Aelod, Dirprwy ac Chynghorydd gwblhau datganiadau erbyn mis Gorffennaf.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Gofynnodd y Cadeirydd i bawb a oedd yn bresennol gwblhau a dychwelyd y datganiadau i SC erbyn diwedd y cyfarfod.</w:t>
            </w:r>
          </w:p>
          <w:p w:rsidRPr="00D05C1D" w:rsidR="009F39E8" w:rsidP="00F34A2B" w:rsidRDefault="009F39E8">
            <w:pPr>
              <w:rPr>
                <w:rFonts w:ascii="Arial" w:hAnsi="Arial" w:cs="Arial"/>
              </w:rPr>
            </w:pPr>
          </w:p>
          <w:p w:rsidRPr="00D05C1D" w:rsidR="009F39E8" w:rsidP="00F34A2B" w:rsidRDefault="009F39E8">
            <w:pPr>
              <w:rPr>
                <w:rFonts w:ascii="Arial" w:hAnsi="Arial" w:cs="Arial"/>
                <w:b/>
              </w:rPr>
            </w:pPr>
            <w:smartTag w:uri="urn:schemas-microsoft-com:office:smarttags" w:element="place">
              <w:r w:rsidRPr="008E57E9">
                <w:rPr>
                  <w:rFonts w:ascii="Arial" w:hAnsi="Arial" w:cs="Arial"/>
                  <w:b/>
                  <w:sz w:val="22"/>
                  <w:szCs w:val="22"/>
                  <w:lang w:val="cy-GB"/>
                </w:rPr>
                <w:t>Cam</w:t>
              </w:r>
            </w:smartTag>
            <w:r w:rsidRPr="008E57E9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Gweithredu</w:t>
            </w:r>
          </w:p>
          <w:p w:rsidRPr="00D05C1D" w:rsidR="009F39E8" w:rsidP="00F34A2B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 xml:space="preserve">SC i ofyn drwy e-bost am ffurflenni wedi’u cwblhau gan bawb nad oedd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wedi’u dychwelyd erbyn diwedd y cyfarfod, gan gynnwys y rheini nad oeddent yn gallu bod yn bresennol.</w:t>
            </w:r>
          </w:p>
          <w:p w:rsidRPr="00D05C1D" w:rsidR="009F39E8" w:rsidP="00F34A2B" w:rsidRDefault="009F39E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1" w:type="dxa"/>
          </w:tcPr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="00D02FA5" w:rsidRDefault="00D02FA5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SC</w:t>
            </w:r>
          </w:p>
        </w:tc>
      </w:tr>
      <w:tr w:rsidR="009F39E8" w:rsidTr="00EA2A19">
        <w:tc>
          <w:tcPr>
            <w:tcW w:w="7621" w:type="dxa"/>
          </w:tcPr>
          <w:p w:rsidRPr="00D05C1D" w:rsidR="009F39E8" w:rsidP="00D05C1D" w:rsidRDefault="009F39E8">
            <w:pPr>
              <w:pStyle w:val="ListParagraph"/>
              <w:numPr>
                <w:ilvl w:val="0"/>
                <w:numId w:val="17"/>
              </w:numPr>
              <w:ind w:left="567" w:hanging="567"/>
              <w:rPr>
                <w:rFonts w:ascii="Arial" w:hAnsi="Arial" w:cs="Arial"/>
                <w:b/>
              </w:rPr>
            </w:pPr>
            <w:r w:rsidRPr="008E57E9">
              <w:rPr>
                <w:rFonts w:ascii="Arial" w:hAnsi="Arial" w:cs="Arial"/>
                <w:b/>
                <w:sz w:val="22"/>
                <w:szCs w:val="22"/>
                <w:lang w:val="cy-GB"/>
              </w:rPr>
              <w:lastRenderedPageBreak/>
              <w:t>Cofnodion a Materion sy'n Codi</w:t>
            </w:r>
          </w:p>
          <w:p w:rsidRPr="00D05C1D" w:rsidR="009F39E8" w:rsidP="00AD2677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P="00AD2677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Nid oedd unrhyw ddiwygiadau i Gofnodion y cyfarfod a gynhaliwyd ar 6 Mai 2014.</w:t>
            </w:r>
          </w:p>
          <w:p w:rsidRPr="00D05C1D" w:rsidR="009F39E8" w:rsidP="00AD2677" w:rsidRDefault="009F39E8">
            <w:pPr>
              <w:rPr>
                <w:rFonts w:ascii="Arial" w:hAnsi="Arial" w:cs="Arial"/>
              </w:rPr>
            </w:pPr>
          </w:p>
          <w:p w:rsidRPr="00D05C1D" w:rsidR="009F39E8" w:rsidP="00AD2677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Cymeradwywyd y cofnodion yn unfrydol.</w:t>
            </w:r>
          </w:p>
          <w:p w:rsidRPr="00D05C1D" w:rsidR="009F39E8" w:rsidP="00AD2677" w:rsidRDefault="009F39E8">
            <w:pPr>
              <w:rPr>
                <w:rFonts w:ascii="Arial" w:hAnsi="Arial" w:cs="Arial"/>
              </w:rPr>
            </w:pPr>
          </w:p>
          <w:p w:rsidRPr="00D05C1D" w:rsidR="009F39E8" w:rsidP="00AD2677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CM – Nid yw contractau Caerdydd ar gyfer darparwyr wedi’u hanfon allan o hyd.</w:t>
            </w:r>
          </w:p>
          <w:p w:rsidRPr="00D05C1D" w:rsidR="009F39E8" w:rsidP="00AD2677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NS – bu problem o ran eu hanfon allan gan yr adran gyfreithiol, ond maent yn gobeithio dechrau eu hanfon allan erbyn diwedd yr wythnos hon.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Gan fod rhaid llunio pob un yn unigol, bydd hi’n cymryd rhai diwrnodau i anfon pob un allan.</w:t>
            </w:r>
          </w:p>
          <w:p w:rsidRPr="00D05C1D" w:rsidR="009F39E8" w:rsidP="006D2AD3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FB – Cadarnhaodd fod Caerdydd wedi rhoi’r newyddion diweddaraf i ddarparwyr am yr oedi, ac mae’r cymal sy’n galluogi darparwyr i derfynu contractau bellach wedi’i gynnwys yn y contractau.</w:t>
            </w:r>
          </w:p>
          <w:p w:rsidRPr="00D05C1D" w:rsidR="009F39E8" w:rsidP="006D2AD3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NS – Cadarnhaodd fod hynny’n wir, a bod yr oedi wedi galluogi cynnwys y cymal o ran adfachu 10% ar gyfer achosion di-rym.</w:t>
            </w:r>
          </w:p>
          <w:p w:rsidRPr="00D05C1D" w:rsidR="009F39E8" w:rsidP="006D2AD3" w:rsidRDefault="009F39E8">
            <w:pPr>
              <w:rPr>
                <w:rFonts w:ascii="Arial" w:hAnsi="Arial" w:cs="Arial"/>
              </w:rPr>
            </w:pPr>
          </w:p>
          <w:p w:rsidRPr="00D05C1D" w:rsidR="009F39E8" w:rsidP="00AD2677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SC – Lluniwyd y fersiwn derfynol o’r datganiad adfachu gyda Chaerdydd, ac mae bron wedi’i gwblhau gyda Bro Morgannwg, a gwneir hynny cyn gynted â phosibl.</w:t>
            </w:r>
          </w:p>
          <w:p w:rsidRPr="00D05C1D" w:rsidR="009F39E8" w:rsidP="00AD2677" w:rsidRDefault="009F39E8">
            <w:pPr>
              <w:rPr>
                <w:rFonts w:ascii="Arial" w:hAnsi="Arial" w:cs="Arial"/>
              </w:rPr>
            </w:pPr>
          </w:p>
          <w:p w:rsidRPr="00D05C1D" w:rsidR="009F39E8" w:rsidP="00AD2677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SC – Nid yw’r enghreifftiau arfer gorau o waith papur o’r hyfforddiant ar sicrhau’r incwm mwyaf, cyllidebu a dyledion wedi’u rhannu hyd yma.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Gwneir hyn pan gaiff y pecyn cymorth ar-lein ei lansio.</w:t>
            </w:r>
          </w:p>
          <w:p w:rsidRPr="00D05C1D" w:rsidR="009F39E8" w:rsidP="00AD2677" w:rsidRDefault="009F39E8">
            <w:pPr>
              <w:rPr>
                <w:rFonts w:ascii="Arial" w:hAnsi="Arial" w:cs="Arial"/>
              </w:rPr>
            </w:pPr>
          </w:p>
          <w:p w:rsidRPr="00D05C1D" w:rsidR="009F39E8" w:rsidP="00AD2677" w:rsidRDefault="009F39E8">
            <w:pPr>
              <w:rPr>
                <w:rFonts w:ascii="Arial" w:hAnsi="Arial" w:cs="Arial"/>
                <w:b/>
              </w:rPr>
            </w:pPr>
            <w:smartTag w:uri="urn:schemas-microsoft-com:office:smarttags" w:element="place">
              <w:r w:rsidRPr="008E57E9">
                <w:rPr>
                  <w:rFonts w:ascii="Arial" w:hAnsi="Arial" w:cs="Arial"/>
                  <w:b/>
                  <w:sz w:val="22"/>
                  <w:szCs w:val="22"/>
                  <w:lang w:val="cy-GB"/>
                </w:rPr>
                <w:t>Cam</w:t>
              </w:r>
            </w:smartTag>
            <w:r w:rsidRPr="008E57E9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Gweithredu</w:t>
            </w:r>
          </w:p>
          <w:p w:rsidRPr="00D05C1D" w:rsidR="009F39E8" w:rsidP="00AD2677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Caerdydd i roi contractau i ddarparwyr.</w:t>
            </w:r>
          </w:p>
          <w:p w:rsidRPr="00D05C1D" w:rsidR="009F39E8" w:rsidP="00AD2677" w:rsidRDefault="009F39E8">
            <w:pPr>
              <w:rPr>
                <w:rFonts w:ascii="Arial" w:hAnsi="Arial" w:cs="Arial"/>
              </w:rPr>
            </w:pPr>
          </w:p>
          <w:p w:rsidRPr="00D05C1D" w:rsidR="009F39E8" w:rsidP="00AD2677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Cwblhau’r datganiad ar gyfer Bro Morgannwg ar gyfer adfachu 10% ar gyfer achosion di-rym.</w:t>
            </w:r>
          </w:p>
          <w:p w:rsidRPr="00D05C1D" w:rsidR="009F39E8" w:rsidP="00AD2677" w:rsidRDefault="009F39E8">
            <w:pPr>
              <w:rPr>
                <w:rFonts w:ascii="Arial" w:hAnsi="Arial" w:cs="Arial"/>
              </w:rPr>
            </w:pPr>
          </w:p>
          <w:p w:rsidRPr="00D05C1D" w:rsidR="009F39E8" w:rsidP="00AD2677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Dosbarthu’r enghreifftiau o arfer gorau drwy CHC a Cymorth i’r holl ddarparwyr a landlordiaid yn y rhanbarth sy’n derbyn cyllid Cefnogi Pobl, ynghyd â’r ddolen i’r pecyn cymorth ar-lein, pan fydd ar gael.</w:t>
            </w:r>
          </w:p>
          <w:p w:rsidRPr="00D05C1D" w:rsidR="009F39E8" w:rsidP="00AD2677" w:rsidRDefault="009F39E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1" w:type="dxa"/>
          </w:tcPr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Caerdydd</w:t>
            </w: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SC / PT</w:t>
            </w: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SC</w:t>
            </w: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</w:tc>
      </w:tr>
      <w:tr w:rsidR="009F39E8" w:rsidTr="00EA2A19">
        <w:tc>
          <w:tcPr>
            <w:tcW w:w="7621" w:type="dxa"/>
          </w:tcPr>
          <w:p w:rsidRPr="00D05C1D" w:rsidR="009F39E8" w:rsidP="00D05C1D" w:rsidRDefault="009F39E8">
            <w:pPr>
              <w:pStyle w:val="ListParagraph"/>
              <w:numPr>
                <w:ilvl w:val="0"/>
                <w:numId w:val="17"/>
              </w:numPr>
              <w:ind w:left="567" w:hanging="567"/>
              <w:rPr>
                <w:rFonts w:ascii="Arial" w:hAnsi="Arial" w:cs="Arial"/>
                <w:b/>
              </w:rPr>
            </w:pPr>
            <w:r w:rsidRPr="008E57E9">
              <w:rPr>
                <w:rFonts w:ascii="Arial" w:hAnsi="Arial" w:cs="Arial"/>
                <w:b/>
                <w:sz w:val="22"/>
                <w:szCs w:val="22"/>
                <w:lang w:val="cy-GB"/>
              </w:rPr>
              <w:t>Adroddiad y Cydlynydd Datblygu Rhanbarthol i’r Pwyllgor, gan gynnwys adroddiad ar y cynllun gwaith a hysbysiadau Llywodraeth Cymru.</w:t>
            </w:r>
          </w:p>
          <w:p w:rsidRPr="00D05C1D" w:rsidR="009F39E8" w:rsidP="008A0329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P="00927452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Dosbarthwyd adroddiad a chynlluniau gwaith y Cydlynydd Datblygu Rhanbarthol cyn y cyfarfod.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 w:rsidRPr="008E57E9">
                  <w:rPr>
                    <w:rFonts w:ascii="Arial" w:hAnsi="Arial" w:cs="Arial"/>
                    <w:sz w:val="22"/>
                    <w:szCs w:val="22"/>
                    <w:lang w:val="cy-GB"/>
                  </w:rPr>
                  <w:t>Gofynnodd</w:t>
                </w:r>
              </w:smartTag>
              <w:r w:rsidRPr="008E57E9">
                <w:rPr>
                  <w:rFonts w:ascii="Arial" w:hAnsi="Arial" w:cs="Arial"/>
                  <w:sz w:val="22"/>
                  <w:szCs w:val="22"/>
                  <w:lang w:val="cy-GB"/>
                </w:rPr>
                <w:t xml:space="preserve"> </w:t>
              </w:r>
              <w:smartTag w:uri="urn:schemas-microsoft-com:office:smarttags" w:element="State">
                <w:r w:rsidRPr="008E57E9">
                  <w:rPr>
                    <w:rFonts w:ascii="Arial" w:hAnsi="Arial" w:cs="Arial"/>
                    <w:sz w:val="22"/>
                    <w:szCs w:val="22"/>
                    <w:lang w:val="cy-GB"/>
                  </w:rPr>
                  <w:t>SC</w:t>
                </w:r>
              </w:smartTag>
            </w:smartTag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 xml:space="preserve"> i’r Pwyllgor sut maent am wneud y Pwyllgor yn fwy strategol?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 xml:space="preserve">Mae gan y pwyllgor doreth o wybodaeth a phrofiad. Sut gallwn wneud defnydd gwell o amser y pwyllgor nag a wnaed hyd yma? 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Pr="00D05C1D" w:rsidR="009F39E8" w:rsidP="00927452" w:rsidRDefault="009F39E8">
            <w:pPr>
              <w:rPr>
                <w:rFonts w:ascii="Arial" w:hAnsi="Arial" w:cs="Arial"/>
              </w:rPr>
            </w:pPr>
          </w:p>
          <w:p w:rsidRPr="00D05C1D" w:rsidR="009F39E8" w:rsidP="00927452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FB – Ni oedd un o’r Pwyllgorau olaf i’w sefydlu, a hyd yma buom yn canolbwyntio ar sicrhau cydymffurfiaeth yn unig.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Mae’n amser da i ddechrau ystyried gwneud hyn yn wahanol, yn enwedig o wybod ein bod yn wynebu toriadau cyllidebol am y tair blynedd nesaf, o leiaf.</w:t>
            </w:r>
          </w:p>
          <w:p w:rsidRPr="00D05C1D" w:rsidR="009F39E8" w:rsidP="00927452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SE – Pa ddylanwad sydd gennym, a pha ddylanwad y dylem ei gael?</w:t>
            </w:r>
          </w:p>
          <w:p w:rsidRPr="00D05C1D" w:rsidR="009F39E8" w:rsidP="00927452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FB – Rhaid i benderfyniadau lleol gael eu gwneud yn lleol, ond disgwylir i’r Pwyllgor ystyried y darlun ehangach rhanbarthol, a dylanwadu ar lefel strategol.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D05C1D" w:rsidR="009F39E8" w:rsidP="00927452" w:rsidRDefault="009F39E8">
            <w:pPr>
              <w:rPr>
                <w:rFonts w:ascii="Arial" w:hAnsi="Arial" w:cs="Arial"/>
              </w:rPr>
            </w:pPr>
          </w:p>
          <w:p w:rsidRPr="00D05C1D" w:rsidR="009F39E8" w:rsidP="00927452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Gwnaed argymhelliad o ran amlder y cyfarfodydd yn adroddiad y Cydlynydd Datblygu Rhanbarthol.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Holwyd barn yr aelodau.</w:t>
            </w:r>
          </w:p>
          <w:p w:rsidRPr="00D05C1D" w:rsidR="009F39E8" w:rsidP="00927452" w:rsidRDefault="009F39E8">
            <w:pPr>
              <w:rPr>
                <w:rFonts w:ascii="Arial" w:hAnsi="Arial" w:cs="Arial"/>
              </w:rPr>
            </w:pPr>
          </w:p>
          <w:p w:rsidRPr="00D05C1D" w:rsidR="009F39E8" w:rsidP="00927452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MS – Mae hi’n gyfnod prysur oherwydd y toriadau a’r ddeddfwriaeth newydd. Dylid parhau i gynnal cyfarfodydd deufisol.</w:t>
            </w:r>
          </w:p>
          <w:p w:rsidRPr="00D05C1D" w:rsidR="009F39E8" w:rsidP="00927452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CM – Dylid parhau i gynnal cyfarfodydd deufisol tan fod y sefyllfa’n fwy sefydlog.</w:t>
            </w:r>
          </w:p>
          <w:p w:rsidRPr="00D05C1D" w:rsidR="009F39E8" w:rsidP="00927452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SM – Mae angen sicrhau gwell strwythur ar gyfer y grwpiau sy’n gweithio rhwng cyfarfodydd, ac nid oes angen iddynt ofyn am ganiatâd gan y Pwyllgor.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Yna gellid cynnal cyfarfodydd chwarterol.</w:t>
            </w:r>
          </w:p>
          <w:p w:rsidRPr="00D05C1D" w:rsidR="009F39E8" w:rsidP="00927452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MS – Mae angen gwneud penderfyniadau yn gyflym, felly mae aros 3 mis rhwng cyfarfodydd yn rhy hir ar hyn o bryd.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Mae angen derbyn yr egwyddor o gydgynhyrchu.</w:t>
            </w:r>
          </w:p>
          <w:p w:rsidRPr="00D05C1D" w:rsidR="009F39E8" w:rsidP="00927452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FB – Mae angen llunio papur sy’n nodi’r manteision, yr anfanteision a’r strwythurau, a’i gyflwyno i’r pwyllgor hwn.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Dylid parhau i gynnal cyfarfodydd deufisol tan hynny.</w:t>
            </w:r>
          </w:p>
          <w:p w:rsidRPr="00D05C1D" w:rsidR="009F39E8" w:rsidP="00927452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[cytunwyd yn unfrydol]</w:t>
            </w:r>
          </w:p>
          <w:p w:rsidRPr="00D05C1D" w:rsidR="009F39E8" w:rsidP="00927452" w:rsidRDefault="009F39E8">
            <w:pPr>
              <w:rPr>
                <w:rFonts w:ascii="Arial" w:hAnsi="Arial" w:cs="Arial"/>
              </w:rPr>
            </w:pPr>
          </w:p>
          <w:p w:rsidRPr="00D05C1D" w:rsidR="009F39E8" w:rsidP="00927452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 xml:space="preserve">FB – mae’r diweddariad yn cynnwys y llythyr gan Ceri Breeze am y rhesymau dros leihau’r dyraniadau. 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A oes unrhyw un am drafod hyn nawr?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Os felly, bydd SC yn gadael yr ystafell oherwydd gwrthdaro buddiannau.</w:t>
            </w:r>
          </w:p>
          <w:p w:rsidRPr="00D05C1D" w:rsidR="009F39E8" w:rsidP="00927452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Ni ofynnwyd am drafodaeth.</w:t>
            </w:r>
          </w:p>
          <w:p w:rsidRPr="00D05C1D" w:rsidR="009F39E8" w:rsidP="00927452" w:rsidRDefault="009F39E8">
            <w:pPr>
              <w:rPr>
                <w:rFonts w:ascii="Arial" w:hAnsi="Arial" w:cs="Arial"/>
              </w:rPr>
            </w:pPr>
          </w:p>
          <w:p w:rsidRPr="00D05C1D" w:rsidR="009F39E8" w:rsidP="00927452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Darllenwyd y diwygiad i ddiweddariad Llywodraeth Cymru yn uchel:</w:t>
            </w:r>
          </w:p>
          <w:p w:rsidRPr="00D05C1D" w:rsidR="009F39E8" w:rsidP="00E2380F" w:rsidRDefault="009F39E8">
            <w:pPr>
              <w:rPr>
                <w:rFonts w:ascii="Arial" w:hAnsi="Arial" w:cs="Arial"/>
                <w:bCs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“</w:t>
            </w:r>
            <w:r w:rsidRPr="008E57E9">
              <w:rPr>
                <w:rFonts w:ascii="Arial" w:hAnsi="Arial" w:cs="Arial"/>
                <w:b/>
                <w:sz w:val="22"/>
                <w:szCs w:val="22"/>
                <w:lang w:val="cy-GB"/>
              </w:rPr>
              <w:t>Bil Tai (Cymru)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 xml:space="preserve"> – Mae’r Bil wedi pasio cam 4 yn llwyddiannus. Mae’r Bil nawr yn y cyfnod hysbysu, sy’n para pedair wythnos. Yn ystod y cyfnod hwn gall y Cwnsler Cyffredinol neu’r Twrnai Cyffredinol holi a fyddai’r Bil, neu unrhyw un o ddarpariaethau’r Bil, o fewn cymhwysedd deddfwriaethol y Cynulliad ar gyfer penderfyniad gan y Goruchaf Lys (adran 112 Deddf Llywodraeth Cymru 1998).</w:t>
            </w:r>
            <w:r w:rsidRPr="00D05C1D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Os bydd y bil yn pasio’r cam hwn, disgwylir cael Cydsyniad Brenhinol ddechrau neu ganol mis Medi.”</w:t>
            </w:r>
          </w:p>
          <w:p w:rsidRPr="00D05C1D" w:rsidR="009F39E8" w:rsidP="00927452" w:rsidRDefault="009F39E8">
            <w:pPr>
              <w:rPr>
                <w:rFonts w:ascii="Arial" w:hAnsi="Arial" w:cs="Arial"/>
              </w:rPr>
            </w:pPr>
          </w:p>
          <w:p w:rsidRPr="00D05C1D" w:rsidR="009F39E8" w:rsidP="00927452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HJ – Ydy’r Pwyllgor yn gallu ystyried effaith y Bil Tai yng nghyfarfod mis Medi?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[cytunwyd yn unfrydol]</w:t>
            </w:r>
          </w:p>
          <w:p w:rsidRPr="00D05C1D" w:rsidR="009F39E8" w:rsidP="00927452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HJ, PT, Natalie Southgate (NaS) ac SC i baratoi papur ar gyfer y Pwyllgor.</w:t>
            </w:r>
          </w:p>
          <w:p w:rsidRPr="00D05C1D" w:rsidR="009F39E8" w:rsidP="00927452" w:rsidRDefault="009F39E8">
            <w:pPr>
              <w:rPr>
                <w:rFonts w:ascii="Arial" w:hAnsi="Arial" w:cs="Arial"/>
              </w:rPr>
            </w:pPr>
          </w:p>
          <w:p w:rsidRPr="00D05C1D" w:rsidR="009F39E8" w:rsidP="008A0329" w:rsidRDefault="009F39E8">
            <w:pPr>
              <w:rPr>
                <w:rFonts w:ascii="Arial" w:hAnsi="Arial" w:cs="Arial"/>
                <w:b/>
              </w:rPr>
            </w:pPr>
            <w:r w:rsidRPr="008E57E9">
              <w:rPr>
                <w:rFonts w:ascii="Arial" w:hAnsi="Arial" w:cs="Arial"/>
                <w:b/>
                <w:sz w:val="22"/>
                <w:szCs w:val="22"/>
                <w:lang w:val="cy-GB"/>
              </w:rPr>
              <w:t>Camau Gweithredu</w:t>
            </w:r>
          </w:p>
          <w:p w:rsidRPr="00D05C1D" w:rsidR="009F39E8" w:rsidP="008A0329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Caiff papur ei lunio gyda mewnbwn gan Aelodau, Dirprwyon a Cynghorwyr ar amlder y cyfarfodydd (deufisol neu chwarterol), yn ogystal ag unrhyw awgrymiadau ynghylch y strwythur sy’n ategu’r Pwyllgor (i gynnwys y grwpiau gorchwyl a gorffen presennol).</w:t>
            </w:r>
          </w:p>
          <w:p w:rsidRPr="00D05C1D" w:rsidR="009F39E8" w:rsidP="008A0329" w:rsidRDefault="009F39E8">
            <w:pPr>
              <w:rPr>
                <w:rFonts w:ascii="Arial" w:hAnsi="Arial" w:cs="Arial"/>
              </w:rPr>
            </w:pPr>
          </w:p>
          <w:p w:rsidRPr="00D05C1D" w:rsidR="009F39E8" w:rsidP="008A0329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Pennu dyddiadau cyfarfodydd ar gyfer Tachwedd 2014 ac Ionawr 2015 a rhoi gwybod i’r aelodau amdanynt.</w:t>
            </w:r>
          </w:p>
          <w:p w:rsidRPr="00D05C1D" w:rsidR="009F39E8" w:rsidP="008A0329" w:rsidRDefault="009F39E8">
            <w:pPr>
              <w:rPr>
                <w:rFonts w:ascii="Arial" w:hAnsi="Arial" w:cs="Arial"/>
              </w:rPr>
            </w:pPr>
          </w:p>
          <w:p w:rsidRPr="00D05C1D" w:rsidR="009F39E8" w:rsidP="008A0329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Cytunir ar amlder y cyfarfodydd ar ôl mis Ionawr 2015 yn un o gyfarfodydd y pwyllgor yn y dyfodol.</w:t>
            </w:r>
          </w:p>
          <w:p w:rsidRPr="00D05C1D" w:rsidR="009F39E8" w:rsidP="008A0329" w:rsidRDefault="009F39E8">
            <w:pPr>
              <w:rPr>
                <w:rFonts w:ascii="Arial" w:hAnsi="Arial" w:cs="Arial"/>
              </w:rPr>
            </w:pPr>
          </w:p>
          <w:p w:rsidRPr="00D05C1D" w:rsidR="009F39E8" w:rsidP="008A0329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Caiff Bil Tai (Cymru) ei ychwanegu at eitemau agenda mis Medi.</w:t>
            </w:r>
          </w:p>
          <w:p w:rsidRPr="00D05C1D" w:rsidR="009F39E8" w:rsidP="008A0329" w:rsidRDefault="009F39E8">
            <w:pPr>
              <w:rPr>
                <w:rFonts w:ascii="Arial" w:hAnsi="Arial" w:cs="Arial"/>
              </w:rPr>
            </w:pPr>
          </w:p>
          <w:p w:rsidRPr="00D05C1D" w:rsidR="009F39E8" w:rsidP="008A0329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Caiff papur ar Fil Tai (Cymru) ei baratoi ar gyfer cyfarfod mis Medi.</w:t>
            </w:r>
          </w:p>
          <w:p w:rsidRPr="00D05C1D" w:rsidR="009F39E8" w:rsidP="008A0329" w:rsidRDefault="009F39E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1" w:type="dxa"/>
          </w:tcPr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SC / Pawb</w:t>
            </w: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SC</w:t>
            </w: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SC</w:t>
            </w: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SC</w:t>
            </w: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HJ / PT / NaS / SC</w:t>
            </w:r>
          </w:p>
        </w:tc>
      </w:tr>
      <w:tr w:rsidR="009F39E8" w:rsidTr="00EA2A19">
        <w:tc>
          <w:tcPr>
            <w:tcW w:w="7621" w:type="dxa"/>
          </w:tcPr>
          <w:p w:rsidRPr="00D05C1D" w:rsidR="009F39E8" w:rsidP="00D05C1D" w:rsidRDefault="009F39E8">
            <w:pPr>
              <w:pStyle w:val="ListParagraph"/>
              <w:numPr>
                <w:ilvl w:val="0"/>
                <w:numId w:val="17"/>
              </w:numPr>
              <w:ind w:left="567" w:hanging="567"/>
              <w:rPr>
                <w:rFonts w:ascii="Arial" w:hAnsi="Arial" w:cs="Arial"/>
                <w:b/>
              </w:rPr>
            </w:pPr>
            <w:r w:rsidRPr="008E57E9">
              <w:rPr>
                <w:rFonts w:ascii="Arial" w:hAnsi="Arial" w:cs="Arial"/>
                <w:b/>
                <w:sz w:val="22"/>
                <w:szCs w:val="22"/>
                <w:lang w:val="cy-GB"/>
              </w:rPr>
              <w:lastRenderedPageBreak/>
              <w:t>Adroddiad Canlyniadau 2012/13 a 2013/14</w:t>
            </w:r>
          </w:p>
          <w:p w:rsidRPr="00D05C1D" w:rsidR="009F39E8" w:rsidP="000C7579" w:rsidRDefault="009F39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Pr="00D05C1D" w:rsidR="009F39E8" w:rsidP="000C7579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Dosbarthwyd adroddiad gyda’r papurau.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Yn ogystal, rhoddodd SC gyflwyniad byr i’r Pwyllgor ar Ganlyniadau. Dosbarthwyd copïau o’r sleidiau.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Pr="00D05C1D" w:rsidR="009F39E8" w:rsidP="000C7579" w:rsidRDefault="009F39E8">
            <w:pPr>
              <w:rPr>
                <w:rFonts w:ascii="Arial" w:hAnsi="Arial" w:cs="Arial"/>
              </w:rPr>
            </w:pPr>
          </w:p>
          <w:p w:rsidRPr="00D05C1D" w:rsidR="009F39E8" w:rsidP="000C7579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SE – A oes meincnod?</w:t>
            </w:r>
          </w:p>
          <w:p w:rsidRPr="00D05C1D" w:rsidR="009F39E8" w:rsidP="000C7579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FB - Nid oes meincnod gan fod gwasanaethau yn canolbwyntio ar bobl.</w:t>
            </w:r>
          </w:p>
          <w:p w:rsidRPr="00D05C1D" w:rsidR="009F39E8" w:rsidP="000C7579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HS – Ymddengys fod datgysylltiad gan y Gweinidog rhwng eisiau gwasanaethau sy’n canolbwyntio ar bobl ond Canlyniadau cyffredinol.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Mae angen sicrhau ffordd o gydgysylltu’r rhain.</w:t>
            </w:r>
          </w:p>
          <w:p w:rsidRPr="00D05C1D" w:rsidR="009F39E8" w:rsidP="000C7579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FB – Disgwylir i ni ddarparu gwasanaethau sy’n canolbwyntio ar bobl a chael costau sylfaenol.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Sut y gallwn wneud y ddau beth hwn?</w:t>
            </w:r>
          </w:p>
          <w:p w:rsidRPr="00D05C1D" w:rsidR="009F39E8" w:rsidP="000C7579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MS – Mae angen i ni gael dwy system wahanol.</w:t>
            </w:r>
          </w:p>
          <w:p w:rsidRPr="00D05C1D" w:rsidR="009F39E8" w:rsidP="000C7579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FB – Rydym yn wynebu 3 blynedd o doriadau oni bai ein bod ni’n cynnig syniadau.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Rhaid i ni ganolbwyntio ar ddatrysiadau.</w:t>
            </w:r>
          </w:p>
          <w:p w:rsidRPr="00D05C1D" w:rsidR="009F39E8" w:rsidP="000C7579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HS – mae angen arweinyddiaeth o ran tystiolaeth.</w:t>
            </w:r>
          </w:p>
          <w:p w:rsidRPr="00D05C1D" w:rsidR="009F39E8" w:rsidP="000C7579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FB – Sut ydym am fynd ati i weithredu?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Cael gwybod pa waith sy’n cael ei wneud eisoes a beth y gellir ei wneud.</w:t>
            </w:r>
          </w:p>
          <w:p w:rsidRPr="00D05C1D" w:rsidR="009F39E8" w:rsidP="000C7579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SE – Beth sy’n cael ei wneud ledled Cymru?</w:t>
            </w:r>
          </w:p>
          <w:p w:rsidRPr="00D05C1D" w:rsidR="009F39E8" w:rsidP="000C7579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SC – Disgwylir i bob rhanbarth edrych ar y Canlyniadau, ni yw un o’r Pwyllgorau cyntaf i gael adroddiad.</w:t>
            </w:r>
          </w:p>
          <w:p w:rsidRPr="00D05C1D" w:rsidR="009F39E8" w:rsidP="000C7579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FB – Byddai’n dda petawn yn gallu arwain o ran rhoi tystiolaeth i’r Grŵp Cynllunio Cefnogi Pobl (SPPG).</w:t>
            </w:r>
          </w:p>
          <w:p w:rsidRPr="00D05C1D" w:rsidR="009F39E8" w:rsidP="000C7579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 xml:space="preserve">SG – Ceir perygl y gallai’r data fod yn annibynadwy oherwydd y bylchau ynddo. </w:t>
            </w:r>
          </w:p>
          <w:p w:rsidRPr="00D05C1D" w:rsidR="009F39E8" w:rsidP="000C7579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CM – Mae’r Canlyniadau yn ofynnol gan Lywodraeth Cymru.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Mae tîm Cefnogi Pobl Caerdydd yn gwneud gwaith dilysu ar y ffigurau.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D05C1D" w:rsidR="009F39E8" w:rsidP="000C7579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FB – Mae angen i ni ddechrau’r gwaith ac yna ei ddatblygu, cael arweinyddiaeth ar yr hyn a allai weithio.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Ar hyn o bryd mae mwy yn cael ei wthio ar yr Awdurdodau Lleol.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Mae angen gwybodaeth ar bawb i roi tystiolaeth.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Ydyn ni’n gallu ystyried y mater, fel Pwyllgor?</w:t>
            </w:r>
          </w:p>
          <w:p w:rsidRPr="00D05C1D" w:rsidR="009F39E8" w:rsidP="000C7579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HS – Dylem gasglu enghreifftiau o’r arfer gorau ledled Cymru, a chael grŵp sy’n ystyried hynny.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Gallem wneud awgrym a gweithredu fel cynllun peilot.</w:t>
            </w:r>
          </w:p>
          <w:p w:rsidRPr="00D05C1D" w:rsidR="009F39E8" w:rsidP="000C7579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SM – Mae angen i ni gynnig gwasanaeth sy’n canolbwyntio ar bobl. Mae’n rhy fawr ar hyn o bryd ac mae angen ei rannu’n grwpiau cleientiaid.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Os ydym yn canolbwyntio ar un grŵp cleientiaid, dylid cymryd cyfrifoldeb drwy grŵp gorchwyl a gorffen.</w:t>
            </w:r>
          </w:p>
          <w:p w:rsidRPr="00D05C1D" w:rsidR="009F39E8" w:rsidP="000C7579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SG – Gellid datblygu proses cam wrth gam, y gellid ei defnyddio ar gyfer grwpiau cleientiaid eraill ar ôl hynny.</w:t>
            </w:r>
          </w:p>
          <w:p w:rsidRPr="00D05C1D" w:rsidR="009F39E8" w:rsidP="000C7579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HJ – Gallai fod gan y grŵp nodau byrdymor a hirdymor.</w:t>
            </w:r>
          </w:p>
          <w:p w:rsidRPr="00D05C1D" w:rsidR="009F39E8" w:rsidP="000C7579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SG – Gallai’r nodau hynny fod yn wahanol.</w:t>
            </w:r>
          </w:p>
          <w:p w:rsidRPr="00D05C1D" w:rsidR="009F39E8" w:rsidP="000C7579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FB – Dylem greu yr hyn sy’n briodol yn ein barn ni, yr hyn fydd yn caniatáu i’r Awdurdodau Lleol wneud penderfyniadau.</w:t>
            </w:r>
          </w:p>
          <w:p w:rsidRPr="00D05C1D" w:rsidR="009F39E8" w:rsidP="000C7579" w:rsidRDefault="009F39E8">
            <w:pPr>
              <w:rPr>
                <w:rFonts w:ascii="Arial" w:hAnsi="Arial" w:cs="Arial"/>
              </w:rPr>
            </w:pPr>
          </w:p>
          <w:p w:rsidRPr="00D05C1D" w:rsidR="009F39E8" w:rsidP="000C7579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Cytunwyd yn unfrydol i sefydlu grŵp gorchwyl a gorffen, gyda’r ddau Awdurdod Lleol yn cymryd rhan.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Dylai’r rheini sydd â diddordeb mewn bod yn rhan o’r grŵp roi gwybod i SC erbyn 29 Gorffennaf 2014.</w:t>
            </w:r>
          </w:p>
          <w:p w:rsidRPr="00D05C1D" w:rsidR="009F39E8" w:rsidP="000C7579" w:rsidRDefault="009F39E8">
            <w:pPr>
              <w:rPr>
                <w:rFonts w:ascii="Arial" w:hAnsi="Arial" w:cs="Arial"/>
                <w:sz w:val="16"/>
                <w:szCs w:val="16"/>
              </w:rPr>
            </w:pPr>
          </w:p>
          <w:p w:rsidRPr="00D05C1D" w:rsidR="009F39E8" w:rsidP="000C7579" w:rsidRDefault="009F39E8">
            <w:pPr>
              <w:rPr>
                <w:rFonts w:ascii="Arial" w:hAnsi="Arial" w:cs="Arial"/>
                <w:b/>
              </w:rPr>
            </w:pPr>
            <w:r w:rsidRPr="008E57E9">
              <w:rPr>
                <w:rFonts w:ascii="Arial" w:hAnsi="Arial" w:cs="Arial"/>
                <w:b/>
                <w:sz w:val="22"/>
                <w:szCs w:val="22"/>
                <w:lang w:val="cy-GB"/>
              </w:rPr>
              <w:t>Cam Gweithredu</w:t>
            </w:r>
          </w:p>
          <w:p w:rsidRPr="00D05C1D" w:rsidR="009F39E8" w:rsidP="000C7579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 xml:space="preserve">Dylai’r rheini sydd â diddordeb mewn bod yn aelodau o’r grŵp gorchwyl a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gorffen Canlyniadau roi gwybod i SC erbyn 5pm, 29 Gorffennaf 2014.</w:t>
            </w:r>
          </w:p>
          <w:p w:rsidRPr="00D05C1D" w:rsidR="009F39E8" w:rsidP="000C7579" w:rsidRDefault="009F39E8">
            <w:pPr>
              <w:rPr>
                <w:rFonts w:ascii="Arial" w:hAnsi="Arial" w:cs="Arial"/>
              </w:rPr>
            </w:pPr>
          </w:p>
          <w:p w:rsidRPr="00D05C1D" w:rsidR="009F39E8" w:rsidP="000C7579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Cyfarfod cyntaf y grŵp gorchwyl a gorffen Canlyniadau i’w drefnu.</w:t>
            </w:r>
          </w:p>
          <w:p w:rsidRPr="00D05C1D" w:rsidR="009F39E8" w:rsidP="000C7579" w:rsidRDefault="009F39E8">
            <w:pPr>
              <w:rPr>
                <w:rFonts w:ascii="Arial" w:hAnsi="Arial" w:cs="Arial"/>
              </w:rPr>
            </w:pPr>
          </w:p>
          <w:p w:rsidRPr="00D05C1D" w:rsidR="009F39E8" w:rsidP="007A6D08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Grŵp gorchwyl a gorffen Canlyniadau i’w ychwanegu at eitemau agenda mis Medi.</w:t>
            </w:r>
          </w:p>
          <w:p w:rsidRPr="00D05C1D" w:rsidR="009F39E8" w:rsidP="007A6D08" w:rsidRDefault="009F39E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1" w:type="dxa"/>
          </w:tcPr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  <w:r w:rsidRPr="00D05C1D">
              <w:rPr>
                <w:rFonts w:ascii="Arial" w:hAnsi="Arial" w:cs="Arial"/>
              </w:rPr>
              <w:object w:dxaOrig="1551" w:dyaOrig="1004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73.35pt;height:50.25pt" o:ole="" type="#_x0000_t75">
                  <v:imagedata o:title="" r:id="rId21"/>
                </v:shape>
                <o:OLEObject Type="Embed" ProgID="PowerPoint.Show.12" ShapeID="_x0000_i1025" DrawAspect="Icon" ObjectID="_1473057686" r:id="rId22"/>
              </w:object>
            </w: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="00D02FA5" w:rsidP="00D93ECE" w:rsidRDefault="00D02FA5">
            <w:pPr>
              <w:rPr>
                <w:rFonts w:ascii="Arial" w:hAnsi="Arial" w:cs="Arial"/>
                <w:sz w:val="22"/>
                <w:szCs w:val="22"/>
              </w:rPr>
            </w:pPr>
          </w:p>
          <w:p w:rsidRPr="00D05C1D" w:rsidR="009F39E8" w:rsidP="00D93ECE" w:rsidRDefault="00D02FA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Pawb</w:t>
            </w:r>
            <w:proofErr w:type="spellEnd"/>
          </w:p>
          <w:p w:rsidRPr="00D05C1D" w:rsidR="009F39E8" w:rsidP="00D93ECE" w:rsidRDefault="009F39E8">
            <w:pPr>
              <w:rPr>
                <w:rFonts w:ascii="Arial" w:hAnsi="Arial" w:cs="Arial"/>
                <w:sz w:val="12"/>
                <w:szCs w:val="12"/>
              </w:rPr>
            </w:pPr>
          </w:p>
          <w:p w:rsidRPr="00D05C1D" w:rsidR="009F39E8" w:rsidP="00D93ECE" w:rsidRDefault="009F39E8">
            <w:pPr>
              <w:rPr>
                <w:rFonts w:ascii="Arial" w:hAnsi="Arial" w:cs="Arial"/>
              </w:rPr>
            </w:pPr>
          </w:p>
          <w:p w:rsidRPr="00D05C1D" w:rsidR="009F39E8" w:rsidP="00D93ECE" w:rsidRDefault="009F39E8">
            <w:pPr>
              <w:rPr>
                <w:rFonts w:ascii="Arial" w:hAnsi="Arial" w:cs="Arial"/>
              </w:rPr>
            </w:pPr>
            <w:r w:rsidRPr="00D05C1D">
              <w:rPr>
                <w:rFonts w:ascii="Arial" w:hAnsi="Arial" w:cs="Arial"/>
                <w:sz w:val="22"/>
                <w:szCs w:val="22"/>
              </w:rPr>
              <w:t>SC</w:t>
            </w:r>
          </w:p>
          <w:p w:rsidRPr="00D05C1D" w:rsidR="009F39E8" w:rsidP="00D93ECE" w:rsidRDefault="009F39E8">
            <w:pPr>
              <w:rPr>
                <w:rFonts w:ascii="Arial" w:hAnsi="Arial" w:cs="Arial"/>
              </w:rPr>
            </w:pPr>
          </w:p>
          <w:p w:rsidRPr="00D05C1D" w:rsidR="009F39E8" w:rsidP="00D93ECE" w:rsidRDefault="009F39E8">
            <w:pPr>
              <w:rPr>
                <w:rFonts w:ascii="Arial" w:hAnsi="Arial" w:cs="Arial"/>
              </w:rPr>
            </w:pPr>
            <w:r w:rsidRPr="00D05C1D">
              <w:rPr>
                <w:rFonts w:ascii="Arial" w:hAnsi="Arial" w:cs="Arial"/>
                <w:sz w:val="22"/>
                <w:szCs w:val="22"/>
              </w:rPr>
              <w:t>SC</w:t>
            </w:r>
          </w:p>
        </w:tc>
      </w:tr>
      <w:tr w:rsidR="009F39E8" w:rsidTr="00EA2A19">
        <w:tc>
          <w:tcPr>
            <w:tcW w:w="7621" w:type="dxa"/>
          </w:tcPr>
          <w:p w:rsidRPr="00D05C1D" w:rsidR="009F39E8" w:rsidP="00D05C1D" w:rsidRDefault="009F39E8">
            <w:pPr>
              <w:pStyle w:val="ListParagraph"/>
              <w:numPr>
                <w:ilvl w:val="0"/>
                <w:numId w:val="17"/>
              </w:numPr>
              <w:ind w:left="567" w:hanging="567"/>
              <w:rPr>
                <w:rFonts w:ascii="Arial" w:hAnsi="Arial" w:cs="Arial"/>
                <w:b/>
              </w:rPr>
            </w:pPr>
            <w:r w:rsidRPr="008E57E9">
              <w:rPr>
                <w:rFonts w:ascii="Arial" w:hAnsi="Arial" w:cs="Arial"/>
                <w:b/>
                <w:sz w:val="22"/>
                <w:szCs w:val="22"/>
                <w:lang w:val="cy-GB"/>
              </w:rPr>
              <w:lastRenderedPageBreak/>
              <w:t>Alldroeon:</w:t>
            </w:r>
            <w:r w:rsidRPr="00D05C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E57E9">
              <w:rPr>
                <w:rFonts w:ascii="Arial" w:hAnsi="Arial" w:cs="Arial"/>
                <w:b/>
                <w:sz w:val="22"/>
                <w:szCs w:val="22"/>
                <w:lang w:val="cy-GB"/>
              </w:rPr>
              <w:t>blynyddol 2013/14 a Chwarter un 2014/15</w:t>
            </w:r>
          </w:p>
          <w:p w:rsidRPr="00D05C1D" w:rsidR="009F39E8" w:rsidP="000C3532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P="000C3532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Dosbarthwyd manylion Alldroeon 2013/14 gyda’r agenda.</w:t>
            </w:r>
          </w:p>
          <w:p w:rsidRPr="00D05C1D" w:rsidR="009F39E8" w:rsidP="000C3532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[Cymeradwywyd yn unfrydol]</w:t>
            </w:r>
          </w:p>
          <w:p w:rsidRPr="00D05C1D" w:rsidR="009F39E8" w:rsidP="000C3532" w:rsidRDefault="009F39E8">
            <w:pPr>
              <w:rPr>
                <w:rFonts w:ascii="Arial" w:hAnsi="Arial" w:cs="Arial"/>
              </w:rPr>
            </w:pPr>
          </w:p>
          <w:p w:rsidRPr="00D05C1D" w:rsidR="009F39E8" w:rsidP="000C3532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PT – Yn natganiadau Alldro 2013/14, roedd gan Fro Morgannwg danwariant o £65k.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Os nad yw’r arian yn cael ei adfachu gan Lywodraeth Cymru, hoffai’r Fro ei ddefnyddio i gynyddu nifer yr unedau gyda’r gwasanaethau sy’n bodoli eisoes, gan gwmpasu’r holl grwpiau cleientiaid i leihau’r rhestrau aros.</w:t>
            </w:r>
          </w:p>
          <w:p w:rsidRPr="00D05C1D" w:rsidR="009F39E8" w:rsidP="000C3532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NS – Mae Caerdydd wedi cysylltu â Llywodraeth Cymru yn uniongyrchol i ofyn a fyddai’n bosibl cael tanwariant y Fro gan fod Caerdydd wedi gorwario yn 2013/14.</w:t>
            </w:r>
          </w:p>
          <w:p w:rsidRPr="00D05C1D" w:rsidR="009F39E8" w:rsidP="000C3532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PT – Pam nad oedd Caerdydd wedi cysylltu â’u partneriaid rhanbarthol?</w:t>
            </w:r>
          </w:p>
          <w:p w:rsidRPr="00D05C1D" w:rsidR="009F39E8" w:rsidP="000C3532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NS – Roeddem ond yn gofyn a oedd yn bosibl.</w:t>
            </w:r>
          </w:p>
          <w:p w:rsidRPr="00D05C1D" w:rsidR="009F39E8" w:rsidP="000C3532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PT – Oherwydd toriadau cyllidebol, prin yw’r gwasanaethau newydd, ond mae llawer o ddefnyddwyr gwasanaeth eisoes yn aros am wasanaethau sy’n bodoli eisoes a fyddai’n gallu ei ddefnyddio.</w:t>
            </w:r>
          </w:p>
          <w:p w:rsidRPr="00D05C1D" w:rsidR="009F39E8" w:rsidP="000C3532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FB – Yr argymhelliad yw y dylai Bro Morgannwg ehangu ei wasanaethau i leihau’r rhestrau aros presennol.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[Cymeradwywyd]</w:t>
            </w:r>
          </w:p>
          <w:p w:rsidRPr="00D05C1D" w:rsidR="009F39E8" w:rsidP="000C3532" w:rsidRDefault="009F39E8">
            <w:pPr>
              <w:rPr>
                <w:rFonts w:ascii="Arial" w:hAnsi="Arial" w:cs="Arial"/>
              </w:rPr>
            </w:pPr>
          </w:p>
          <w:p w:rsidRPr="00D05C1D" w:rsidR="009F39E8" w:rsidP="000C3532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Dosbarthwyd datganiad Alldro chwarter 1 2014/15 gyda’r agenda.</w:t>
            </w:r>
          </w:p>
          <w:p w:rsidRPr="00D05C1D" w:rsidR="009F39E8" w:rsidP="000C3532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[Cymeradwywyd yn unfrydol]</w:t>
            </w:r>
          </w:p>
          <w:p w:rsidRPr="00D05C1D" w:rsidR="009F39E8" w:rsidP="000C3532" w:rsidRDefault="009F39E8">
            <w:pPr>
              <w:rPr>
                <w:rFonts w:ascii="Arial" w:hAnsi="Arial" w:cs="Arial"/>
              </w:rPr>
            </w:pPr>
          </w:p>
          <w:p w:rsidRPr="00D05C1D" w:rsidR="009F39E8" w:rsidP="000C3532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FB – Bydd angen i ni gynnal trafodaethau strategol o ran sut byddwn yn defnyddio’r Alldroeon wrth fynd ymlaen.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Pr="00D05C1D" w:rsidR="009F39E8" w:rsidP="000C3532" w:rsidRDefault="009F39E8">
            <w:pPr>
              <w:rPr>
                <w:rFonts w:ascii="Arial" w:hAnsi="Arial" w:cs="Arial"/>
              </w:rPr>
            </w:pPr>
          </w:p>
          <w:p w:rsidRPr="00D05C1D" w:rsidR="009F39E8" w:rsidP="0004713A" w:rsidRDefault="009F39E8">
            <w:pPr>
              <w:rPr>
                <w:rFonts w:ascii="Arial" w:hAnsi="Arial" w:cs="Arial"/>
                <w:b/>
              </w:rPr>
            </w:pPr>
            <w:r w:rsidRPr="008E57E9">
              <w:rPr>
                <w:rFonts w:ascii="Arial" w:hAnsi="Arial" w:cs="Arial"/>
                <w:b/>
                <w:sz w:val="22"/>
                <w:szCs w:val="22"/>
                <w:lang w:val="cy-GB"/>
              </w:rPr>
              <w:t>Camau Gweithredu</w:t>
            </w:r>
          </w:p>
          <w:p w:rsidRPr="00D05C1D" w:rsidR="009F39E8" w:rsidP="0004713A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Anfon Datganiadau Alldro a Gymeradwywyd i Lywodraeth Cymru.</w:t>
            </w:r>
          </w:p>
          <w:p w:rsidRPr="00D05C1D" w:rsidR="009F39E8" w:rsidP="0004713A" w:rsidRDefault="009F39E8">
            <w:pPr>
              <w:rPr>
                <w:rFonts w:ascii="Arial" w:hAnsi="Arial" w:cs="Arial"/>
              </w:rPr>
            </w:pPr>
          </w:p>
          <w:p w:rsidRPr="00D05C1D" w:rsidR="009F39E8" w:rsidP="0004713A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Rhoi gwybod i Lywodraeth Cymru am benderfyniad y Pwyllgor ar danwariant y Fro.</w:t>
            </w:r>
          </w:p>
          <w:p w:rsidRPr="00D05C1D" w:rsidR="009F39E8" w:rsidP="009A3F30" w:rsidRDefault="009F39E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1" w:type="dxa"/>
          </w:tcPr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SC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P="00536844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SC / FB</w:t>
            </w:r>
          </w:p>
          <w:p w:rsidRPr="00D05C1D" w:rsidR="009F39E8" w:rsidP="00536844" w:rsidRDefault="009F39E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39E8" w:rsidTr="00EA2A19">
        <w:tc>
          <w:tcPr>
            <w:tcW w:w="7621" w:type="dxa"/>
          </w:tcPr>
          <w:p w:rsidRPr="00D05C1D" w:rsidR="009F39E8" w:rsidP="00D05C1D" w:rsidRDefault="009F39E8">
            <w:pPr>
              <w:pStyle w:val="ListParagraph"/>
              <w:numPr>
                <w:ilvl w:val="0"/>
                <w:numId w:val="17"/>
              </w:numPr>
              <w:ind w:left="567" w:hanging="567"/>
              <w:rPr>
                <w:rFonts w:ascii="Arial" w:hAnsi="Arial" w:cs="Arial"/>
                <w:b/>
              </w:rPr>
            </w:pPr>
            <w:r w:rsidRPr="008E57E9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Diweddariadau’r Grŵp Gorchwyl a Gorffen: </w:t>
            </w:r>
            <w:r w:rsidRPr="00D05C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E57E9">
              <w:rPr>
                <w:rFonts w:ascii="Arial" w:hAnsi="Arial" w:cs="Arial"/>
                <w:b/>
                <w:sz w:val="22"/>
                <w:szCs w:val="22"/>
                <w:lang w:val="cy-GB"/>
              </w:rPr>
              <w:t>Y Cynllun Comisiynu Rhanbarthol a gwasanaethau Pobl Hŷn</w:t>
            </w:r>
          </w:p>
          <w:p w:rsidRPr="00D05C1D" w:rsidR="009F39E8" w:rsidP="008323FD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Dosbarthwyd papurau gan y ddau grŵp gorchwyl a gorffen gyda’r agenda.</w:t>
            </w: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SM – A ellid nodi enwau aelodau’r grŵp gorchwyl a gorffen ar ddogfennau yn y dyfodol?</w:t>
            </w: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SC – Ie, mae’n ddrwg gennyf nad oeddwn wedi’u cynnwys y tro hwn.</w:t>
            </w: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</w:p>
          <w:p w:rsidRPr="00D05C1D" w:rsidR="009F39E8" w:rsidP="008323FD" w:rsidRDefault="009F39E8">
            <w:pPr>
              <w:rPr>
                <w:rFonts w:ascii="Arial" w:hAnsi="Arial" w:cs="Arial"/>
                <w:b/>
                <w:i/>
              </w:rPr>
            </w:pPr>
            <w:r w:rsidRPr="008E57E9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Gwasanaethau Pobl Hŷn</w:t>
            </w: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 xml:space="preserve">SM – Mae llawer o waith yn cael ei wneud eisoes yn yr Awdurdod Lleol o ran gwasanaethau Pobl Hŷn. 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Nid yw Cefnogi Pobl yn digwydd mewn arwahanrwydd, ceir nifer o ffrydiau ariannu ar gyfer gwasanaethau.</w:t>
            </w: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FB – Mae angen cydgysylltu popeth.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 xml:space="preserve">A yw Cadeirydd y grŵp gorchwyl a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gorffen yn gallu cwrdd â’r bobl berthnasol yn yr Awdurdodau Lleol ac yna rhoi adborth i gyfarfod nesaf y Pwyllgor?</w:t>
            </w: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Nid yw amserlen y grŵp gorchwyl a gorffen wedi’i chymeradwyo hyd yma.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HJ i gwrdd â KH a HS i gael gwybod beth sy’n cael ei wneud yn lleol, a beth sydd angen i’r Pwyllgor ei wneud.</w:t>
            </w: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PT – Mae angen i ni gofio bod gofyniad penodol yn y canllawiau ar gyfer y Pwyllgor sy’n ymwneud â gwasanaethau pobl h</w:t>
            </w:r>
            <w:r w:rsidRPr="008E57E9">
              <w:rPr>
                <w:rFonts w:ascii="Tunga" w:hAnsi="Tunga" w:cs="Tunga"/>
                <w:sz w:val="22"/>
                <w:szCs w:val="22"/>
                <w:lang w:val="cy-GB"/>
              </w:rPr>
              <w:t>ŷn.</w:t>
            </w: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</w:p>
          <w:p w:rsidRPr="00D05C1D" w:rsidR="009F39E8" w:rsidP="008323FD" w:rsidRDefault="009F39E8">
            <w:pPr>
              <w:rPr>
                <w:rFonts w:ascii="Arial" w:hAnsi="Arial" w:cs="Arial"/>
                <w:b/>
                <w:i/>
              </w:rPr>
            </w:pPr>
            <w:r w:rsidRPr="008E57E9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Cynllun Comisiynu Rhanbarthol</w:t>
            </w:r>
            <w:r w:rsidRPr="00D05C1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FB – A oes rhagolwg rhanbarthol gennym o ran yr hyn y dylid gwario arian y Grŵp Cynllunio Cefnogi Pobl arno?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 xml:space="preserve">Pan ddisodlwyd y ffrydiau ariannu blaenorol gan y Grŵp Cynllunio Cefnogi Pobl, ailagorwyd bwlch a gaewyd yn flaenorol i ddarparu gofal parhaus yn hytrach na chymorth. 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 xml:space="preserve">Cyn hynny, roedd yr arian naill ai ar gyfer cynorthwyo datblygiad neu atal dirywiad. 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Heb sicrhau eglurdeb fel pwyllgor, yn sgîl y toriadau, gallai gwasanaethau gael eu heffeithio i’r graddau nad ydynt yn ddichonadwy nac yn effeithiol mwyach.</w:t>
            </w: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MS – Mae cyllideb y Grŵp Cynllunio Cefnogi Pobl yn wynebu 3 neu 4 blynedd arall o doriadau.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Yn y gorffennol, roedd canfyddiad bod Cefnogi Pobl yn gallu gwneud popeth.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Nid oes unrhyw awydd yn ganolog i roi canllawiau penodol, gan y dylai unrhyw benderfyniad fod yn seiliedig ar anghenion lleol.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Mae’n debyg ei bod yn rhy hwyr ar gyfer 2015/16, ond yn y dyfodol dylem ystyried beth rydym am dargedu arian Cefnogi Pobl ato.</w:t>
            </w: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FB – Bydd angen cynnal trafodaethau strategol gan y bydd angen i ni wneud penderfyniadau anodd.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Os caiff yr arian ei ddosbarthu’n annigonol ac nad oes tystiolaeth o fudd, yna ceir perygl go iawn y caiff yr arian ei dorri ymhellach.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Os ydym wedi cytuno ar hynny’n rhanbarthol, bydd yn cynorthwyo o ran pennu blaenoriaethau lleol hefyd.</w:t>
            </w: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SM – Caiff unrhyw benderfyniadau lleol eu rhannu â’r Pwyllgor.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Nid ydym am dorri popeth.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Mae angen i ni gadw gwasanaethau a fydd yn gwneud gwahaniaeth, ansawdd sy’n bwysig yn hytrach na nifer.</w:t>
            </w: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AM – Mae safbwynt y Bwrdd Cynghori Cenedlaethol Cefnogi Pobl yn ymwneud â’ch rhyddid i wneud penderfyniadau ledled y rhanbarth.</w:t>
            </w: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PT – Ble mae’r Bwrdd Cynghori Cenedlaethol Cefnogi Pobl am weld penderfyniadau lleol yn cael eu gwneud?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Ceir pryder bod datgysylltiad rhwng grŵp cynllunio’r Awdurdod Lleol a’r safbwynt rhanbarthol.</w:t>
            </w: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FB – Mae Llywodraeth Cymru a’r Bwrdd Cynghori Cenedlaethol Cefnogi Pobl yn pennu’r cyfeiriad ledled Cymru.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Mae’r Pwyllgor yn pennu’r cyfeiriad rhanbarthol, ond yr Awdurdodau Lleol sy’n gyfrifol am benderfyniadau lleol o hyd.</w:t>
            </w: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HS a SM – Nid yw Cefnogi Pobl yn bodoli mewn arwahanrwydd.</w:t>
            </w: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MS – Daw negeseuon tebyg o’r Bwrdd Cynghori Cenedlaethol Cefnogi Pobl a Llywodraeth Cymru.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 xml:space="preserve">Mae’r Gweinidog o’r farn bod Cefnogi Pobl yn rhan o faes digartrefedd. </w:t>
            </w: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FB – Mae’r ddau Awdurdod Lleol eisoes wedi dechrau’r broses gynllunio ar gyfer y flwyddyn.</w:t>
            </w: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MS – Bu’r Pwyllgor yn canolbwyntio ar brosesau hyd yma.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Mae’n bryd i fod yn fwy cadarnhaol a rhagweithiol.</w:t>
            </w: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SE – Byddwn yn cwrdd ag Aelod Cabinet y Fro fel man cychwyn.</w:t>
            </w: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  <w:r w:rsidRPr="008E57E9">
              <w:rPr>
                <w:rFonts w:ascii="Arial" w:hAnsi="Arial" w:cs="Arial"/>
                <w:sz w:val="22"/>
                <w:szCs w:val="22"/>
                <w:lang w:val="cy-GB"/>
              </w:rPr>
              <w:t>AM – Ceir cyfle i nodi’r achosion o orgyffwrdd â chyllidebau eraill.</w:t>
            </w: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CM – A oes unrhyw gamau gweithredu ychwanegol y gallem eu cymryd i ddechrau adeiladu’r rhwydweithiau hynny?</w:t>
            </w: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PT – Gallai cynnal adolygiadau ar y cyd fod yn ffordd hawdd o sicrhau llwyddiant.</w:t>
            </w: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SM – Cytuno ei bod yn ffordd ddefnyddiol o fwrw ati.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</w:p>
          <w:p w:rsidRPr="00D05C1D" w:rsidR="009F39E8" w:rsidP="008323FD" w:rsidRDefault="009F39E8">
            <w:pPr>
              <w:rPr>
                <w:rFonts w:ascii="Arial" w:hAnsi="Arial" w:cs="Arial"/>
                <w:b/>
              </w:rPr>
            </w:pPr>
            <w:r w:rsidRPr="00EA2A19">
              <w:rPr>
                <w:rFonts w:ascii="Arial" w:hAnsi="Arial" w:cs="Arial"/>
                <w:b/>
                <w:sz w:val="22"/>
                <w:szCs w:val="22"/>
                <w:lang w:val="cy-GB"/>
              </w:rPr>
              <w:t>Camau Gweithredu</w:t>
            </w: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Rhannu manylion cyswllt KH a HS gyda HJ.</w:t>
            </w: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</w:p>
          <w:p w:rsidRPr="00D05C1D" w:rsidR="009F39E8" w:rsidP="00793773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Angen trefnu cyfarfod i nodi’r hyn sy’n cael ei wneud yn lleol, a beth arall sydd angen ei wneud o ran gwasanaethau pobl hŷn.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Pr="00D05C1D" w:rsidR="009F39E8" w:rsidP="00793773" w:rsidRDefault="009F39E8">
            <w:pPr>
              <w:rPr>
                <w:rFonts w:ascii="Arial" w:hAnsi="Arial" w:cs="Arial"/>
              </w:rPr>
            </w:pPr>
          </w:p>
          <w:p w:rsidRPr="00D05C1D" w:rsidR="009F39E8" w:rsidP="00793773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Angen trafod papur diwygiedig ar amserlen y grŵp gorchwyl a gorffen i’w gyflwyno gerbron cyfarfod y Pwyllgor ym mis Medi.</w:t>
            </w:r>
          </w:p>
          <w:p w:rsidRPr="00D05C1D" w:rsidR="009F39E8" w:rsidP="00793773" w:rsidRDefault="009F39E8">
            <w:pPr>
              <w:rPr>
                <w:rFonts w:ascii="Arial" w:hAnsi="Arial" w:cs="Arial"/>
              </w:rPr>
            </w:pPr>
          </w:p>
          <w:p w:rsidRPr="00D05C1D" w:rsidR="009F39E8" w:rsidP="00793773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Trefnu cyfarfod gyda’r Aelodau Cabinet sy’n gyfrifol am Gefnogi Pobl.</w:t>
            </w:r>
          </w:p>
          <w:p w:rsidRPr="00D05C1D" w:rsidR="009F39E8" w:rsidP="00793773" w:rsidRDefault="009F39E8">
            <w:pPr>
              <w:rPr>
                <w:rFonts w:ascii="Arial" w:hAnsi="Arial" w:cs="Arial"/>
              </w:rPr>
            </w:pPr>
          </w:p>
          <w:p w:rsidRPr="00D05C1D" w:rsidR="009F39E8" w:rsidP="00793773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Caiff adolygiadau ar y cyd eu cynllunio a’u cychwyn.</w:t>
            </w:r>
          </w:p>
          <w:p w:rsidRPr="00D05C1D" w:rsidR="009F39E8" w:rsidP="00793773" w:rsidRDefault="009F39E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1" w:type="dxa"/>
          </w:tcPr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SC</w:t>
            </w: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HJ/KH/HS</w:t>
            </w: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P="00B06FAF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HJ/KH/HS</w:t>
            </w:r>
          </w:p>
          <w:p w:rsidRPr="00D05C1D" w:rsidR="009F39E8" w:rsidP="00B06FAF" w:rsidRDefault="009F39E8">
            <w:pPr>
              <w:rPr>
                <w:rFonts w:ascii="Arial" w:hAnsi="Arial" w:cs="Arial"/>
              </w:rPr>
            </w:pPr>
          </w:p>
          <w:p w:rsidRPr="00D02FA5" w:rsidR="009F39E8" w:rsidP="00B06FAF" w:rsidRDefault="009F39E8">
            <w:pPr>
              <w:rPr>
                <w:rFonts w:ascii="Arial" w:hAnsi="Arial" w:cs="Arial"/>
                <w:sz w:val="12"/>
                <w:szCs w:val="12"/>
              </w:rPr>
            </w:pPr>
          </w:p>
          <w:p w:rsidRPr="00D05C1D" w:rsidR="009F39E8" w:rsidP="00B06FAF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ES / BB</w:t>
            </w:r>
          </w:p>
          <w:p w:rsidRPr="00D05C1D" w:rsidR="009F39E8" w:rsidP="00B06FAF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PT / NS</w:t>
            </w:r>
          </w:p>
        </w:tc>
      </w:tr>
      <w:tr w:rsidR="009F39E8" w:rsidTr="00EA2A19">
        <w:tc>
          <w:tcPr>
            <w:tcW w:w="7621" w:type="dxa"/>
          </w:tcPr>
          <w:p w:rsidRPr="00D05C1D" w:rsidR="009F39E8" w:rsidP="00D05C1D" w:rsidRDefault="009F39E8">
            <w:pPr>
              <w:pStyle w:val="ListParagraph"/>
              <w:numPr>
                <w:ilvl w:val="0"/>
                <w:numId w:val="17"/>
              </w:numPr>
              <w:ind w:left="567" w:hanging="567"/>
              <w:rPr>
                <w:rFonts w:ascii="Arial" w:hAnsi="Arial" w:cs="Arial"/>
                <w:b/>
              </w:rPr>
            </w:pPr>
            <w:r w:rsidRPr="00EA2A19">
              <w:rPr>
                <w:rFonts w:ascii="Arial" w:hAnsi="Arial" w:cs="Arial"/>
                <w:b/>
                <w:sz w:val="22"/>
                <w:szCs w:val="22"/>
                <w:lang w:val="cy-GB"/>
              </w:rPr>
              <w:lastRenderedPageBreak/>
              <w:t xml:space="preserve">Cyfeiriad Strategol Caerdydd </w:t>
            </w: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 xml:space="preserve">Rhoddodd KH gyflwyniad i’r Pwyllgor a roddwyd i’r Fforwm Darparwyr Rhanbarthol ar 11 Gorffennaf 2014. Dosbarthwyd sleidiau’r cyflwyniad cyn y cyfarfod. </w:t>
            </w: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MS – Mae perygl yn gysylltiedig â phennu un gost ar gyfer cymorth cyffredinol fel y bo angen, gan y bydd rhai gwasanaethau yn rhoi lefel isel o gymorth ac eraill yn rhoi mwy o gymorth. Mae angen edrych yn fanylach ar yr hyn a ddarperir gan y gwasanaethau.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Mae’r pennawd yn cwmpasu ystod o wasanaethau.</w:t>
            </w: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FB – Nid yw pennu hyd safonol ar gyfer cyfnodau cymorth safonol yn ddull gweithredu sy’n canolbwyntio ar bobl.</w:t>
            </w: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KH – Bydd yn bosibl ymestyn hyd y cyfnodau cymorth.</w:t>
            </w: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SM – Darperir lefelau gwahanol o gymorth drwy wasanaethau.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Ymddengys fod gan wasanaethau tebyg wahaniaethau mawr o ran costau.</w:t>
            </w: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HJ – O ran yr Adolygiad o Hostelau Rheng Flaen/Mynediad Uniongyrchol diogelwyd y rheini yr effeithiwyd arnynt y llynedd rhag rhagor o doriadau am 3 blynedd.</w:t>
            </w: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KH – Nid yw hynny’n gywir, byddant ond yn cael eu diogelu pe bawn ni wedi gweithredu’r sefyllfa waethaf posibl.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Gan nad oeddem wedi gwneud hynny, nid ydynt wedi’u diogelu rhag rhagor o doriadau.</w:t>
            </w: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FB – A all Caerdydd gyfleu hynny cyn gynted â phosibl i’r darparwyr dan sylw.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Bydd hyn yn galluogi’r cynrychiolwyr i roi unrhyw gymorth sydd ei angen a sicrhau nad oes unrhyw ddryswch o ran hyn.</w:t>
            </w: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SM – Rydym yn canolbwyntio ar gysoni a chronni cyllidebau.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Y nod yw diogelu sicrwydd a chynaliadwyedd rhai gwasanaethau.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Mae’r adolygiadau’n ymwneud â mwy na dim ond arian Cefnogi Pobl.</w:t>
            </w: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FB – Mae angen i’r Pwyllgor gymeradwyo’r dull gweithredu.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Ar ba gam y bydd angen i’r Pwyllgor gymeradwyo unrhyw doriadau?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 xml:space="preserve">A fyddech chi cystal â dod yn ôl gyda manylion sut a phryd y disgwylir i’r Pwyllgor wneud hynny. 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Mae angen rhagor o fanylion am y dull gweithredu, gan gynnwys dyddiadau.</w:t>
            </w: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HS – A fyddai’n bosibl rhannu’r dull gweithredu ym mis Awst cyn cyfarfod mis Medi?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 xml:space="preserve">Byddai hynny’n galluogi sylwadau cychwynnol a sicrhau nad </w:t>
            </w: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oes unrhyw beth ar goll.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[cadarnhawyd]</w:t>
            </w: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HS – Nid oes unrhyw sôn yn y wybodaeth a roddwyd heddiw am siarad â’r Awdurdodau Lleol eraill yn y rhanbarth, a lle y cynllunnir ymgysylltu rhanbarthol.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Mae angen i’r pwyllgor gymeradwyo’r dull gweithredu strategol.</w:t>
            </w: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 xml:space="preserve">MS – Mae’r Pwyllgor yn cymeradwyo’r dull gweithredu strategol yn hytrach na manylion y toriadau. </w:t>
            </w: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</w:p>
          <w:p w:rsidRPr="00D05C1D" w:rsidR="009F39E8" w:rsidP="00C17C8F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[Gadawodd SE ac SM y cyfarfod]</w:t>
            </w: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</w:p>
          <w:p w:rsidRPr="00D05C1D" w:rsidR="009F39E8" w:rsidP="008323FD" w:rsidRDefault="009F39E8">
            <w:pPr>
              <w:rPr>
                <w:rFonts w:ascii="Arial" w:hAnsi="Arial" w:cs="Arial"/>
                <w:b/>
              </w:rPr>
            </w:pPr>
            <w:r w:rsidRPr="00EA2A19">
              <w:rPr>
                <w:rFonts w:ascii="Arial" w:hAnsi="Arial" w:cs="Arial"/>
                <w:b/>
                <w:sz w:val="22"/>
                <w:szCs w:val="22"/>
                <w:lang w:val="cy-GB"/>
              </w:rPr>
              <w:t>Camau Gweithredu</w:t>
            </w: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Caerdydd i roi gwybod i’r darparwyr hostelau Rheng Flaen / Mynediad uniongyrchol a wynebodd doriadau ariannol y llynedd nad ydynt wedi’u diogelu rhag rhagor o doriadau am 3 blynedd.</w:t>
            </w: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 xml:space="preserve">Caerdydd i roi rhagor o fanylion, gan gynnwys dyddiadau’r dull gweithredu, mewn papur i aelodau’r Pwyllgor ym mis Awst cyn cyfarfod y Pwyllgor ym mis Medi. </w:t>
            </w: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</w:p>
          <w:p w:rsidRPr="00D05C1D" w:rsidR="009F39E8" w:rsidP="008323FD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Eitem i’w hychwanegu at agenda cyfarfod Pwyllgor mis Medi.</w:t>
            </w:r>
          </w:p>
          <w:p w:rsidRPr="00D05C1D" w:rsidR="009F39E8" w:rsidP="004D0F02" w:rsidRDefault="009F39E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1" w:type="dxa"/>
          </w:tcPr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  <w:r w:rsidRPr="00D05C1D">
              <w:rPr>
                <w:rFonts w:ascii="Arial" w:hAnsi="Arial" w:cs="Arial"/>
                <w:b/>
              </w:rPr>
              <w:object w:dxaOrig="1551" w:dyaOrig="1004">
                <v:shape id="_x0000_i1026" style="width:73.35pt;height:50.25pt" o:ole="" type="#_x0000_t75">
                  <v:imagedata o:title="" r:id="rId23"/>
                </v:shape>
                <o:OLEObject Type="Embed" ProgID="AcroExch.Document.7" ShapeID="_x0000_i1026" DrawAspect="Icon" ObjectID="_1473057687" r:id="rId24"/>
              </w:object>
            </w: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  <w:bookmarkStart w:name="_GoBack" w:id="0"/>
            <w:bookmarkEnd w:id="0"/>
          </w:p>
          <w:p w:rsidRPr="00D05C1D" w:rsidR="009F39E8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KH/NS</w:t>
            </w: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Caerdydd</w:t>
            </w: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SC</w:t>
            </w:r>
          </w:p>
          <w:p w:rsidRPr="00D05C1D" w:rsidR="009F39E8" w:rsidRDefault="009F39E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9F39E8" w:rsidTr="00EA2A19">
        <w:tc>
          <w:tcPr>
            <w:tcW w:w="7621" w:type="dxa"/>
          </w:tcPr>
          <w:p w:rsidRPr="00D05C1D" w:rsidR="009F39E8" w:rsidP="00D05C1D" w:rsidRDefault="009F39E8">
            <w:pPr>
              <w:pStyle w:val="ListParagraph"/>
              <w:numPr>
                <w:ilvl w:val="0"/>
                <w:numId w:val="17"/>
              </w:numPr>
              <w:ind w:left="567" w:hanging="567"/>
              <w:rPr>
                <w:rFonts w:ascii="Arial" w:hAnsi="Arial" w:cs="Arial"/>
                <w:b/>
              </w:rPr>
            </w:pPr>
            <w:r w:rsidRPr="00EA2A19">
              <w:rPr>
                <w:rFonts w:ascii="Arial" w:hAnsi="Arial" w:cs="Arial"/>
                <w:b/>
                <w:sz w:val="22"/>
                <w:szCs w:val="22"/>
                <w:lang w:val="cy-GB"/>
              </w:rPr>
              <w:lastRenderedPageBreak/>
              <w:t>Newyddion diweddaraf chwarterol yr Awdurdod Lleol</w:t>
            </w:r>
          </w:p>
          <w:p w:rsidRPr="00D05C1D" w:rsidR="009F39E8" w:rsidP="006A2FC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P="006A2FC8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Dosbarthwyd papur gyda’r agenda.</w:t>
            </w:r>
          </w:p>
          <w:p w:rsidRPr="00D05C1D" w:rsidR="009F39E8" w:rsidP="006A2FC8" w:rsidRDefault="009F39E8">
            <w:pPr>
              <w:rPr>
                <w:rFonts w:ascii="Arial" w:hAnsi="Arial" w:cs="Arial"/>
              </w:rPr>
            </w:pPr>
          </w:p>
          <w:p w:rsidRPr="00D05C1D" w:rsidR="009F39E8" w:rsidP="006A2FC8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PT – Rydym ar fin dechrau ail-dendro gwasanaeth.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Gwasanaeth ydyw sy’n cael ei redeg gan Gwalia a sefydlwyd cyn y Grŵp Cynllunio Cefnogi Pobl, ac ni ellir ei ymestyn ymhellach.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 xml:space="preserve">Byddwn yn dilyn gweithdrefn dendro’r Fro, gyda 4 o ddarparwyr wedi’u gwahodd i dendro, sef y 3 uchaf o gofrestr y darparwyr a ffefrir, a’r darparwr presennol. </w:t>
            </w:r>
          </w:p>
          <w:p w:rsidRPr="00D05C1D" w:rsidR="009F39E8" w:rsidP="006A2FC8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 xml:space="preserve">FB – Yng nghyfarfod cyntaf y pwyllgor, trafodwyd gwastraffu adnoddau wrth ail-dendro pan nad oes angen gwneud hynny. </w:t>
            </w:r>
          </w:p>
          <w:p w:rsidRPr="00D05C1D" w:rsidR="009F39E8" w:rsidP="006A2FC8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PT – Roedd Bwrdd Cynghori Cenedlaethol Cefnogi Pobl i fod i ystyried sut i ddatrys y broblem, ond gan nad ydynt wedi gwneud cynnydd, rhaid i ni ddilyn rheoliadau ariannol yr Awdurdod Lleol.</w:t>
            </w:r>
          </w:p>
          <w:p w:rsidRPr="00D05C1D" w:rsidR="009F39E8" w:rsidP="006A2FC8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FB – Mae angen i’r Pwyllgor annog Bwrdd Cynghori Cenedlaethol Cefnogi Pobl i weithredu ar hyn.</w:t>
            </w:r>
          </w:p>
          <w:p w:rsidRPr="00D05C1D" w:rsidR="009F39E8" w:rsidP="006A2FC8" w:rsidRDefault="009F39E8">
            <w:pPr>
              <w:rPr>
                <w:rFonts w:ascii="Arial" w:hAnsi="Arial" w:cs="Arial"/>
              </w:rPr>
            </w:pPr>
          </w:p>
          <w:p w:rsidRPr="00D05C1D" w:rsidR="009F39E8" w:rsidP="006A2FC8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NS – Dosbarthwyd y wybodaeth ar gyfer Caerdydd hefyd, ac rydym eisoes wedi trafod llawer o’r materion, felly nid oes unrhyw beth arall i dynnu sylw ato.</w:t>
            </w:r>
          </w:p>
          <w:p w:rsidRPr="00D05C1D" w:rsidR="009F39E8" w:rsidP="006A2FC8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MS – A yw Cefnogi Pobl Caerdydd yn ariannu gwasanaeth Cymorth fel y Bo’r Angen ar gyfer pobl sydd â phroblemau iechyd meddwl y gwahoddwyd tendrau ar ei gyfer ar hyn o bryd?</w:t>
            </w:r>
          </w:p>
          <w:p w:rsidRPr="00D05C1D" w:rsidR="009F39E8" w:rsidP="006A2FC8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NS – Ni fydd y gwasanaeth y cyfeiriwyd ato yn cael unrhyw arian Cefnogi Pobl.</w:t>
            </w:r>
          </w:p>
          <w:p w:rsidRPr="00D05C1D" w:rsidR="009F39E8" w:rsidP="006A2FC8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MS – Ymddengys fod rhywfaint o ddryswch, yn sgîl cyfarfod arall a fynychwyd gennyf.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Byddaf yn sicrhau y caiff unrhyw wybodaeth anghywir ei chywiro.</w:t>
            </w:r>
          </w:p>
          <w:p w:rsidRPr="00D05C1D" w:rsidR="009F39E8" w:rsidP="006A2FC8" w:rsidRDefault="009F39E8">
            <w:pPr>
              <w:rPr>
                <w:rFonts w:ascii="Arial" w:hAnsi="Arial" w:cs="Arial"/>
              </w:rPr>
            </w:pPr>
          </w:p>
          <w:p w:rsidRPr="00D05C1D" w:rsidR="009F39E8" w:rsidP="006A2FC8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[Gadawodd FB y cyfarfod a chymerodd CM yr awenau fel Cadeirydd y cyfarfod]</w:t>
            </w:r>
          </w:p>
          <w:p w:rsidRPr="00D05C1D" w:rsidR="009F39E8" w:rsidP="00783D38" w:rsidRDefault="009F39E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1" w:type="dxa"/>
          </w:tcPr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P="00686D8E" w:rsidRDefault="009F39E8">
            <w:pPr>
              <w:rPr>
                <w:rFonts w:ascii="Arial" w:hAnsi="Arial" w:cs="Arial"/>
              </w:rPr>
            </w:pPr>
          </w:p>
          <w:p w:rsidRPr="00D05C1D" w:rsidR="009F39E8" w:rsidP="00686D8E" w:rsidRDefault="009F39E8">
            <w:pPr>
              <w:rPr>
                <w:rFonts w:ascii="Arial" w:hAnsi="Arial" w:cs="Arial"/>
              </w:rPr>
            </w:pPr>
          </w:p>
          <w:p w:rsidRPr="00D05C1D" w:rsidR="009F39E8" w:rsidP="00686D8E" w:rsidRDefault="009F39E8">
            <w:pPr>
              <w:rPr>
                <w:rFonts w:ascii="Arial" w:hAnsi="Arial" w:cs="Arial"/>
              </w:rPr>
            </w:pPr>
          </w:p>
          <w:p w:rsidRPr="00D05C1D" w:rsidR="009F39E8" w:rsidP="00686D8E" w:rsidRDefault="009F39E8">
            <w:pPr>
              <w:rPr>
                <w:rFonts w:ascii="Arial" w:hAnsi="Arial" w:cs="Arial"/>
              </w:rPr>
            </w:pPr>
          </w:p>
          <w:p w:rsidRPr="00D05C1D" w:rsidR="009F39E8" w:rsidP="00783D38" w:rsidRDefault="009F39E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39E8" w:rsidTr="00EA2A19">
        <w:tc>
          <w:tcPr>
            <w:tcW w:w="7621" w:type="dxa"/>
          </w:tcPr>
          <w:p w:rsidRPr="00D05C1D" w:rsidR="009F39E8" w:rsidP="00D05C1D" w:rsidRDefault="009F39E8">
            <w:pPr>
              <w:pStyle w:val="ListParagraph"/>
              <w:numPr>
                <w:ilvl w:val="0"/>
                <w:numId w:val="17"/>
              </w:numPr>
              <w:ind w:left="567" w:hanging="567"/>
              <w:rPr>
                <w:rFonts w:ascii="Arial" w:hAnsi="Arial" w:cs="Arial"/>
                <w:b/>
              </w:rPr>
            </w:pPr>
            <w:r w:rsidRPr="00EA2A19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Strategaeth Gyfathrebu Pwyllgor Cydweithredol Rhanbarthol </w:t>
            </w:r>
            <w:r w:rsidRPr="00EA2A19">
              <w:rPr>
                <w:rFonts w:ascii="Arial" w:hAnsi="Arial" w:cs="Arial"/>
                <w:b/>
                <w:sz w:val="22"/>
                <w:szCs w:val="22"/>
                <w:lang w:val="cy-GB"/>
              </w:rPr>
              <w:lastRenderedPageBreak/>
              <w:t xml:space="preserve">Bro Morgannwg a Chaerdydd </w:t>
            </w:r>
          </w:p>
          <w:p w:rsidRPr="00D05C1D" w:rsidR="009F39E8" w:rsidP="00BA446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P="00BA4468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Ymgynghorwyd ar fersiwn ddrafft o’r Strategaeth Gyfathrebu ym mis Mehefin.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Dosbarthwyd y drafft diwygiedig gyda’r agenda.</w:t>
            </w:r>
          </w:p>
          <w:p w:rsidRPr="00D05C1D" w:rsidR="009F39E8" w:rsidP="00BA4468" w:rsidRDefault="009F39E8">
            <w:pPr>
              <w:rPr>
                <w:rFonts w:ascii="Arial" w:hAnsi="Arial" w:cs="Arial"/>
              </w:rPr>
            </w:pPr>
          </w:p>
          <w:p w:rsidRPr="00D05C1D" w:rsidR="009F39E8" w:rsidP="00BA4468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Nid oedd unrhyw sylwadau neu ddiwygiadau ychwanegol.</w:t>
            </w:r>
          </w:p>
          <w:p w:rsidRPr="00D05C1D" w:rsidR="009F39E8" w:rsidP="00BA4468" w:rsidRDefault="009F39E8">
            <w:pPr>
              <w:rPr>
                <w:rFonts w:ascii="Arial" w:hAnsi="Arial" w:cs="Arial"/>
              </w:rPr>
            </w:pPr>
          </w:p>
          <w:p w:rsidRPr="00D05C1D" w:rsidR="009F39E8" w:rsidP="00BA4468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Cymeradwywyd yn unfrydol.</w:t>
            </w:r>
          </w:p>
          <w:p w:rsidRPr="00D05C1D" w:rsidR="009F39E8" w:rsidP="00BA4468" w:rsidRDefault="009F39E8">
            <w:pPr>
              <w:rPr>
                <w:rFonts w:ascii="Arial" w:hAnsi="Arial" w:cs="Arial"/>
              </w:rPr>
            </w:pPr>
          </w:p>
          <w:p w:rsidRPr="00D05C1D" w:rsidR="009F39E8" w:rsidP="00973C9F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[Gadawodd KH y cyfarfod]</w:t>
            </w:r>
          </w:p>
          <w:p w:rsidRPr="00D05C1D" w:rsidR="009F39E8" w:rsidP="00BA4468" w:rsidRDefault="009F39E8">
            <w:pPr>
              <w:rPr>
                <w:rFonts w:ascii="Arial" w:hAnsi="Arial" w:cs="Arial"/>
              </w:rPr>
            </w:pPr>
          </w:p>
          <w:p w:rsidRPr="00D05C1D" w:rsidR="009F39E8" w:rsidP="00BA4468" w:rsidRDefault="009F39E8">
            <w:pPr>
              <w:rPr>
                <w:rFonts w:ascii="Arial" w:hAnsi="Arial" w:cs="Arial"/>
                <w:b/>
              </w:rPr>
            </w:pPr>
            <w:r w:rsidRPr="00EA2A19">
              <w:rPr>
                <w:rFonts w:ascii="Arial" w:hAnsi="Arial" w:cs="Arial"/>
                <w:b/>
                <w:sz w:val="22"/>
                <w:szCs w:val="22"/>
                <w:lang w:val="cy-GB"/>
              </w:rPr>
              <w:t>Camau Gweithredu</w:t>
            </w:r>
          </w:p>
          <w:p w:rsidRPr="00D05C1D" w:rsidR="009F39E8" w:rsidP="00BA4468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 xml:space="preserve">Llunio fersiwn derfynol o’r Strategaeth Gyfathrebu a’i hychwanegu at wefan y Pwyllgor. </w:t>
            </w:r>
          </w:p>
          <w:p w:rsidRPr="00D05C1D" w:rsidR="009F39E8" w:rsidP="00BA4468" w:rsidRDefault="009F39E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1" w:type="dxa"/>
          </w:tcPr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SC</w:t>
            </w:r>
          </w:p>
        </w:tc>
      </w:tr>
      <w:tr w:rsidR="009F39E8" w:rsidTr="00EA2A19">
        <w:tc>
          <w:tcPr>
            <w:tcW w:w="7621" w:type="dxa"/>
          </w:tcPr>
          <w:p w:rsidRPr="00D05C1D" w:rsidR="009F39E8" w:rsidP="00D05C1D" w:rsidRDefault="009F39E8">
            <w:pPr>
              <w:pStyle w:val="ListParagraph"/>
              <w:numPr>
                <w:ilvl w:val="0"/>
                <w:numId w:val="17"/>
              </w:numPr>
              <w:ind w:left="567" w:hanging="567"/>
              <w:rPr>
                <w:rFonts w:ascii="Arial" w:hAnsi="Arial" w:cs="Arial"/>
                <w:b/>
              </w:rPr>
            </w:pPr>
            <w:r w:rsidRPr="00EA2A19">
              <w:rPr>
                <w:rFonts w:ascii="Arial" w:hAnsi="Arial" w:cs="Arial"/>
                <w:b/>
                <w:sz w:val="22"/>
                <w:szCs w:val="22"/>
                <w:lang w:val="cy-GB"/>
              </w:rPr>
              <w:lastRenderedPageBreak/>
              <w:t>Llywodraethu</w:t>
            </w:r>
          </w:p>
          <w:p w:rsidRPr="00D05C1D" w:rsidR="009F39E8" w:rsidP="00AD35DB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P="00AD35DB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Nid oedd y Memorandwm Cyd-ddealltwriaeth diwygiedig wedi ei gyhoeddi yn dilyn adborth gan randdeiliaid.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Cytunwyd i oedi’r eitem hon tan fod y Memorandwm Cyd-ddealltwriaeth ar gael.</w:t>
            </w:r>
          </w:p>
          <w:p w:rsidRPr="00D05C1D" w:rsidR="009F39E8" w:rsidP="00AD35DB" w:rsidRDefault="009F39E8">
            <w:pPr>
              <w:rPr>
                <w:rFonts w:ascii="Arial" w:hAnsi="Arial" w:cs="Arial"/>
              </w:rPr>
            </w:pPr>
          </w:p>
          <w:p w:rsidRPr="00D05C1D" w:rsidR="009F39E8" w:rsidP="00AD35DB" w:rsidRDefault="009F39E8">
            <w:pPr>
              <w:rPr>
                <w:rFonts w:ascii="Arial" w:hAnsi="Arial" w:cs="Arial"/>
                <w:b/>
              </w:rPr>
            </w:pPr>
            <w:r w:rsidRPr="00EA2A19">
              <w:rPr>
                <w:rFonts w:ascii="Arial" w:hAnsi="Arial" w:cs="Arial"/>
                <w:b/>
                <w:sz w:val="22"/>
                <w:szCs w:val="22"/>
                <w:lang w:val="cy-GB"/>
              </w:rPr>
              <w:t>Cam Gweithredu</w:t>
            </w:r>
          </w:p>
          <w:p w:rsidRPr="00D05C1D" w:rsidR="009F39E8" w:rsidP="00AD35DB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Ychwanegu llywodraethu i agenda cyfarfod y pwyllgor yn y dyfodol unwaith y bydd y Memorandwm Cyd-ddealltwriaeth ddiwygiedig ar gael.</w:t>
            </w:r>
          </w:p>
        </w:tc>
        <w:tc>
          <w:tcPr>
            <w:tcW w:w="1621" w:type="dxa"/>
          </w:tcPr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SC</w:t>
            </w:r>
          </w:p>
        </w:tc>
      </w:tr>
      <w:tr w:rsidR="009F39E8" w:rsidTr="00EA2A19">
        <w:tc>
          <w:tcPr>
            <w:tcW w:w="7621" w:type="dxa"/>
          </w:tcPr>
          <w:p w:rsidRPr="00D05C1D" w:rsidR="009F39E8" w:rsidP="00D05C1D" w:rsidRDefault="009F39E8">
            <w:pPr>
              <w:pStyle w:val="ListParagraph"/>
              <w:numPr>
                <w:ilvl w:val="0"/>
                <w:numId w:val="17"/>
              </w:numPr>
              <w:ind w:left="567" w:hanging="567"/>
              <w:rPr>
                <w:rFonts w:ascii="Arial" w:hAnsi="Arial" w:cs="Arial"/>
                <w:b/>
              </w:rPr>
            </w:pPr>
            <w:r w:rsidRPr="00EA2A19">
              <w:rPr>
                <w:rFonts w:ascii="Arial" w:hAnsi="Arial" w:cs="Arial"/>
                <w:b/>
                <w:sz w:val="22"/>
                <w:szCs w:val="22"/>
                <w:lang w:val="cy-GB"/>
              </w:rPr>
              <w:t>Cydweithredu, Arfer Da ac Arloesi</w:t>
            </w:r>
          </w:p>
          <w:p w:rsidRPr="00D05C1D" w:rsidR="009F39E8" w:rsidP="00AD35DB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P="00AD35DB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Papur gyda gwybodaeth am Grŵp Swyddogion Adolygu Gwent (GROG).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Rhannu gwybodaeth a syniadau ar lefel weithredol.</w:t>
            </w:r>
          </w:p>
          <w:p w:rsidRPr="00D05C1D" w:rsidR="009F39E8" w:rsidP="00AD35DB" w:rsidRDefault="009F39E8">
            <w:pPr>
              <w:rPr>
                <w:rFonts w:ascii="Arial" w:hAnsi="Arial" w:cs="Arial"/>
              </w:rPr>
            </w:pPr>
          </w:p>
          <w:p w:rsidRPr="00D05C1D" w:rsidR="009F39E8" w:rsidP="00AD35DB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NS – Bydd y wybodaeth am sefydliadau yr un fath, ond bydd gwahaniaethau o ran adolygu gwasanaethau unigol.</w:t>
            </w:r>
          </w:p>
          <w:p w:rsidRPr="00D05C1D" w:rsidR="009F39E8" w:rsidP="00AD35DB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PT – Wrth adolygu darparwr, mae’n debygol y byddwch ond yn adolygu canran o’r gwasanaethau, nid oes unrhyw reswm pam na ellir cymhwyso’r canrannau ar draws Caerdydd a’r Fro.</w:t>
            </w:r>
          </w:p>
          <w:p w:rsidRPr="00D05C1D" w:rsidR="009F39E8" w:rsidP="00AD35DB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(Cytunwyd y cynhelir adolygiadau ar y cyd o wasanaethau yn gynharach yn y cyfarfod.)</w:t>
            </w:r>
          </w:p>
          <w:p w:rsidRPr="00D05C1D" w:rsidR="009F39E8" w:rsidP="00AD35DB" w:rsidRDefault="009F39E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21" w:type="dxa"/>
          </w:tcPr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</w:tc>
      </w:tr>
      <w:tr w:rsidR="009F39E8" w:rsidTr="00EA2A19">
        <w:tc>
          <w:tcPr>
            <w:tcW w:w="7621" w:type="dxa"/>
          </w:tcPr>
          <w:p w:rsidRPr="00D05C1D" w:rsidR="009F39E8" w:rsidP="00D05C1D" w:rsidRDefault="009F39E8">
            <w:pPr>
              <w:pStyle w:val="ListParagraph"/>
              <w:numPr>
                <w:ilvl w:val="0"/>
                <w:numId w:val="17"/>
              </w:numPr>
              <w:ind w:left="567" w:hanging="567"/>
              <w:rPr>
                <w:rFonts w:ascii="Arial" w:hAnsi="Arial" w:cs="Arial"/>
                <w:b/>
              </w:rPr>
            </w:pPr>
            <w:r w:rsidRPr="00EA2A19">
              <w:rPr>
                <w:rFonts w:ascii="Arial" w:hAnsi="Arial" w:cs="Arial"/>
                <w:b/>
                <w:sz w:val="22"/>
                <w:szCs w:val="22"/>
                <w:lang w:val="cy-GB"/>
              </w:rPr>
              <w:t>Unrhyw Fusnes Arall</w:t>
            </w:r>
          </w:p>
          <w:p w:rsidRPr="00D05C1D" w:rsidR="009F39E8" w:rsidP="00973C9F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P="00973C9F" w:rsidRDefault="009F39E8">
            <w:pPr>
              <w:rPr>
                <w:rFonts w:ascii="Arial" w:hAnsi="Arial" w:cs="Arial"/>
                <w:b/>
              </w:rPr>
            </w:pPr>
            <w:r w:rsidRPr="00EA2A19">
              <w:rPr>
                <w:rFonts w:ascii="Arial" w:hAnsi="Arial" w:cs="Arial"/>
                <w:b/>
                <w:sz w:val="22"/>
                <w:szCs w:val="22"/>
                <w:lang w:val="cy-GB"/>
              </w:rPr>
              <w:t>12a.</w:t>
            </w:r>
            <w:r w:rsidRPr="00D05C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A2A19">
              <w:rPr>
                <w:rFonts w:ascii="Arial" w:hAnsi="Arial" w:cs="Arial"/>
                <w:b/>
                <w:sz w:val="22"/>
                <w:szCs w:val="22"/>
                <w:lang w:val="cy-GB"/>
              </w:rPr>
              <w:t>Adborth o’r Cynllun Comisiynu Rhanbarthol a’r Adolygiad Blynyddol</w:t>
            </w:r>
          </w:p>
          <w:p w:rsidRPr="00D05C1D" w:rsidR="009F39E8" w:rsidP="00973C9F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Dosbarthwyd papur gyda’r agenda.</w:t>
            </w:r>
          </w:p>
          <w:p w:rsidRPr="00D05C1D" w:rsidR="009F39E8" w:rsidP="00973C9F" w:rsidRDefault="009F39E8">
            <w:pPr>
              <w:rPr>
                <w:rFonts w:ascii="Arial" w:hAnsi="Arial" w:cs="Arial"/>
              </w:rPr>
            </w:pPr>
          </w:p>
          <w:p w:rsidRPr="00D05C1D" w:rsidR="009F39E8" w:rsidP="00C65A0E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SC – Mae rhai o’r Pwyllgorau eraill wedi penderfynu rhoi adborth ar yr adborth.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D05C1D" w:rsidR="009F39E8" w:rsidP="00C65A0E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CM – Ymddengys fod y brif feirniadaeth yn ymwneud â gwybodaeth data a meddwl strategol.</w:t>
            </w:r>
          </w:p>
          <w:p w:rsidRPr="00D05C1D" w:rsidR="009F39E8" w:rsidP="00C65A0E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HS – Ymddengys fod rhywfaint o ddryswch o ran beth maent yn gofyn amdano a beth maent yn ei dderbyn oherwydd cyfyngiadau templedi.</w:t>
            </w:r>
          </w:p>
          <w:p w:rsidRPr="00D05C1D" w:rsidR="009F39E8" w:rsidP="00C65A0E" w:rsidRDefault="009F39E8">
            <w:pPr>
              <w:rPr>
                <w:rFonts w:ascii="Arial" w:hAnsi="Arial" w:cs="Arial"/>
              </w:rPr>
            </w:pPr>
          </w:p>
          <w:p w:rsidRPr="00D05C1D" w:rsidR="009F39E8" w:rsidP="00C65A0E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Cytunwyd i roi ymateb ysgrifenedig byr i Lywodraeth Cymru.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D05C1D" w:rsidR="009F39E8" w:rsidP="00C65A0E" w:rsidRDefault="009F39E8">
            <w:pPr>
              <w:rPr>
                <w:rFonts w:ascii="Arial" w:hAnsi="Arial" w:cs="Arial"/>
              </w:rPr>
            </w:pPr>
          </w:p>
          <w:p w:rsidRPr="00D05C1D" w:rsidR="009F39E8" w:rsidP="00C65A0E" w:rsidRDefault="009F39E8">
            <w:pPr>
              <w:rPr>
                <w:rFonts w:ascii="Arial" w:hAnsi="Arial" w:cs="Arial"/>
                <w:b/>
              </w:rPr>
            </w:pPr>
            <w:r w:rsidRPr="00EA2A19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Cam Gweithredu </w:t>
            </w:r>
          </w:p>
          <w:p w:rsidRPr="00D05C1D" w:rsidR="009F39E8" w:rsidP="00C65A0E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 xml:space="preserve">Drafftio ymateb i’r adborth o’r Cynllun Comisiynu Rhanbarthol a’r Adolygiad </w:t>
            </w: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Blynyddol, a’i ddosbarthu i gael sylwadau arno.</w:t>
            </w:r>
          </w:p>
          <w:p w:rsidRPr="00D05C1D" w:rsidR="009F39E8" w:rsidP="00C65A0E" w:rsidRDefault="009F39E8">
            <w:pPr>
              <w:rPr>
                <w:rFonts w:ascii="Arial" w:hAnsi="Arial" w:cs="Arial"/>
              </w:rPr>
            </w:pPr>
          </w:p>
          <w:p w:rsidRPr="00D05C1D" w:rsidR="009F39E8" w:rsidP="00C65A0E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 xml:space="preserve">Anfon yr ymateb diwygiedig i Lywodraeth Cymru. </w:t>
            </w:r>
          </w:p>
          <w:p w:rsidRPr="00D05C1D" w:rsidR="009F39E8" w:rsidP="00C65A0E" w:rsidRDefault="009F39E8">
            <w:pPr>
              <w:rPr>
                <w:rFonts w:ascii="Arial" w:hAnsi="Arial" w:cs="Arial"/>
              </w:rPr>
            </w:pPr>
          </w:p>
          <w:p w:rsidRPr="00D05C1D" w:rsidR="009F39E8" w:rsidP="00C65A0E" w:rsidRDefault="009F39E8">
            <w:pPr>
              <w:rPr>
                <w:rFonts w:ascii="Arial" w:hAnsi="Arial" w:cs="Arial"/>
                <w:b/>
              </w:rPr>
            </w:pPr>
            <w:r w:rsidRPr="00EA2A19">
              <w:rPr>
                <w:rFonts w:ascii="Arial" w:hAnsi="Arial" w:cs="Arial"/>
                <w:b/>
                <w:sz w:val="22"/>
                <w:szCs w:val="22"/>
                <w:lang w:val="cy-GB"/>
              </w:rPr>
              <w:t>12b.</w:t>
            </w:r>
            <w:r w:rsidRPr="00D05C1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EA2A19">
              <w:rPr>
                <w:rFonts w:ascii="Arial" w:hAnsi="Arial" w:cs="Arial"/>
                <w:b/>
                <w:sz w:val="22"/>
                <w:szCs w:val="22"/>
                <w:lang w:val="cy-GB"/>
              </w:rPr>
              <w:t>Comisiwn Williams</w:t>
            </w:r>
          </w:p>
          <w:p w:rsidRPr="00D05C1D" w:rsidR="009F39E8" w:rsidP="00C65A0E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Eitem agenda y gofynnwyd amdani’n wreiddiol gan y Cynghorydd Thorne.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Mae papur gwyn Llywodraeth Cymru yn destun ymgynghoriad ar hyn o bryd, ac fe’i dosbarthwyd gyda’r agenda.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Mae Llywodraeth Cymru yn dweud ‘busnes fel arfer’ i’r Pwyllgor ar hyn o bryd.</w:t>
            </w:r>
          </w:p>
          <w:p w:rsidRPr="00D05C1D" w:rsidR="009F39E8" w:rsidP="00C65A0E" w:rsidRDefault="009F39E8">
            <w:pPr>
              <w:rPr>
                <w:rFonts w:ascii="Arial" w:hAnsi="Arial" w:cs="Arial"/>
              </w:rPr>
            </w:pPr>
          </w:p>
          <w:p w:rsidRPr="00D05C1D" w:rsidR="009F39E8" w:rsidP="00C65A0E" w:rsidRDefault="009F39E8">
            <w:pPr>
              <w:rPr>
                <w:rFonts w:ascii="Arial" w:hAnsi="Arial" w:cs="Arial"/>
                <w:b/>
              </w:rPr>
            </w:pPr>
            <w:r w:rsidRPr="00EA2A19">
              <w:rPr>
                <w:rFonts w:ascii="Arial" w:hAnsi="Arial" w:cs="Arial"/>
                <w:b/>
                <w:sz w:val="22"/>
                <w:szCs w:val="22"/>
                <w:lang w:val="cy-GB"/>
              </w:rPr>
              <w:t>12c.</w:t>
            </w:r>
            <w:r w:rsidRPr="00D05C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A2A19">
              <w:rPr>
                <w:rFonts w:ascii="Arial" w:hAnsi="Arial" w:cs="Arial"/>
                <w:b/>
                <w:sz w:val="22"/>
                <w:szCs w:val="22"/>
                <w:lang w:val="cy-GB"/>
              </w:rPr>
              <w:t>Diweddariad ar Fwrdd Cynghori Cenedlaethol Cefnogi Pobl</w:t>
            </w:r>
          </w:p>
          <w:p w:rsidRPr="00D05C1D" w:rsidR="009F39E8" w:rsidP="00C65A0E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AM – Mae angen i Fwrdd Cynghori Cenedlaethol Cefnogi Pobl wella trefniadau cyfathrebu â’r Pwyllgorau ac rydym yn gweithio ar hyn, dyma grynodeb fer o’r hyn sy’n digwydd:</w:t>
            </w:r>
          </w:p>
          <w:p w:rsidRPr="00D05C1D" w:rsidR="009F39E8" w:rsidP="00D05C1D" w:rsidRDefault="009F39E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Disgwylir adborth ar yr adolygiad pontio i Fwrdd Cynghori Cenedlaethol Cefnogi Pobl ym mis Medi.</w:t>
            </w:r>
          </w:p>
          <w:p w:rsidRPr="00D05C1D" w:rsidR="009F39E8" w:rsidP="00D05C1D" w:rsidRDefault="009F39E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Ymchwil a datblygu – bydd astudiaeth hydredol yn dechrau o fis Ebrill 2015 ymlaen.</w:t>
            </w:r>
          </w:p>
          <w:p w:rsidRPr="00D05C1D" w:rsidR="009F39E8" w:rsidP="00D05C1D" w:rsidRDefault="009F39E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Mae Cynnwys Defnyddwyr Gwasanaethau yn uchel ar yr agenda, rydym yn ystyried cynnal dau ddigwyddiad, un yn y gogledd ac un yn y de.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Nid oes unrhyw gynlluniau ar waith hyd yma.</w:t>
            </w:r>
          </w:p>
          <w:p w:rsidRPr="00D05C1D" w:rsidR="009F39E8" w:rsidP="00C65A0E" w:rsidRDefault="009F39E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1" w:type="dxa"/>
          </w:tcPr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SC</w:t>
            </w: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SC</w:t>
            </w:r>
          </w:p>
        </w:tc>
      </w:tr>
      <w:tr w:rsidR="009F39E8" w:rsidTr="00EA2A19">
        <w:tc>
          <w:tcPr>
            <w:tcW w:w="7621" w:type="dxa"/>
          </w:tcPr>
          <w:p w:rsidRPr="00D05C1D" w:rsidR="009F39E8" w:rsidP="00D05C1D" w:rsidRDefault="009F39E8">
            <w:pPr>
              <w:pStyle w:val="ListParagraph"/>
              <w:numPr>
                <w:ilvl w:val="0"/>
                <w:numId w:val="17"/>
              </w:numPr>
              <w:ind w:left="567" w:hanging="567"/>
              <w:rPr>
                <w:rFonts w:ascii="Arial" w:hAnsi="Arial" w:cs="Arial"/>
                <w:b/>
              </w:rPr>
            </w:pPr>
            <w:r w:rsidRPr="00EA2A19">
              <w:rPr>
                <w:rFonts w:ascii="Arial" w:hAnsi="Arial" w:cs="Arial"/>
                <w:b/>
                <w:sz w:val="22"/>
                <w:szCs w:val="22"/>
                <w:lang w:val="cy-GB"/>
              </w:rPr>
              <w:lastRenderedPageBreak/>
              <w:t>Eitemau agenda cyfarfod Medi 2014</w:t>
            </w:r>
          </w:p>
          <w:p w:rsidRPr="00D05C1D" w:rsidR="009F39E8" w:rsidP="002B7D25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P="002B7D25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Cytunwyd ar yr holl eitemau agenda a restrwyd ar gyfer cyfarfod mis Medi.</w:t>
            </w:r>
            <w:r w:rsidRPr="00D05C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Ychwanegwyd nifer o eitemau agenda yn ystod y cyfarfod.</w:t>
            </w:r>
          </w:p>
          <w:p w:rsidRPr="00D05C1D" w:rsidR="009F39E8" w:rsidP="002B7D25" w:rsidRDefault="009F39E8">
            <w:pPr>
              <w:rPr>
                <w:rFonts w:ascii="Arial" w:hAnsi="Arial" w:cs="Arial"/>
              </w:rPr>
            </w:pPr>
          </w:p>
          <w:p w:rsidRPr="00D05C1D" w:rsidR="009F39E8" w:rsidP="002B7D25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NS – Y gobaith yw y bydd BDO yn dod i’r cyfarfod nesaf ac yn rhoi adborth ar y gwaith y buont yn ei wneud.</w:t>
            </w:r>
          </w:p>
          <w:p w:rsidRPr="00D05C1D" w:rsidR="009F39E8" w:rsidP="002B7D25" w:rsidRDefault="009F39E8">
            <w:pPr>
              <w:rPr>
                <w:rFonts w:ascii="Arial" w:hAnsi="Arial" w:cs="Arial"/>
              </w:rPr>
            </w:pPr>
          </w:p>
          <w:p w:rsidRPr="00D05C1D" w:rsidR="009F39E8" w:rsidP="002B7D25" w:rsidRDefault="009F39E8">
            <w:pPr>
              <w:rPr>
                <w:rFonts w:ascii="Arial" w:hAnsi="Arial" w:cs="Arial"/>
                <w:b/>
              </w:rPr>
            </w:pPr>
            <w:r w:rsidRPr="00EA2A19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Cam Gweithredu </w:t>
            </w:r>
          </w:p>
          <w:p w:rsidRPr="00D05C1D" w:rsidR="009F39E8" w:rsidP="002B7D25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Pennu a dosbarthu agenda cyfarfod mis Medi.</w:t>
            </w:r>
          </w:p>
          <w:p w:rsidRPr="00D05C1D" w:rsidR="009F39E8" w:rsidP="002B7D25" w:rsidRDefault="009F39E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21" w:type="dxa"/>
          </w:tcPr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  <w:b/>
              </w:rPr>
            </w:pPr>
          </w:p>
          <w:p w:rsidRPr="00D05C1D" w:rsidR="009F39E8" w:rsidRDefault="009F39E8">
            <w:pPr>
              <w:rPr>
                <w:rFonts w:ascii="Arial" w:hAnsi="Arial" w:cs="Arial"/>
              </w:rPr>
            </w:pPr>
            <w:r w:rsidRPr="00EA2A19">
              <w:rPr>
                <w:rFonts w:ascii="Arial" w:hAnsi="Arial" w:cs="Arial"/>
                <w:sz w:val="22"/>
                <w:szCs w:val="22"/>
                <w:lang w:val="cy-GB"/>
              </w:rPr>
              <w:t>BB/FB/SC</w:t>
            </w:r>
          </w:p>
        </w:tc>
      </w:tr>
    </w:tbl>
    <w:p w:rsidR="009F39E8" w:rsidRDefault="009F39E8">
      <w:pPr>
        <w:rPr>
          <w:rFonts w:ascii="Arial" w:hAnsi="Arial" w:cs="Arial"/>
        </w:rPr>
      </w:pPr>
    </w:p>
    <w:p w:rsidR="009F39E8" w:rsidRDefault="009F39E8">
      <w:pPr>
        <w:rPr>
          <w:rFonts w:ascii="Arial" w:hAnsi="Arial" w:cs="Arial"/>
          <w:b/>
        </w:rPr>
      </w:pPr>
      <w:r w:rsidRPr="00EA2A19">
        <w:rPr>
          <w:rFonts w:ascii="Arial" w:hAnsi="Arial" w:cs="Arial"/>
          <w:b/>
          <w:lang w:val="cy-GB"/>
        </w:rPr>
        <w:t>Dyddiad y Cyfarfod Nesaf</w:t>
      </w:r>
      <w:r>
        <w:rPr>
          <w:rFonts w:ascii="Arial" w:hAnsi="Arial" w:cs="Arial"/>
          <w:b/>
        </w:rPr>
        <w:t xml:space="preserve"> </w:t>
      </w:r>
    </w:p>
    <w:p w:rsidR="009F39E8" w:rsidRDefault="009F39E8">
      <w:pPr>
        <w:rPr>
          <w:rFonts w:ascii="Arial" w:hAnsi="Arial" w:cs="Arial"/>
        </w:rPr>
      </w:pPr>
      <w:r w:rsidRPr="00EA2A19">
        <w:rPr>
          <w:rFonts w:ascii="Arial" w:hAnsi="Arial" w:cs="Arial"/>
          <w:lang w:val="cy-GB"/>
        </w:rPr>
        <w:t>2pm Dydd Mawrth 2 Medi 2014</w:t>
      </w:r>
      <w:r>
        <w:rPr>
          <w:rFonts w:ascii="Arial" w:hAnsi="Arial" w:cs="Arial"/>
        </w:rPr>
        <w:t xml:space="preserve"> </w:t>
      </w:r>
    </w:p>
    <w:p w:rsidRPr="00EA1D43" w:rsidR="009F39E8" w:rsidRDefault="009F39E8">
      <w:pPr>
        <w:rPr>
          <w:rFonts w:ascii="Arial" w:hAnsi="Arial" w:cs="Arial"/>
        </w:rPr>
      </w:pPr>
      <w:r w:rsidRPr="00EA2A19">
        <w:rPr>
          <w:rFonts w:ascii="Arial" w:hAnsi="Arial" w:cs="Arial"/>
          <w:lang w:val="cy-GB"/>
        </w:rPr>
        <w:t xml:space="preserve">Ystafell Armstrong, Tŷ Wilcox, Caerdydd </w:t>
      </w:r>
    </w:p>
    <w:sectPr w:rsidRPr="00EA1D43" w:rsidR="009F39E8" w:rsidSect="00EA1D43">
      <w:type w:val="continuous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E8" w:rsidRDefault="009F39E8" w:rsidP="00EA1D43">
      <w:r>
        <w:separator/>
      </w:r>
    </w:p>
  </w:endnote>
  <w:endnote w:type="continuationSeparator" w:id="0">
    <w:p w:rsidR="009F39E8" w:rsidRDefault="009F39E8" w:rsidP="00EA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E8" w:rsidRDefault="009F39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E8" w:rsidRPr="00EA1D43" w:rsidRDefault="009F39E8">
    <w:pPr>
      <w:pStyle w:val="Footer"/>
      <w:jc w:val="right"/>
      <w:rPr>
        <w:rFonts w:ascii="Arial" w:hAnsi="Arial" w:cs="Arial"/>
      </w:rPr>
    </w:pPr>
    <w:proofErr w:type="spellStart"/>
    <w:r>
      <w:rPr>
        <w:rFonts w:ascii="Arial" w:hAnsi="Arial" w:cs="Arial"/>
      </w:rPr>
      <w:t>Tudalen</w:t>
    </w:r>
    <w:proofErr w:type="spellEnd"/>
    <w:r w:rsidRPr="00EA1D43">
      <w:rPr>
        <w:rFonts w:ascii="Arial" w:hAnsi="Arial" w:cs="Arial"/>
      </w:rPr>
      <w:t xml:space="preserve"> </w:t>
    </w:r>
    <w:r w:rsidRPr="00EA1D43">
      <w:rPr>
        <w:rFonts w:ascii="Arial" w:hAnsi="Arial" w:cs="Arial"/>
        <w:bCs/>
      </w:rPr>
      <w:fldChar w:fldCharType="begin"/>
    </w:r>
    <w:r w:rsidRPr="00EA1D43">
      <w:rPr>
        <w:rFonts w:ascii="Arial" w:hAnsi="Arial" w:cs="Arial"/>
        <w:bCs/>
      </w:rPr>
      <w:instrText xml:space="preserve"> PAGE </w:instrText>
    </w:r>
    <w:r w:rsidRPr="00EA1D43">
      <w:rPr>
        <w:rFonts w:ascii="Arial" w:hAnsi="Arial" w:cs="Arial"/>
        <w:bCs/>
      </w:rPr>
      <w:fldChar w:fldCharType="separate"/>
    </w:r>
    <w:r w:rsidR="00D02FA5">
      <w:rPr>
        <w:rFonts w:ascii="Arial" w:hAnsi="Arial" w:cs="Arial"/>
        <w:bCs/>
        <w:noProof/>
      </w:rPr>
      <w:t>1</w:t>
    </w:r>
    <w:r w:rsidRPr="00EA1D43">
      <w:rPr>
        <w:rFonts w:ascii="Arial" w:hAnsi="Arial" w:cs="Arial"/>
        <w:bCs/>
      </w:rPr>
      <w:fldChar w:fldCharType="end"/>
    </w:r>
    <w:r w:rsidRPr="00EA1D43">
      <w:rPr>
        <w:rFonts w:ascii="Arial" w:hAnsi="Arial" w:cs="Arial"/>
      </w:rPr>
      <w:t xml:space="preserve"> o </w:t>
    </w:r>
    <w:r w:rsidRPr="00EA1D43">
      <w:rPr>
        <w:rFonts w:ascii="Arial" w:hAnsi="Arial" w:cs="Arial"/>
        <w:bCs/>
      </w:rPr>
      <w:fldChar w:fldCharType="begin"/>
    </w:r>
    <w:r w:rsidRPr="00EA1D43">
      <w:rPr>
        <w:rFonts w:ascii="Arial" w:hAnsi="Arial" w:cs="Arial"/>
        <w:bCs/>
      </w:rPr>
      <w:instrText xml:space="preserve"> NUMPAGES  </w:instrText>
    </w:r>
    <w:r w:rsidRPr="00EA1D43">
      <w:rPr>
        <w:rFonts w:ascii="Arial" w:hAnsi="Arial" w:cs="Arial"/>
        <w:bCs/>
      </w:rPr>
      <w:fldChar w:fldCharType="separate"/>
    </w:r>
    <w:r w:rsidR="00D02FA5">
      <w:rPr>
        <w:rFonts w:ascii="Arial" w:hAnsi="Arial" w:cs="Arial"/>
        <w:bCs/>
        <w:noProof/>
      </w:rPr>
      <w:t>10</w:t>
    </w:r>
    <w:r w:rsidRPr="00EA1D43">
      <w:rPr>
        <w:rFonts w:ascii="Arial" w:hAnsi="Arial" w:cs="Arial"/>
        <w:bCs/>
      </w:rPr>
      <w:fldChar w:fldCharType="end"/>
    </w:r>
  </w:p>
  <w:p w:rsidR="009F39E8" w:rsidRPr="00EA1D43" w:rsidRDefault="009F39E8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E8" w:rsidRDefault="009F39E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E8" w:rsidRPr="00EA1D43" w:rsidRDefault="009F39E8">
    <w:pPr>
      <w:pStyle w:val="Footer"/>
      <w:jc w:val="right"/>
      <w:rPr>
        <w:rFonts w:ascii="Arial" w:hAnsi="Arial" w:cs="Arial"/>
      </w:rPr>
    </w:pPr>
    <w:proofErr w:type="spellStart"/>
    <w:r>
      <w:rPr>
        <w:rFonts w:ascii="Arial" w:hAnsi="Arial" w:cs="Arial"/>
      </w:rPr>
      <w:t>Tudalen</w:t>
    </w:r>
    <w:proofErr w:type="spellEnd"/>
    <w:r w:rsidRPr="00EA1D43">
      <w:rPr>
        <w:rFonts w:ascii="Arial" w:hAnsi="Arial" w:cs="Arial"/>
      </w:rPr>
      <w:t xml:space="preserve"> </w:t>
    </w:r>
    <w:r w:rsidRPr="00EA1D43">
      <w:rPr>
        <w:rFonts w:ascii="Arial" w:hAnsi="Arial" w:cs="Arial"/>
        <w:bCs/>
      </w:rPr>
      <w:fldChar w:fldCharType="begin"/>
    </w:r>
    <w:r w:rsidRPr="00EA1D43">
      <w:rPr>
        <w:rFonts w:ascii="Arial" w:hAnsi="Arial" w:cs="Arial"/>
        <w:bCs/>
      </w:rPr>
      <w:instrText xml:space="preserve"> PAGE </w:instrText>
    </w:r>
    <w:r w:rsidRPr="00EA1D43">
      <w:rPr>
        <w:rFonts w:ascii="Arial" w:hAnsi="Arial" w:cs="Arial"/>
        <w:bCs/>
      </w:rPr>
      <w:fldChar w:fldCharType="separate"/>
    </w:r>
    <w:r w:rsidR="00D02FA5">
      <w:rPr>
        <w:rFonts w:ascii="Arial" w:hAnsi="Arial" w:cs="Arial"/>
        <w:bCs/>
        <w:noProof/>
      </w:rPr>
      <w:t>2</w:t>
    </w:r>
    <w:r w:rsidRPr="00EA1D43">
      <w:rPr>
        <w:rFonts w:ascii="Arial" w:hAnsi="Arial" w:cs="Arial"/>
        <w:bCs/>
      </w:rPr>
      <w:fldChar w:fldCharType="end"/>
    </w:r>
    <w:r>
      <w:rPr>
        <w:rFonts w:ascii="Arial" w:hAnsi="Arial" w:cs="Arial"/>
      </w:rPr>
      <w:t xml:space="preserve"> o</w:t>
    </w:r>
    <w:r w:rsidRPr="00EA1D43">
      <w:rPr>
        <w:rFonts w:ascii="Arial" w:hAnsi="Arial" w:cs="Arial"/>
      </w:rPr>
      <w:t xml:space="preserve"> </w:t>
    </w:r>
    <w:r w:rsidRPr="00EA1D43">
      <w:rPr>
        <w:rFonts w:ascii="Arial" w:hAnsi="Arial" w:cs="Arial"/>
        <w:bCs/>
      </w:rPr>
      <w:fldChar w:fldCharType="begin"/>
    </w:r>
    <w:r w:rsidRPr="00EA1D43">
      <w:rPr>
        <w:rFonts w:ascii="Arial" w:hAnsi="Arial" w:cs="Arial"/>
        <w:bCs/>
      </w:rPr>
      <w:instrText xml:space="preserve"> NUMPAGES  </w:instrText>
    </w:r>
    <w:r w:rsidRPr="00EA1D43">
      <w:rPr>
        <w:rFonts w:ascii="Arial" w:hAnsi="Arial" w:cs="Arial"/>
        <w:bCs/>
      </w:rPr>
      <w:fldChar w:fldCharType="separate"/>
    </w:r>
    <w:r w:rsidR="00D02FA5">
      <w:rPr>
        <w:rFonts w:ascii="Arial" w:hAnsi="Arial" w:cs="Arial"/>
        <w:bCs/>
        <w:noProof/>
      </w:rPr>
      <w:t>10</w:t>
    </w:r>
    <w:r w:rsidRPr="00EA1D43">
      <w:rPr>
        <w:rFonts w:ascii="Arial" w:hAnsi="Arial" w:cs="Arial"/>
        <w:bCs/>
      </w:rPr>
      <w:fldChar w:fldCharType="end"/>
    </w:r>
  </w:p>
  <w:p w:rsidR="009F39E8" w:rsidRPr="00EA1D43" w:rsidRDefault="009F39E8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E8" w:rsidRDefault="009F39E8" w:rsidP="00EA1D43">
      <w:r>
        <w:separator/>
      </w:r>
    </w:p>
  </w:footnote>
  <w:footnote w:type="continuationSeparator" w:id="0">
    <w:p w:rsidR="009F39E8" w:rsidRDefault="009F39E8" w:rsidP="00EA1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E8" w:rsidRDefault="009F39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E8" w:rsidRPr="004B3B82" w:rsidRDefault="009F39E8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E8" w:rsidRDefault="009F39E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E8" w:rsidRDefault="009F39E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E8" w:rsidRPr="004B3B82" w:rsidRDefault="009F39E8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</w:rPr>
      <w:t>Pwyllgor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Rhanbarthol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Cydweithredol</w:t>
    </w:r>
    <w:proofErr w:type="spellEnd"/>
    <w:r>
      <w:rPr>
        <w:rFonts w:ascii="Arial" w:hAnsi="Arial" w:cs="Arial"/>
      </w:rPr>
      <w:t xml:space="preserve"> Bro </w:t>
    </w:r>
    <w:proofErr w:type="spellStart"/>
    <w:r>
      <w:rPr>
        <w:rFonts w:ascii="Arial" w:hAnsi="Arial" w:cs="Arial"/>
      </w:rPr>
      <w:t>Morgannwg</w:t>
    </w:r>
    <w:proofErr w:type="spellEnd"/>
    <w:r>
      <w:rPr>
        <w:rFonts w:ascii="Arial" w:hAnsi="Arial" w:cs="Arial"/>
      </w:rPr>
      <w:t xml:space="preserve"> a </w:t>
    </w:r>
    <w:proofErr w:type="spellStart"/>
    <w:r>
      <w:rPr>
        <w:rFonts w:ascii="Arial" w:hAnsi="Arial" w:cs="Arial"/>
      </w:rPr>
      <w:t>Chaerdydd</w:t>
    </w:r>
    <w:proofErr w:type="spellEnd"/>
    <w:r>
      <w:rPr>
        <w:rFonts w:ascii="Arial" w:hAnsi="Arial" w:cs="Arial"/>
      </w:rPr>
      <w:t xml:space="preserve"> 22 </w:t>
    </w:r>
    <w:proofErr w:type="spellStart"/>
    <w:r>
      <w:rPr>
        <w:rFonts w:ascii="Arial" w:hAnsi="Arial" w:cs="Arial"/>
      </w:rPr>
      <w:t>Gorffennaf</w:t>
    </w:r>
    <w:proofErr w:type="spellEnd"/>
    <w:r>
      <w:rPr>
        <w:rFonts w:ascii="Arial" w:hAnsi="Arial" w:cs="Arial"/>
      </w:rPr>
      <w:t xml:space="preserve"> 2014</w:t>
    </w:r>
    <w:r>
      <w:rPr>
        <w:rFonts w:ascii="Arial" w:hAnsi="Arial" w:cs="Arial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E8" w:rsidRDefault="009F39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865"/>
    <w:multiLevelType w:val="hybridMultilevel"/>
    <w:tmpl w:val="E0F0F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125ED"/>
    <w:multiLevelType w:val="hybridMultilevel"/>
    <w:tmpl w:val="4474A40C"/>
    <w:lvl w:ilvl="0" w:tplc="2C4E17A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B14FAD"/>
    <w:multiLevelType w:val="hybridMultilevel"/>
    <w:tmpl w:val="E468E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61B12"/>
    <w:multiLevelType w:val="hybridMultilevel"/>
    <w:tmpl w:val="5424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529CA"/>
    <w:multiLevelType w:val="hybridMultilevel"/>
    <w:tmpl w:val="9F866950"/>
    <w:lvl w:ilvl="0" w:tplc="201E9766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5">
    <w:nsid w:val="18FB1B7B"/>
    <w:multiLevelType w:val="hybridMultilevel"/>
    <w:tmpl w:val="EB944D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8684784"/>
    <w:multiLevelType w:val="hybridMultilevel"/>
    <w:tmpl w:val="8F8438FE"/>
    <w:lvl w:ilvl="0" w:tplc="B980F72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817F23"/>
    <w:multiLevelType w:val="hybridMultilevel"/>
    <w:tmpl w:val="91F28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A723D"/>
    <w:multiLevelType w:val="hybridMultilevel"/>
    <w:tmpl w:val="C3F8A158"/>
    <w:lvl w:ilvl="0" w:tplc="015C93FA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5D4C41"/>
    <w:multiLevelType w:val="hybridMultilevel"/>
    <w:tmpl w:val="48E609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3C30B3"/>
    <w:multiLevelType w:val="hybridMultilevel"/>
    <w:tmpl w:val="0CE8784C"/>
    <w:lvl w:ilvl="0" w:tplc="154E92E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F85F47"/>
    <w:multiLevelType w:val="hybridMultilevel"/>
    <w:tmpl w:val="C8D4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B58EF"/>
    <w:multiLevelType w:val="hybridMultilevel"/>
    <w:tmpl w:val="2BE66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71AAD"/>
    <w:multiLevelType w:val="hybridMultilevel"/>
    <w:tmpl w:val="A6128B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DB27DB"/>
    <w:multiLevelType w:val="hybridMultilevel"/>
    <w:tmpl w:val="20245B40"/>
    <w:lvl w:ilvl="0" w:tplc="DDCC8D92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724FAE"/>
    <w:multiLevelType w:val="hybridMultilevel"/>
    <w:tmpl w:val="32845BBC"/>
    <w:lvl w:ilvl="0" w:tplc="5F189C6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665420"/>
    <w:multiLevelType w:val="hybridMultilevel"/>
    <w:tmpl w:val="EEFE31A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C31C3F"/>
    <w:multiLevelType w:val="hybridMultilevel"/>
    <w:tmpl w:val="802ECD2E"/>
    <w:lvl w:ilvl="0" w:tplc="DE0C141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705384"/>
    <w:multiLevelType w:val="hybridMultilevel"/>
    <w:tmpl w:val="A066E2D6"/>
    <w:lvl w:ilvl="0" w:tplc="5142D590">
      <w:start w:val="1"/>
      <w:numFmt w:val="lowerLetter"/>
      <w:lvlText w:val="%1."/>
      <w:lvlJc w:val="left"/>
      <w:pPr>
        <w:ind w:left="4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9">
    <w:nsid w:val="6CB8109E"/>
    <w:multiLevelType w:val="hybridMultilevel"/>
    <w:tmpl w:val="4A700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B33F24"/>
    <w:multiLevelType w:val="hybridMultilevel"/>
    <w:tmpl w:val="73309D4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8E3937"/>
    <w:multiLevelType w:val="hybridMultilevel"/>
    <w:tmpl w:val="8A88EE7E"/>
    <w:lvl w:ilvl="0" w:tplc="91864B66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"/>
  </w:num>
  <w:num w:numId="3">
    <w:abstractNumId w:val="14"/>
  </w:num>
  <w:num w:numId="4">
    <w:abstractNumId w:val="15"/>
  </w:num>
  <w:num w:numId="5">
    <w:abstractNumId w:val="5"/>
  </w:num>
  <w:num w:numId="6">
    <w:abstractNumId w:val="0"/>
  </w:num>
  <w:num w:numId="7">
    <w:abstractNumId w:val="21"/>
  </w:num>
  <w:num w:numId="8">
    <w:abstractNumId w:val="13"/>
  </w:num>
  <w:num w:numId="9">
    <w:abstractNumId w:val="2"/>
  </w:num>
  <w:num w:numId="10">
    <w:abstractNumId w:val="19"/>
  </w:num>
  <w:num w:numId="11">
    <w:abstractNumId w:val="8"/>
  </w:num>
  <w:num w:numId="12">
    <w:abstractNumId w:val="3"/>
  </w:num>
  <w:num w:numId="13">
    <w:abstractNumId w:val="4"/>
  </w:num>
  <w:num w:numId="14">
    <w:abstractNumId w:val="9"/>
  </w:num>
  <w:num w:numId="15">
    <w:abstractNumId w:val="7"/>
  </w:num>
  <w:num w:numId="16">
    <w:abstractNumId w:val="10"/>
  </w:num>
  <w:num w:numId="17">
    <w:abstractNumId w:val="17"/>
  </w:num>
  <w:num w:numId="18">
    <w:abstractNumId w:val="16"/>
  </w:num>
  <w:num w:numId="19">
    <w:abstractNumId w:val="18"/>
  </w:num>
  <w:num w:numId="20">
    <w:abstractNumId w:val="6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76"/>
    <w:rsid w:val="00020A8C"/>
    <w:rsid w:val="00020CE7"/>
    <w:rsid w:val="0003482E"/>
    <w:rsid w:val="0004713A"/>
    <w:rsid w:val="00060AFF"/>
    <w:rsid w:val="000769EB"/>
    <w:rsid w:val="00077CA9"/>
    <w:rsid w:val="000A06A0"/>
    <w:rsid w:val="000A704F"/>
    <w:rsid w:val="000C3532"/>
    <w:rsid w:val="000C7579"/>
    <w:rsid w:val="000E2554"/>
    <w:rsid w:val="000F1AB6"/>
    <w:rsid w:val="000F3DC2"/>
    <w:rsid w:val="000F6135"/>
    <w:rsid w:val="000F65A8"/>
    <w:rsid w:val="00107735"/>
    <w:rsid w:val="0012282E"/>
    <w:rsid w:val="00152858"/>
    <w:rsid w:val="00170F2D"/>
    <w:rsid w:val="00197C8F"/>
    <w:rsid w:val="001A6F3A"/>
    <w:rsid w:val="001C3F12"/>
    <w:rsid w:val="001C7EC4"/>
    <w:rsid w:val="001E01C6"/>
    <w:rsid w:val="001E4A54"/>
    <w:rsid w:val="00205DC8"/>
    <w:rsid w:val="00212DBA"/>
    <w:rsid w:val="00222B26"/>
    <w:rsid w:val="00227836"/>
    <w:rsid w:val="002341E7"/>
    <w:rsid w:val="00262125"/>
    <w:rsid w:val="00280143"/>
    <w:rsid w:val="00284992"/>
    <w:rsid w:val="002B7D25"/>
    <w:rsid w:val="002D29CC"/>
    <w:rsid w:val="002D60AC"/>
    <w:rsid w:val="002E707D"/>
    <w:rsid w:val="003168F1"/>
    <w:rsid w:val="00316CA5"/>
    <w:rsid w:val="00326CBB"/>
    <w:rsid w:val="00385E8D"/>
    <w:rsid w:val="003B3E24"/>
    <w:rsid w:val="004217D9"/>
    <w:rsid w:val="004417D8"/>
    <w:rsid w:val="00470587"/>
    <w:rsid w:val="00472C64"/>
    <w:rsid w:val="0047480D"/>
    <w:rsid w:val="004758DF"/>
    <w:rsid w:val="004B3B82"/>
    <w:rsid w:val="004B6B52"/>
    <w:rsid w:val="004C0F77"/>
    <w:rsid w:val="004D0F02"/>
    <w:rsid w:val="004D3898"/>
    <w:rsid w:val="004E0095"/>
    <w:rsid w:val="004E4FFE"/>
    <w:rsid w:val="005037CC"/>
    <w:rsid w:val="00521DEA"/>
    <w:rsid w:val="00536844"/>
    <w:rsid w:val="005376AC"/>
    <w:rsid w:val="00551005"/>
    <w:rsid w:val="00554BCE"/>
    <w:rsid w:val="005711BA"/>
    <w:rsid w:val="005933FD"/>
    <w:rsid w:val="005937D4"/>
    <w:rsid w:val="005F07E3"/>
    <w:rsid w:val="005F1201"/>
    <w:rsid w:val="005F3DFA"/>
    <w:rsid w:val="00602440"/>
    <w:rsid w:val="00602792"/>
    <w:rsid w:val="006264CA"/>
    <w:rsid w:val="00636F6D"/>
    <w:rsid w:val="00686D8E"/>
    <w:rsid w:val="00691E41"/>
    <w:rsid w:val="006A2FC8"/>
    <w:rsid w:val="006B22C7"/>
    <w:rsid w:val="006B26B3"/>
    <w:rsid w:val="006B6D5F"/>
    <w:rsid w:val="006D2AD3"/>
    <w:rsid w:val="006F5E92"/>
    <w:rsid w:val="00710385"/>
    <w:rsid w:val="00721D4C"/>
    <w:rsid w:val="00724AF4"/>
    <w:rsid w:val="0073016E"/>
    <w:rsid w:val="00730373"/>
    <w:rsid w:val="00756349"/>
    <w:rsid w:val="00783D38"/>
    <w:rsid w:val="00793773"/>
    <w:rsid w:val="007A1A99"/>
    <w:rsid w:val="007A6D08"/>
    <w:rsid w:val="007B6803"/>
    <w:rsid w:val="008013C4"/>
    <w:rsid w:val="008322AA"/>
    <w:rsid w:val="008323FD"/>
    <w:rsid w:val="0083535E"/>
    <w:rsid w:val="00875340"/>
    <w:rsid w:val="0088544D"/>
    <w:rsid w:val="008A0329"/>
    <w:rsid w:val="008C3B9D"/>
    <w:rsid w:val="008E57E9"/>
    <w:rsid w:val="0092140E"/>
    <w:rsid w:val="00925C31"/>
    <w:rsid w:val="00927452"/>
    <w:rsid w:val="0094077B"/>
    <w:rsid w:val="00945FBD"/>
    <w:rsid w:val="0097312E"/>
    <w:rsid w:val="00973C9F"/>
    <w:rsid w:val="00992E70"/>
    <w:rsid w:val="009A3F30"/>
    <w:rsid w:val="009B3859"/>
    <w:rsid w:val="009E190D"/>
    <w:rsid w:val="009E4FA0"/>
    <w:rsid w:val="009F33A8"/>
    <w:rsid w:val="009F39E8"/>
    <w:rsid w:val="009F723F"/>
    <w:rsid w:val="00A2311F"/>
    <w:rsid w:val="00A41829"/>
    <w:rsid w:val="00A42115"/>
    <w:rsid w:val="00A4667A"/>
    <w:rsid w:val="00A46B33"/>
    <w:rsid w:val="00A629DA"/>
    <w:rsid w:val="00A80535"/>
    <w:rsid w:val="00A808C4"/>
    <w:rsid w:val="00A849B2"/>
    <w:rsid w:val="00AC5B89"/>
    <w:rsid w:val="00AD2677"/>
    <w:rsid w:val="00AD35DB"/>
    <w:rsid w:val="00AE1870"/>
    <w:rsid w:val="00B06FAF"/>
    <w:rsid w:val="00B267D0"/>
    <w:rsid w:val="00B330C9"/>
    <w:rsid w:val="00B436CA"/>
    <w:rsid w:val="00B70B86"/>
    <w:rsid w:val="00B84619"/>
    <w:rsid w:val="00B91939"/>
    <w:rsid w:val="00BA4468"/>
    <w:rsid w:val="00BE5E44"/>
    <w:rsid w:val="00C12C84"/>
    <w:rsid w:val="00C17C8F"/>
    <w:rsid w:val="00C24148"/>
    <w:rsid w:val="00C456D5"/>
    <w:rsid w:val="00C57B02"/>
    <w:rsid w:val="00C65A0E"/>
    <w:rsid w:val="00C71B06"/>
    <w:rsid w:val="00C92C2F"/>
    <w:rsid w:val="00CB17F5"/>
    <w:rsid w:val="00D006BB"/>
    <w:rsid w:val="00D02FA5"/>
    <w:rsid w:val="00D05C1D"/>
    <w:rsid w:val="00D076D5"/>
    <w:rsid w:val="00D14CB5"/>
    <w:rsid w:val="00D21FCD"/>
    <w:rsid w:val="00D32290"/>
    <w:rsid w:val="00D53ED3"/>
    <w:rsid w:val="00D82B91"/>
    <w:rsid w:val="00D93ECE"/>
    <w:rsid w:val="00DE5257"/>
    <w:rsid w:val="00E2380F"/>
    <w:rsid w:val="00E3177A"/>
    <w:rsid w:val="00E463DD"/>
    <w:rsid w:val="00EA1D43"/>
    <w:rsid w:val="00EA2A19"/>
    <w:rsid w:val="00EA3559"/>
    <w:rsid w:val="00EB5976"/>
    <w:rsid w:val="00EC1BD2"/>
    <w:rsid w:val="00ED639F"/>
    <w:rsid w:val="00EE5FA1"/>
    <w:rsid w:val="00F15D46"/>
    <w:rsid w:val="00F34A2B"/>
    <w:rsid w:val="00F379D6"/>
    <w:rsid w:val="00F82EDD"/>
    <w:rsid w:val="00FA27B1"/>
    <w:rsid w:val="00FB562E"/>
    <w:rsid w:val="00FB685B"/>
    <w:rsid w:val="00FE08D3"/>
    <w:rsid w:val="00F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7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4A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34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A1D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1D43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EA1D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1D43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4B3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B82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170F2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70F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70F2D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70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70F2D"/>
    <w:rPr>
      <w:rFonts w:ascii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7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4A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34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A1D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1D43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EA1D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1D43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4B3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B82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170F2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70F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70F2D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70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70F2D"/>
    <w:rPr>
      <w:rFonts w:ascii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4.em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5.emf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Relationship Id="rId22" Type="http://schemas.openxmlformats.org/officeDocument/2006/relationships/package" Target="embeddings/Microsoft_PowerPoint_Presentation1.ppt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3667</Words>
  <Characters>19685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Vale of Glamorgan Council</Company>
  <LinksUpToDate>false</LinksUpToDate>
  <CharactersWithSpaces>23306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Capstick, Sarah</dc:creator>
  <cp:lastModifiedBy>Deleted User</cp:lastModifiedBy>
  <cp:revision>3</cp:revision>
  <cp:lastPrinted>2014-07-24T10:53:00Z</cp:lastPrinted>
  <dcterms:created xsi:type="dcterms:W3CDTF">2014-09-24T08:53:00Z</dcterms:created>
  <dcterms:modified xsi:type="dcterms:W3CDTF">2014-09-24T08:57:50Z</dcterms:modified>
  <dc:title>Vale-&amp;-Cardiff-RCC---Minutes-(Welsh)---22-July-2014</dc:title>
  <cp:keywords>
  </cp:keywords>
  <dc:subject>
  </dc:subject>
</cp:coreProperties>
</file>