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2C7603" w:rsidP="00EB5976" w:rsidRDefault="005C3E5E">
      <w:pPr>
        <w:widowControl w:val="0"/>
        <w:autoSpaceDE w:val="0"/>
        <w:autoSpaceDN w:val="0"/>
        <w:adjustRightInd w:val="0"/>
        <w:jc w:val="center"/>
        <w:rPr>
          <w:rFonts w:ascii="Calibri" w:hAnsi="Calibri" w:cs="Arial"/>
          <w:b/>
          <w:bCs/>
          <w:u w:val="single"/>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0;text-align:left;margin-left:375.3pt;margin-top:-44.8pt;width:93.75pt;height:108pt;z-index:-251657728;visibility:visible" alt="New Image" wrapcoords="-173 0 -173 21450 21600 21450 21600 0 -173 0" o:spid="_x0000_s1026" type="#_x0000_t75">
            <v:imagedata o:title="" r:id="rId8"/>
            <w10:wrap type="tight"/>
          </v:shape>
        </w:pict>
      </w:r>
      <w:r>
        <w:rPr>
          <w:noProof/>
        </w:rPr>
        <w:pict>
          <v:shape id="Picture 2" style="position:absolute;left:0;text-align:left;margin-left:103.05pt;margin-top:-44.8pt;width:203.25pt;height:90pt;z-index:-251658752;visibility:visible" wrapcoords="-80 0 -80 21240 21600 21240 21600 0 -80 0" o:spid="_x0000_s1027" type="#_x0000_t75">
            <v:imagedata o:title="" r:id="rId9"/>
            <w10:wrap type="tight"/>
          </v:shape>
        </w:pict>
      </w:r>
      <w:r>
        <w:rPr>
          <w:noProof/>
        </w:rPr>
        <w:pict>
          <v:shape id="Picture 1" style="position:absolute;left:0;text-align:left;margin-left:-58.95pt;margin-top:-44.8pt;width:111pt;height:99pt;z-index:-251659776;visibility:visible" wrapcoords="-146 0 -146 21436 21600 21436 21600 0 -146 0" o:spid="_x0000_s1028" type="#_x0000_t75">
            <v:imagedata o:title="" r:id="rId10"/>
            <w10:wrap type="tight"/>
          </v:shape>
        </w:pict>
      </w:r>
      <w:r w:rsidRPr="00A4667A" w:rsidR="002C7603">
        <w:rPr>
          <w:rFonts w:ascii="Calibri" w:hAnsi="Calibri" w:cs="Arial"/>
          <w:b/>
          <w:bCs/>
          <w:u w:val="single"/>
        </w:rPr>
        <w:t xml:space="preserve"> </w:t>
      </w:r>
    </w:p>
    <w:p w:rsidRPr="00A4667A" w:rsidR="002C7603" w:rsidP="00EB5976" w:rsidRDefault="002C7603">
      <w:pPr>
        <w:widowControl w:val="0"/>
        <w:autoSpaceDE w:val="0"/>
        <w:autoSpaceDN w:val="0"/>
        <w:adjustRightInd w:val="0"/>
        <w:jc w:val="center"/>
        <w:rPr>
          <w:rFonts w:ascii="Calibri" w:hAnsi="Calibri" w:cs="Arial"/>
          <w:b/>
          <w:bCs/>
          <w:u w:val="single"/>
        </w:rPr>
      </w:pPr>
    </w:p>
    <w:p w:rsidRPr="00A4667A" w:rsidR="002C7603" w:rsidP="00EB5976" w:rsidRDefault="002C7603">
      <w:pPr>
        <w:widowControl w:val="0"/>
        <w:autoSpaceDE w:val="0"/>
        <w:autoSpaceDN w:val="0"/>
        <w:adjustRightInd w:val="0"/>
        <w:jc w:val="center"/>
        <w:rPr>
          <w:rFonts w:ascii="Calibri" w:hAnsi="Calibri" w:cs="Arial"/>
          <w:b/>
          <w:bCs/>
          <w:u w:val="single"/>
        </w:rPr>
      </w:pPr>
    </w:p>
    <w:p w:rsidRPr="00A4667A" w:rsidR="002C7603" w:rsidP="00EB5976" w:rsidRDefault="002C7603">
      <w:pPr>
        <w:widowControl w:val="0"/>
        <w:autoSpaceDE w:val="0"/>
        <w:autoSpaceDN w:val="0"/>
        <w:adjustRightInd w:val="0"/>
        <w:jc w:val="center"/>
        <w:rPr>
          <w:rFonts w:ascii="Calibri" w:hAnsi="Calibri" w:cs="Arial"/>
          <w:b/>
          <w:bCs/>
          <w:u w:val="single"/>
        </w:rPr>
      </w:pPr>
    </w:p>
    <w:p w:rsidRPr="005376AC" w:rsidR="002C7603" w:rsidP="00EB5976" w:rsidRDefault="002C7603">
      <w:pPr>
        <w:widowControl w:val="0"/>
        <w:autoSpaceDE w:val="0"/>
        <w:autoSpaceDN w:val="0"/>
        <w:adjustRightInd w:val="0"/>
        <w:jc w:val="center"/>
        <w:rPr>
          <w:rFonts w:ascii="Calibri" w:hAnsi="Calibri" w:cs="Arial"/>
          <w:b/>
          <w:bCs/>
          <w:sz w:val="22"/>
          <w:szCs w:val="22"/>
          <w:u w:val="single"/>
        </w:rPr>
      </w:pPr>
    </w:p>
    <w:p w:rsidRPr="00521DEA" w:rsidR="002C7603" w:rsidP="00EB5976" w:rsidRDefault="002C7603">
      <w:pPr>
        <w:widowControl w:val="0"/>
        <w:autoSpaceDE w:val="0"/>
        <w:autoSpaceDN w:val="0"/>
        <w:adjustRightInd w:val="0"/>
        <w:jc w:val="center"/>
        <w:rPr>
          <w:rFonts w:ascii="Arial" w:hAnsi="Arial" w:cs="Arial"/>
          <w:b/>
          <w:bCs/>
          <w:color w:val="7030A0"/>
          <w:sz w:val="28"/>
          <w:szCs w:val="28"/>
        </w:rPr>
      </w:pPr>
      <w:r w:rsidRPr="003A7191">
        <w:rPr>
          <w:rFonts w:ascii="Arial" w:hAnsi="Arial" w:cs="Arial"/>
          <w:b/>
          <w:bCs/>
          <w:color w:val="7030A0"/>
          <w:sz w:val="28"/>
          <w:szCs w:val="28"/>
          <w:lang w:val="cy-GB"/>
        </w:rPr>
        <w:t xml:space="preserve">PWYLLGOR CYDWEITHREDOL RHANBARTHOL </w:t>
      </w:r>
    </w:p>
    <w:p w:rsidRPr="00521DEA" w:rsidR="002C7603" w:rsidP="00EB5976" w:rsidRDefault="002C7603">
      <w:pPr>
        <w:widowControl w:val="0"/>
        <w:autoSpaceDE w:val="0"/>
        <w:autoSpaceDN w:val="0"/>
        <w:adjustRightInd w:val="0"/>
        <w:jc w:val="center"/>
        <w:rPr>
          <w:rFonts w:ascii="Arial" w:hAnsi="Arial" w:cs="Arial"/>
          <w:b/>
          <w:bCs/>
          <w:color w:val="7030A0"/>
          <w:sz w:val="28"/>
          <w:szCs w:val="28"/>
        </w:rPr>
      </w:pPr>
      <w:r w:rsidRPr="003A7191">
        <w:rPr>
          <w:rFonts w:ascii="Arial" w:hAnsi="Arial" w:cs="Arial"/>
          <w:b/>
          <w:bCs/>
          <w:color w:val="7030A0"/>
          <w:sz w:val="28"/>
          <w:szCs w:val="28"/>
          <w:lang w:val="cy-GB"/>
        </w:rPr>
        <w:t>BRO MORGANNWG A CHAERDYDD</w:t>
      </w:r>
    </w:p>
    <w:p w:rsidRPr="00724AF4" w:rsidR="002C7603" w:rsidP="00EB5976" w:rsidRDefault="002C7603">
      <w:pPr>
        <w:widowControl w:val="0"/>
        <w:autoSpaceDE w:val="0"/>
        <w:autoSpaceDN w:val="0"/>
        <w:adjustRightInd w:val="0"/>
        <w:jc w:val="center"/>
        <w:rPr>
          <w:rFonts w:ascii="Calibri" w:hAnsi="Calibri" w:cs="Arial"/>
          <w:b/>
          <w:bCs/>
          <w:color w:val="7030A0"/>
          <w:sz w:val="28"/>
          <w:szCs w:val="28"/>
        </w:rPr>
      </w:pPr>
      <w:r w:rsidRPr="003A7191">
        <w:rPr>
          <w:rFonts w:ascii="Arial" w:hAnsi="Arial" w:cs="Arial"/>
          <w:b/>
          <w:bCs/>
          <w:color w:val="7030A0"/>
          <w:sz w:val="28"/>
          <w:szCs w:val="28"/>
          <w:lang w:val="cy-GB"/>
        </w:rPr>
        <w:t xml:space="preserve"> Cofnodion 7 Ionawr 2014</w:t>
      </w:r>
    </w:p>
    <w:p w:rsidR="002C7603" w:rsidRDefault="002C7603"/>
    <w:p w:rsidR="002C7603" w:rsidRDefault="002C7603">
      <w:pPr>
        <w:rPr>
          <w:rFonts w:ascii="Arial" w:hAnsi="Arial" w:cs="Arial"/>
          <w:b/>
        </w:rPr>
      </w:pPr>
      <w:r w:rsidRPr="003A7191">
        <w:rPr>
          <w:rFonts w:ascii="Arial" w:hAnsi="Arial" w:cs="Arial"/>
          <w:b/>
          <w:bCs/>
          <w:lang w:val="cy-GB"/>
        </w:rPr>
        <w:t>Yn bresennol:</w:t>
      </w:r>
    </w:p>
    <w:p w:rsidR="002C7603" w:rsidRDefault="002C7603">
      <w:pPr>
        <w:rPr>
          <w:rFonts w:ascii="Arial" w:hAnsi="Arial" w:cs="Arial"/>
        </w:rPr>
        <w:sectPr w:rsidR="002C7603" w:rsidSect="00EF39F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2C7603" w:rsidRDefault="002C7603">
      <w:pPr>
        <w:rPr>
          <w:rFonts w:ascii="Arial" w:hAnsi="Arial" w:cs="Arial"/>
        </w:rPr>
      </w:pPr>
      <w:r w:rsidRPr="003A7191">
        <w:rPr>
          <w:rFonts w:ascii="Arial" w:hAnsi="Arial" w:cs="Arial"/>
          <w:lang w:val="cy-GB"/>
        </w:rPr>
        <w:lastRenderedPageBreak/>
        <w:t>Y Cynghorydd Lynda Thorne - CSC (Cadeirydd)</w:t>
      </w:r>
    </w:p>
    <w:p w:rsidR="002C7603" w:rsidRDefault="002C7603">
      <w:pPr>
        <w:rPr>
          <w:rFonts w:ascii="Arial" w:hAnsi="Arial" w:cs="Arial"/>
        </w:rPr>
      </w:pPr>
      <w:r w:rsidRPr="003A7191">
        <w:rPr>
          <w:rFonts w:ascii="Arial" w:hAnsi="Arial" w:cs="Arial"/>
          <w:lang w:val="cy-GB"/>
        </w:rPr>
        <w:t>Frances Beecher – Cymorth (Is-gadeirydd)</w:t>
      </w:r>
    </w:p>
    <w:p w:rsidR="002C7603" w:rsidRDefault="002C7603">
      <w:pPr>
        <w:rPr>
          <w:rFonts w:ascii="Arial" w:hAnsi="Arial" w:cs="Arial"/>
        </w:rPr>
      </w:pPr>
      <w:r w:rsidRPr="003A7191">
        <w:rPr>
          <w:rFonts w:ascii="Arial" w:hAnsi="Arial" w:cs="Arial"/>
          <w:lang w:val="cy-GB"/>
        </w:rPr>
        <w:t>Sarah McGill – CSC</w:t>
      </w:r>
    </w:p>
    <w:p w:rsidR="002C7603" w:rsidRDefault="002C7603">
      <w:pPr>
        <w:rPr>
          <w:rFonts w:ascii="Arial" w:hAnsi="Arial" w:cs="Arial"/>
        </w:rPr>
      </w:pPr>
      <w:r w:rsidRPr="003A7191">
        <w:rPr>
          <w:rFonts w:ascii="Arial" w:hAnsi="Arial" w:cs="Arial"/>
          <w:lang w:val="cy-GB"/>
        </w:rPr>
        <w:t>Jane Thomas – CSC</w:t>
      </w:r>
    </w:p>
    <w:p w:rsidR="002C7603" w:rsidRDefault="002C7603">
      <w:pPr>
        <w:rPr>
          <w:rFonts w:ascii="Arial" w:hAnsi="Arial" w:cs="Arial"/>
        </w:rPr>
      </w:pPr>
      <w:r w:rsidRPr="003A7191">
        <w:rPr>
          <w:rFonts w:ascii="Arial" w:hAnsi="Arial" w:cs="Arial"/>
          <w:lang w:val="cy-GB"/>
        </w:rPr>
        <w:t>Mike Ingram - CBM</w:t>
      </w:r>
    </w:p>
    <w:p w:rsidR="002C7603" w:rsidRDefault="002C7603">
      <w:pPr>
        <w:rPr>
          <w:rFonts w:ascii="Arial" w:hAnsi="Arial" w:cs="Arial"/>
        </w:rPr>
      </w:pPr>
      <w:r w:rsidRPr="003A7191">
        <w:rPr>
          <w:rFonts w:ascii="Arial" w:hAnsi="Arial" w:cs="Arial"/>
          <w:lang w:val="cy-GB"/>
        </w:rPr>
        <w:t>Helen Jones – Cartrefi Cymunedol Cymru (CHC)</w:t>
      </w:r>
    </w:p>
    <w:p w:rsidR="002C7603" w:rsidRDefault="002C7603">
      <w:pPr>
        <w:rPr>
          <w:rFonts w:ascii="Arial" w:hAnsi="Arial" w:cs="Arial"/>
        </w:rPr>
      </w:pPr>
      <w:r w:rsidRPr="003A7191">
        <w:rPr>
          <w:rFonts w:ascii="Arial" w:hAnsi="Arial" w:cs="Arial"/>
          <w:lang w:val="cy-GB"/>
        </w:rPr>
        <w:t>Mark Sheridan – Cartrefi Cymunedol Cymru (CHC)</w:t>
      </w:r>
    </w:p>
    <w:p w:rsidR="002C7603" w:rsidRDefault="002C7603">
      <w:pPr>
        <w:rPr>
          <w:rFonts w:ascii="Arial" w:hAnsi="Arial" w:cs="Arial"/>
        </w:rPr>
      </w:pPr>
      <w:r w:rsidRPr="003A7191">
        <w:rPr>
          <w:rFonts w:ascii="Arial" w:hAnsi="Arial" w:cs="Arial"/>
          <w:lang w:val="cy-GB"/>
        </w:rPr>
        <w:t>Richard Vaughan – Cartrefi Cymunedol Cymru (CHC)</w:t>
      </w:r>
    </w:p>
    <w:p w:rsidR="002C7603" w:rsidRDefault="002C7603">
      <w:pPr>
        <w:rPr>
          <w:rFonts w:ascii="Arial" w:hAnsi="Arial" w:cs="Arial"/>
        </w:rPr>
      </w:pPr>
      <w:r w:rsidRPr="003A7191">
        <w:rPr>
          <w:rFonts w:ascii="Arial" w:hAnsi="Arial" w:cs="Arial"/>
          <w:lang w:val="cy-GB"/>
        </w:rPr>
        <w:lastRenderedPageBreak/>
        <w:t>Peter Thomas-Greenhill – Gwasanaeth Prawf</w:t>
      </w:r>
    </w:p>
    <w:p w:rsidR="002C7603" w:rsidRDefault="002C7603">
      <w:pPr>
        <w:rPr>
          <w:rFonts w:ascii="Arial" w:hAnsi="Arial" w:cs="Arial"/>
        </w:rPr>
      </w:pPr>
      <w:r w:rsidRPr="003A7191">
        <w:rPr>
          <w:rFonts w:ascii="Arial" w:hAnsi="Arial" w:cs="Arial"/>
          <w:lang w:val="cy-GB"/>
        </w:rPr>
        <w:t>Donna Lemin – Llywodraeth Cymru</w:t>
      </w:r>
    </w:p>
    <w:p w:rsidR="002C7603" w:rsidRDefault="002C7603">
      <w:pPr>
        <w:rPr>
          <w:rFonts w:ascii="Arial" w:hAnsi="Arial" w:cs="Arial"/>
        </w:rPr>
      </w:pPr>
      <w:r w:rsidRPr="003A7191">
        <w:rPr>
          <w:rFonts w:ascii="Arial" w:hAnsi="Arial" w:cs="Arial"/>
          <w:lang w:val="cy-GB"/>
        </w:rPr>
        <w:t>Stephen Tranah – Llywodraeth Cymru</w:t>
      </w:r>
    </w:p>
    <w:p w:rsidR="002C7603" w:rsidRDefault="002C7603">
      <w:pPr>
        <w:rPr>
          <w:rFonts w:ascii="Arial" w:hAnsi="Arial" w:cs="Arial"/>
        </w:rPr>
      </w:pPr>
      <w:r w:rsidRPr="003A7191">
        <w:rPr>
          <w:rFonts w:ascii="Arial" w:hAnsi="Arial" w:cs="Arial"/>
          <w:lang w:val="cy-GB"/>
        </w:rPr>
        <w:t>Chris Maggs – Bwrdd Cynghori Cenedlaethol Cefnogi Pobl (SPNAB)</w:t>
      </w:r>
    </w:p>
    <w:p w:rsidR="002C7603" w:rsidRDefault="002C7603">
      <w:pPr>
        <w:rPr>
          <w:rFonts w:ascii="Arial" w:hAnsi="Arial" w:cs="Arial"/>
        </w:rPr>
      </w:pPr>
      <w:r w:rsidRPr="003A7191">
        <w:rPr>
          <w:rFonts w:ascii="Arial" w:hAnsi="Arial" w:cs="Arial"/>
          <w:lang w:val="cy-GB"/>
        </w:rPr>
        <w:t>Neil Sutcliffe – CSC</w:t>
      </w:r>
    </w:p>
    <w:p w:rsidR="002C7603" w:rsidRDefault="002C7603">
      <w:pPr>
        <w:rPr>
          <w:rFonts w:ascii="Arial" w:hAnsi="Arial" w:cs="Arial"/>
        </w:rPr>
      </w:pPr>
      <w:r w:rsidRPr="003A7191">
        <w:rPr>
          <w:rFonts w:ascii="Arial" w:hAnsi="Arial" w:cs="Arial"/>
          <w:lang w:val="cy-GB"/>
        </w:rPr>
        <w:t>Pam Toms – CBM</w:t>
      </w:r>
    </w:p>
    <w:p w:rsidR="002C7603" w:rsidRDefault="002C7603">
      <w:pPr>
        <w:rPr>
          <w:rFonts w:ascii="Arial" w:hAnsi="Arial" w:cs="Arial"/>
        </w:rPr>
      </w:pPr>
      <w:r w:rsidRPr="003A7191">
        <w:rPr>
          <w:rFonts w:ascii="Arial" w:hAnsi="Arial" w:cs="Arial"/>
          <w:lang w:val="cy-GB"/>
        </w:rPr>
        <w:t>Sarah Capstick – Comisiwn Datblygu Gwledig (RDC) (cofnodion)</w:t>
      </w:r>
    </w:p>
    <w:p w:rsidR="002C7603" w:rsidRDefault="002C7603">
      <w:pPr>
        <w:rPr>
          <w:rFonts w:ascii="Arial" w:hAnsi="Arial" w:cs="Arial"/>
        </w:rPr>
      </w:pPr>
      <w:r w:rsidRPr="003A7191">
        <w:rPr>
          <w:rFonts w:ascii="Arial" w:hAnsi="Arial" w:cs="Arial"/>
          <w:lang w:val="cy-GB"/>
        </w:rPr>
        <w:t>Susan Preece – Comisiwn Datblygu Gwledig (RDC) Cwm Taf (Arsyllwr)</w:t>
      </w:r>
    </w:p>
    <w:p w:rsidR="002C7603" w:rsidRDefault="002C7603">
      <w:pPr>
        <w:rPr>
          <w:rFonts w:ascii="Arial" w:hAnsi="Arial" w:cs="Arial"/>
        </w:rPr>
        <w:sectPr w:rsidR="002C7603" w:rsidSect="00F34A2B">
          <w:type w:val="continuous"/>
          <w:pgSz w:w="11906" w:h="16838"/>
          <w:pgMar w:top="1440" w:right="1440" w:bottom="1440" w:left="1440" w:header="708" w:footer="708" w:gutter="0"/>
          <w:cols w:space="708" w:num="2"/>
          <w:docGrid w:linePitch="360"/>
        </w:sectPr>
      </w:pPr>
    </w:p>
    <w:p w:rsidR="002C7603" w:rsidRDefault="002C7603">
      <w:pPr>
        <w:rPr>
          <w:rFonts w:ascii="Arial" w:hAnsi="Arial" w:cs="Arial"/>
        </w:rPr>
      </w:pPr>
    </w:p>
    <w:p w:rsidR="002C7603" w:rsidRDefault="002C7603">
      <w:pPr>
        <w:rPr>
          <w:rFonts w:ascii="Arial" w:hAnsi="Arial" w:cs="Arial"/>
          <w:b/>
        </w:rPr>
      </w:pPr>
      <w:r w:rsidRPr="003A7191">
        <w:rPr>
          <w:rFonts w:ascii="Arial" w:hAnsi="Arial" w:cs="Arial"/>
          <w:b/>
          <w:bCs/>
          <w:lang w:val="cy-GB"/>
        </w:rPr>
        <w:t>Ymddiheuriadau:</w:t>
      </w:r>
    </w:p>
    <w:p w:rsidR="002C7603" w:rsidRDefault="002C7603">
      <w:pPr>
        <w:rPr>
          <w:rFonts w:ascii="Arial" w:hAnsi="Arial" w:cs="Arial"/>
        </w:rPr>
        <w:sectPr w:rsidR="002C7603" w:rsidSect="00EA1D43">
          <w:headerReference w:type="even" r:id="rId17"/>
          <w:headerReference w:type="default" r:id="rId18"/>
          <w:footerReference w:type="default" r:id="rId19"/>
          <w:headerReference w:type="first" r:id="rId20"/>
          <w:type w:val="continuous"/>
          <w:pgSz w:w="11906" w:h="16838" w:code="9"/>
          <w:pgMar w:top="1440" w:right="1440" w:bottom="1440" w:left="1440" w:header="709" w:footer="709" w:gutter="0"/>
          <w:cols w:space="708"/>
          <w:titlePg/>
          <w:docGrid w:linePitch="360"/>
        </w:sectPr>
      </w:pPr>
    </w:p>
    <w:p w:rsidR="002C7603" w:rsidRDefault="002C7603">
      <w:pPr>
        <w:rPr>
          <w:rFonts w:ascii="Arial" w:hAnsi="Arial" w:cs="Arial"/>
        </w:rPr>
      </w:pPr>
      <w:r w:rsidRPr="003A7191">
        <w:rPr>
          <w:rFonts w:ascii="Arial" w:hAnsi="Arial" w:cs="Arial"/>
          <w:lang w:val="cy-GB"/>
        </w:rPr>
        <w:lastRenderedPageBreak/>
        <w:t>Y Cynghorydd Bronwen Brooks – CBM</w:t>
      </w:r>
    </w:p>
    <w:p w:rsidR="002C7603" w:rsidRDefault="002C7603">
      <w:pPr>
        <w:rPr>
          <w:rFonts w:ascii="Arial" w:hAnsi="Arial" w:cs="Arial"/>
        </w:rPr>
      </w:pPr>
      <w:r w:rsidRPr="003A7191">
        <w:rPr>
          <w:rFonts w:ascii="Arial" w:hAnsi="Arial" w:cs="Arial"/>
          <w:lang w:val="cy-GB"/>
        </w:rPr>
        <w:t>Ceri Meloy – Cymorth</w:t>
      </w:r>
    </w:p>
    <w:p w:rsidR="002C7603" w:rsidRDefault="002C7603">
      <w:pPr>
        <w:rPr>
          <w:rFonts w:ascii="Arial" w:hAnsi="Arial" w:cs="Arial"/>
        </w:rPr>
      </w:pPr>
      <w:r w:rsidRPr="003A7191">
        <w:rPr>
          <w:rFonts w:ascii="Arial" w:hAnsi="Arial" w:cs="Arial"/>
          <w:lang w:val="cy-GB"/>
        </w:rPr>
        <w:t xml:space="preserve">Dr </w:t>
      </w:r>
      <w:smartTag w:uri="urn:schemas-microsoft-com:office:smarttags" w:element="place">
        <w:r w:rsidRPr="003A7191">
          <w:rPr>
            <w:rFonts w:ascii="Arial" w:hAnsi="Arial" w:cs="Arial"/>
            <w:lang w:val="cy-GB"/>
          </w:rPr>
          <w:t>Sian</w:t>
        </w:r>
      </w:smartTag>
      <w:r w:rsidRPr="003A7191">
        <w:rPr>
          <w:rFonts w:ascii="Arial" w:hAnsi="Arial" w:cs="Arial"/>
          <w:lang w:val="cy-GB"/>
        </w:rPr>
        <w:t xml:space="preserve"> Griffiths – Iechyd Cyhoeddus Cymru</w:t>
      </w:r>
    </w:p>
    <w:p w:rsidR="002C7603" w:rsidRDefault="002C7603">
      <w:pPr>
        <w:rPr>
          <w:rFonts w:ascii="Arial" w:hAnsi="Arial" w:cs="Arial"/>
        </w:rPr>
      </w:pPr>
      <w:r w:rsidRPr="003A7191">
        <w:rPr>
          <w:rFonts w:ascii="Arial" w:hAnsi="Arial" w:cs="Arial"/>
          <w:lang w:val="cy-GB"/>
        </w:rPr>
        <w:lastRenderedPageBreak/>
        <w:t>Sian Harrop-Griffiths – Bwrdd Iechyd Prifysgol Caerdydd a'r Fro</w:t>
      </w:r>
    </w:p>
    <w:p w:rsidR="002C7603" w:rsidRDefault="002C7603">
      <w:pPr>
        <w:rPr>
          <w:rFonts w:ascii="Arial" w:hAnsi="Arial" w:cs="Arial"/>
        </w:rPr>
      </w:pPr>
      <w:r w:rsidRPr="003A7191">
        <w:rPr>
          <w:rFonts w:ascii="Arial" w:hAnsi="Arial" w:cs="Arial"/>
          <w:lang w:val="cy-GB"/>
        </w:rPr>
        <w:t>Simon Protheroe – Llywodraeth Cymru</w:t>
      </w:r>
    </w:p>
    <w:p w:rsidR="002C7603" w:rsidRDefault="002C7603">
      <w:pPr>
        <w:rPr>
          <w:rFonts w:ascii="Arial" w:hAnsi="Arial" w:cs="Arial"/>
        </w:rPr>
        <w:sectPr w:rsidR="002C7603" w:rsidSect="004B3B82">
          <w:type w:val="continuous"/>
          <w:pgSz w:w="11906" w:h="16838" w:code="9"/>
          <w:pgMar w:top="1440" w:right="1440" w:bottom="1440" w:left="1440" w:header="709" w:footer="709" w:gutter="0"/>
          <w:cols w:space="708" w:num="2"/>
          <w:titlePg/>
          <w:docGrid w:linePitch="360"/>
        </w:sectPr>
      </w:pPr>
    </w:p>
    <w:p w:rsidR="002C7603" w:rsidRDefault="002C7603">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621"/>
        <w:gridCol w:w="1621"/>
      </w:tblGrid>
      <w:tr w:rsidR="002C7603" w:rsidTr="00E554B0">
        <w:tc>
          <w:tcPr>
            <w:tcW w:w="7621" w:type="dxa"/>
          </w:tcPr>
          <w:p w:rsidRPr="000C727A" w:rsidR="002C7603" w:rsidRDefault="002C7603">
            <w:pPr>
              <w:rPr>
                <w:rFonts w:ascii="Arial" w:hAnsi="Arial" w:cs="Arial"/>
                <w:b/>
              </w:rPr>
            </w:pPr>
            <w:r w:rsidRPr="003A7191">
              <w:rPr>
                <w:rFonts w:ascii="Arial" w:hAnsi="Arial" w:cs="Arial"/>
                <w:b/>
                <w:bCs/>
                <w:sz w:val="22"/>
                <w:szCs w:val="22"/>
                <w:lang w:val="cy-GB"/>
              </w:rPr>
              <w:t>Eitem agenda</w:t>
            </w:r>
          </w:p>
        </w:tc>
        <w:tc>
          <w:tcPr>
            <w:tcW w:w="1621" w:type="dxa"/>
          </w:tcPr>
          <w:p w:rsidRPr="000C727A" w:rsidR="002C7603" w:rsidRDefault="002C7603">
            <w:pPr>
              <w:rPr>
                <w:rFonts w:ascii="Arial" w:hAnsi="Arial" w:cs="Arial"/>
                <w:b/>
              </w:rPr>
            </w:pPr>
            <w:smartTag w:uri="urn:schemas-microsoft-com:office:smarttags" w:element="place">
              <w:r w:rsidRPr="003A7191">
                <w:rPr>
                  <w:rFonts w:ascii="Arial" w:hAnsi="Arial" w:cs="Arial"/>
                  <w:b/>
                  <w:bCs/>
                  <w:sz w:val="22"/>
                  <w:szCs w:val="22"/>
                  <w:lang w:val="cy-GB"/>
                </w:rPr>
                <w:t>Cam</w:t>
              </w:r>
            </w:smartTag>
            <w:r w:rsidRPr="003A7191">
              <w:rPr>
                <w:rFonts w:ascii="Arial" w:hAnsi="Arial" w:cs="Arial"/>
                <w:b/>
                <w:bCs/>
                <w:sz w:val="22"/>
                <w:szCs w:val="22"/>
                <w:lang w:val="cy-GB"/>
              </w:rPr>
              <w:t xml:space="preserve"> gweithredu</w:t>
            </w:r>
          </w:p>
        </w:tc>
      </w:tr>
      <w:tr w:rsidR="002C7603" w:rsidTr="00E554B0">
        <w:tc>
          <w:tcPr>
            <w:tcW w:w="7621" w:type="dxa"/>
          </w:tcPr>
          <w:p w:rsidRPr="000C727A" w:rsidR="002C7603" w:rsidP="000C727A" w:rsidRDefault="002C7603">
            <w:pPr>
              <w:pStyle w:val="ListParagraph"/>
              <w:numPr>
                <w:ilvl w:val="0"/>
                <w:numId w:val="1"/>
              </w:numPr>
              <w:ind w:left="567" w:hanging="567"/>
              <w:rPr>
                <w:rFonts w:ascii="Arial" w:hAnsi="Arial" w:cs="Arial"/>
                <w:b/>
              </w:rPr>
            </w:pPr>
            <w:r w:rsidRPr="003A7191">
              <w:rPr>
                <w:rFonts w:ascii="Arial" w:hAnsi="Arial" w:cs="Arial"/>
                <w:b/>
                <w:bCs/>
                <w:sz w:val="22"/>
                <w:szCs w:val="22"/>
                <w:lang w:val="cy-GB"/>
              </w:rPr>
              <w:t>Croeso, cyflwyniad ac ymddiheuriadau</w:t>
            </w:r>
          </w:p>
          <w:p w:rsidRPr="000C727A" w:rsidR="002C7603" w:rsidP="00F34A2B" w:rsidRDefault="002C7603">
            <w:pPr>
              <w:rPr>
                <w:rFonts w:ascii="Arial" w:hAnsi="Arial" w:cs="Arial"/>
                <w:b/>
              </w:rPr>
            </w:pPr>
          </w:p>
          <w:p w:rsidRPr="000C727A" w:rsidR="002C7603" w:rsidP="00F34A2B" w:rsidRDefault="002C7603">
            <w:pPr>
              <w:rPr>
                <w:rFonts w:ascii="Arial" w:hAnsi="Arial" w:cs="Arial"/>
              </w:rPr>
            </w:pPr>
            <w:r w:rsidRPr="003A7191">
              <w:rPr>
                <w:rFonts w:ascii="Arial" w:hAnsi="Arial" w:cs="Arial"/>
                <w:sz w:val="22"/>
                <w:szCs w:val="22"/>
                <w:lang w:val="cy-GB"/>
              </w:rPr>
              <w:t>Croesawodd y Cadeirydd bawb i gyfarfod cyntaf Pwyllgor Cydweithredol Rhanbarthol (PCRh) y Fro a Chaerdydd yn swyddfeydd Caerdydd.</w:t>
            </w:r>
          </w:p>
          <w:p w:rsidRPr="000C727A" w:rsidR="002C7603" w:rsidP="00F34A2B" w:rsidRDefault="002C7603">
            <w:pPr>
              <w:rPr>
                <w:rFonts w:ascii="Arial" w:hAnsi="Arial" w:cs="Arial"/>
              </w:rPr>
            </w:pPr>
          </w:p>
          <w:p w:rsidRPr="000C727A" w:rsidR="002C7603" w:rsidP="00F34A2B" w:rsidRDefault="002C7603">
            <w:pPr>
              <w:rPr>
                <w:rFonts w:ascii="Arial" w:hAnsi="Arial" w:cs="Arial"/>
              </w:rPr>
            </w:pPr>
            <w:r w:rsidRPr="003A7191">
              <w:rPr>
                <w:rFonts w:ascii="Arial" w:hAnsi="Arial" w:cs="Arial"/>
                <w:sz w:val="22"/>
                <w:szCs w:val="22"/>
                <w:lang w:val="cy-GB"/>
              </w:rPr>
              <w:t>Cafwyd a nodwyd ymddiheuriadau.</w:t>
            </w:r>
          </w:p>
          <w:p w:rsidRPr="000C727A" w:rsidR="002C7603" w:rsidP="00F34A2B"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c>
          <w:tcPr>
            <w:tcW w:w="7621" w:type="dxa"/>
          </w:tcPr>
          <w:p w:rsidRPr="000C727A" w:rsidR="002C7603" w:rsidP="000C727A" w:rsidRDefault="002C7603">
            <w:pPr>
              <w:pStyle w:val="ListParagraph"/>
              <w:numPr>
                <w:ilvl w:val="0"/>
                <w:numId w:val="1"/>
              </w:numPr>
              <w:ind w:left="567" w:hanging="567"/>
              <w:rPr>
                <w:rFonts w:ascii="Arial" w:hAnsi="Arial" w:cs="Arial"/>
                <w:b/>
              </w:rPr>
            </w:pPr>
            <w:r w:rsidRPr="003A7191">
              <w:rPr>
                <w:rFonts w:ascii="Arial" w:hAnsi="Arial" w:cs="Arial"/>
                <w:b/>
                <w:bCs/>
                <w:sz w:val="22"/>
                <w:szCs w:val="22"/>
                <w:lang w:val="cy-GB"/>
              </w:rPr>
              <w:t>Cofnodion a Materion sy'n Codi</w:t>
            </w:r>
          </w:p>
          <w:p w:rsidRPr="000C727A" w:rsidR="002C7603" w:rsidP="00AD2677" w:rsidRDefault="002C7603">
            <w:pPr>
              <w:rPr>
                <w:rFonts w:ascii="Arial" w:hAnsi="Arial" w:cs="Arial"/>
                <w:b/>
              </w:rPr>
            </w:pPr>
          </w:p>
          <w:p w:rsidRPr="000C727A" w:rsidR="002C7603" w:rsidP="00AD2677" w:rsidRDefault="002C7603">
            <w:pPr>
              <w:rPr>
                <w:rFonts w:ascii="Arial" w:hAnsi="Arial" w:cs="Arial"/>
              </w:rPr>
            </w:pPr>
            <w:r w:rsidRPr="003A7191">
              <w:rPr>
                <w:rFonts w:ascii="Arial" w:hAnsi="Arial" w:cs="Arial"/>
                <w:sz w:val="22"/>
                <w:szCs w:val="22"/>
                <w:lang w:val="cy-GB"/>
              </w:rPr>
              <w:t>Nid oedd unrhyw ddiwygiadau i Gofnodion y cyfarfod a gynhaliwyd ar 5 Tachwedd 2013.</w:t>
            </w:r>
          </w:p>
          <w:p w:rsidRPr="000C727A" w:rsidR="002C7603" w:rsidP="00AD2677" w:rsidRDefault="002C7603">
            <w:pPr>
              <w:rPr>
                <w:rFonts w:ascii="Arial" w:hAnsi="Arial" w:cs="Arial"/>
              </w:rPr>
            </w:pPr>
          </w:p>
          <w:p w:rsidRPr="000C727A" w:rsidR="002C7603" w:rsidP="00AD2677" w:rsidRDefault="002C7603">
            <w:pPr>
              <w:rPr>
                <w:rFonts w:ascii="Arial" w:hAnsi="Arial" w:cs="Arial"/>
              </w:rPr>
            </w:pPr>
            <w:r w:rsidRPr="003A7191">
              <w:rPr>
                <w:rFonts w:ascii="Arial" w:hAnsi="Arial" w:cs="Arial"/>
                <w:sz w:val="22"/>
                <w:szCs w:val="22"/>
                <w:lang w:val="cy-GB"/>
              </w:rPr>
              <w:t>Cymeradwywyd y cofnodion.</w:t>
            </w:r>
          </w:p>
          <w:p w:rsidRPr="000C727A" w:rsidR="002C7603" w:rsidP="00AD2677" w:rsidRDefault="002C7603">
            <w:pPr>
              <w:rPr>
                <w:rFonts w:ascii="Arial" w:hAnsi="Arial" w:cs="Arial"/>
              </w:rPr>
            </w:pPr>
          </w:p>
          <w:p w:rsidRPr="000C727A" w:rsidR="002C7603" w:rsidP="00AD2677" w:rsidRDefault="002C7603">
            <w:pPr>
              <w:rPr>
                <w:rFonts w:ascii="Arial" w:hAnsi="Arial" w:cs="Arial"/>
              </w:rPr>
            </w:pPr>
            <w:r w:rsidRPr="003A7191">
              <w:rPr>
                <w:rFonts w:ascii="Arial" w:hAnsi="Arial" w:cs="Arial"/>
                <w:sz w:val="22"/>
                <w:szCs w:val="22"/>
                <w:lang w:val="cy-GB"/>
              </w:rPr>
              <w:t>Ni chodwyd unrhyw faterion yn deillio o'r cofnodion.</w:t>
            </w:r>
          </w:p>
          <w:p w:rsidRPr="000C727A" w:rsidR="002C7603" w:rsidP="00AD2677"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c>
          <w:tcPr>
            <w:tcW w:w="7621" w:type="dxa"/>
          </w:tcPr>
          <w:p w:rsidRPr="000C727A" w:rsidR="002C7603" w:rsidP="000C727A" w:rsidRDefault="002C7603">
            <w:pPr>
              <w:pStyle w:val="ListParagraph"/>
              <w:numPr>
                <w:ilvl w:val="0"/>
                <w:numId w:val="1"/>
              </w:numPr>
              <w:ind w:left="567" w:hanging="567"/>
              <w:rPr>
                <w:rFonts w:ascii="Arial" w:hAnsi="Arial" w:cs="Arial"/>
                <w:b/>
              </w:rPr>
            </w:pPr>
            <w:r w:rsidRPr="003A7191">
              <w:rPr>
                <w:rFonts w:ascii="Arial" w:hAnsi="Arial" w:cs="Arial"/>
                <w:b/>
                <w:bCs/>
                <w:sz w:val="22"/>
                <w:szCs w:val="22"/>
                <w:lang w:val="cy-GB"/>
              </w:rPr>
              <w:t>Datgan Buddiannau</w:t>
            </w:r>
          </w:p>
          <w:p w:rsidRPr="000C727A" w:rsidR="002C7603" w:rsidP="008A0329" w:rsidRDefault="002C7603">
            <w:pPr>
              <w:rPr>
                <w:rFonts w:ascii="Arial" w:hAnsi="Arial" w:cs="Arial"/>
                <w:b/>
              </w:rPr>
            </w:pPr>
          </w:p>
          <w:p w:rsidRPr="000C727A" w:rsidR="002C7603" w:rsidP="008A0329" w:rsidRDefault="002C7603">
            <w:pPr>
              <w:rPr>
                <w:rFonts w:ascii="Arial" w:hAnsi="Arial" w:cs="Arial"/>
              </w:rPr>
            </w:pPr>
            <w:r w:rsidRPr="003A7191">
              <w:rPr>
                <w:rFonts w:ascii="Arial" w:hAnsi="Arial" w:cs="Arial"/>
                <w:sz w:val="22"/>
                <w:szCs w:val="22"/>
                <w:lang w:val="cy-GB"/>
              </w:rPr>
              <w:lastRenderedPageBreak/>
              <w:t>Roedd ffurflenni ar gael, a nodwyd hynny gan y Cadeirydd.  Cwblhawyd dwy ffurflen yn ystod y cyfarfod ar gyfer Aelod a Dirprwy nad oeddent wedi llenwi ffurflenni yn flaenorol.  Nid oes unrhyw ddatganiadau o fuddiannau y mae angen mynd i'r afael â nhw.</w:t>
            </w:r>
          </w:p>
          <w:p w:rsidRPr="000C727A" w:rsidR="002C7603" w:rsidP="008A0329"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c>
          <w:tcPr>
            <w:tcW w:w="7621" w:type="dxa"/>
          </w:tcPr>
          <w:p w:rsidRPr="000C727A" w:rsidR="002C7603" w:rsidP="000C727A" w:rsidRDefault="002C7603">
            <w:pPr>
              <w:pStyle w:val="ListParagraph"/>
              <w:numPr>
                <w:ilvl w:val="0"/>
                <w:numId w:val="1"/>
              </w:numPr>
              <w:ind w:left="567" w:hanging="567"/>
              <w:rPr>
                <w:rFonts w:ascii="Arial" w:hAnsi="Arial" w:cs="Arial"/>
                <w:b/>
              </w:rPr>
            </w:pPr>
            <w:r w:rsidRPr="003A7191">
              <w:rPr>
                <w:rFonts w:ascii="Arial" w:hAnsi="Arial" w:cs="Arial"/>
                <w:b/>
                <w:bCs/>
                <w:sz w:val="22"/>
                <w:szCs w:val="22"/>
                <w:lang w:val="cy-GB"/>
              </w:rPr>
              <w:lastRenderedPageBreak/>
              <w:t>RDC i adrodd i'r PCRh, gan gynnwys y cynllun gwaith</w:t>
            </w:r>
          </w:p>
          <w:p w:rsidRPr="000C727A" w:rsidR="002C7603" w:rsidP="000C7579" w:rsidRDefault="002C7603">
            <w:pPr>
              <w:rPr>
                <w:rFonts w:ascii="Arial" w:hAnsi="Arial" w:cs="Arial"/>
                <w:b/>
                <w:sz w:val="16"/>
                <w:szCs w:val="16"/>
              </w:rPr>
            </w:pPr>
          </w:p>
          <w:p w:rsidRPr="000C727A" w:rsidR="002C7603" w:rsidP="000C7579" w:rsidRDefault="002C7603">
            <w:pPr>
              <w:rPr>
                <w:rFonts w:ascii="Arial" w:hAnsi="Arial" w:cs="Arial"/>
              </w:rPr>
            </w:pPr>
            <w:r w:rsidRPr="003A7191">
              <w:rPr>
                <w:rFonts w:ascii="Arial" w:hAnsi="Arial" w:cs="Arial"/>
                <w:sz w:val="22"/>
                <w:szCs w:val="22"/>
                <w:lang w:val="cy-GB"/>
              </w:rPr>
              <w:t>Dosbarthwyd adroddiad a chynllun gwaith RDC cyn y cyfarfod.</w:t>
            </w:r>
          </w:p>
          <w:p w:rsidRPr="000C727A" w:rsidR="002C7603" w:rsidP="000C7579" w:rsidRDefault="002C7603">
            <w:pPr>
              <w:rPr>
                <w:rFonts w:ascii="Arial" w:hAnsi="Arial" w:cs="Arial"/>
              </w:rPr>
            </w:pPr>
          </w:p>
          <w:p w:rsidRPr="000C727A" w:rsidR="002C7603" w:rsidP="000C7579" w:rsidRDefault="002C7603">
            <w:pPr>
              <w:rPr>
                <w:rFonts w:ascii="Arial" w:hAnsi="Arial" w:cs="Arial"/>
              </w:rPr>
            </w:pPr>
            <w:r w:rsidRPr="003A7191">
              <w:rPr>
                <w:rFonts w:ascii="Arial" w:hAnsi="Arial" w:cs="Arial"/>
                <w:sz w:val="22"/>
                <w:szCs w:val="22"/>
                <w:lang w:val="cy-GB"/>
              </w:rPr>
              <w:t>DL - gofynnwyd a oedd RDC wedi mynychu'r hyfforddiant a nodwyd yn yr adroddiad.</w:t>
            </w:r>
          </w:p>
          <w:p w:rsidRPr="000C727A" w:rsidR="002C7603" w:rsidP="000C7579" w:rsidRDefault="002C7603">
            <w:pPr>
              <w:rPr>
                <w:rFonts w:ascii="Arial" w:hAnsi="Arial" w:cs="Arial"/>
              </w:rPr>
            </w:pPr>
            <w:r w:rsidRPr="003A7191">
              <w:rPr>
                <w:rFonts w:ascii="Arial" w:hAnsi="Arial" w:cs="Arial"/>
                <w:sz w:val="22"/>
                <w:szCs w:val="22"/>
                <w:lang w:val="cy-GB"/>
              </w:rPr>
              <w:t>SC - cadarnhaodd ei bod wedi mynychu'r hyfforddiant a nodwyd.</w:t>
            </w:r>
          </w:p>
          <w:p w:rsidRPr="000C727A" w:rsidR="002C7603" w:rsidP="000C7579" w:rsidRDefault="002C7603">
            <w:pPr>
              <w:rPr>
                <w:rFonts w:ascii="Arial" w:hAnsi="Arial" w:cs="Arial"/>
              </w:rPr>
            </w:pPr>
          </w:p>
          <w:p w:rsidRPr="000C727A" w:rsidR="002C7603" w:rsidP="000C7579" w:rsidRDefault="002C7603">
            <w:pPr>
              <w:rPr>
                <w:rFonts w:ascii="Arial" w:hAnsi="Arial" w:cs="Arial"/>
              </w:rPr>
            </w:pPr>
            <w:r w:rsidRPr="003A7191">
              <w:rPr>
                <w:rFonts w:ascii="Arial" w:hAnsi="Arial" w:cs="Arial"/>
                <w:sz w:val="22"/>
                <w:szCs w:val="22"/>
                <w:lang w:val="cy-GB"/>
              </w:rPr>
              <w:t>Ni chafwyd unrhyw sylwadau ar y cynllun gwaith.</w:t>
            </w:r>
          </w:p>
          <w:p w:rsidRPr="000C727A" w:rsidR="002C7603" w:rsidP="000C7579" w:rsidRDefault="002C7603">
            <w:pPr>
              <w:rPr>
                <w:rFonts w:ascii="Arial" w:hAnsi="Arial" w:cs="Arial"/>
              </w:rPr>
            </w:pPr>
          </w:p>
          <w:p w:rsidRPr="000C727A" w:rsidR="002C7603" w:rsidP="000C7579" w:rsidRDefault="002C7603">
            <w:pPr>
              <w:rPr>
                <w:rFonts w:ascii="Arial" w:hAnsi="Arial" w:cs="Arial"/>
              </w:rPr>
            </w:pPr>
            <w:r w:rsidRPr="003A7191">
              <w:rPr>
                <w:rFonts w:ascii="Arial" w:hAnsi="Arial" w:cs="Arial"/>
                <w:sz w:val="22"/>
                <w:szCs w:val="22"/>
                <w:lang w:val="cy-GB"/>
              </w:rPr>
              <w:t>SC - disgwylir y ffurflenni alldro y mis hwn. Bydd angen ymateb gan gworwm i'w cyflwyno i Lywodraeth Cymru.</w:t>
            </w:r>
          </w:p>
          <w:p w:rsidRPr="000C727A" w:rsidR="002C7603" w:rsidP="000C7579" w:rsidRDefault="002C7603">
            <w:pPr>
              <w:rPr>
                <w:rFonts w:ascii="Arial" w:hAnsi="Arial" w:cs="Arial"/>
              </w:rPr>
            </w:pPr>
          </w:p>
          <w:p w:rsidRPr="000C727A" w:rsidR="002C7603" w:rsidP="000C7579" w:rsidRDefault="002C7603">
            <w:pPr>
              <w:rPr>
                <w:rFonts w:ascii="Arial" w:hAnsi="Arial" w:cs="Arial"/>
              </w:rPr>
            </w:pPr>
            <w:r w:rsidRPr="003A7191">
              <w:rPr>
                <w:rFonts w:ascii="Arial" w:hAnsi="Arial" w:cs="Arial"/>
                <w:sz w:val="22"/>
                <w:szCs w:val="22"/>
                <w:lang w:val="cy-GB"/>
              </w:rPr>
              <w:t>Ymddiheurodd y Cadeirydd am fethu â chyflwyno pawb ar ddechrau'r cyfarfod.  Cafodd pawb eu cyflwyno i'w gilydd.</w:t>
            </w:r>
          </w:p>
          <w:p w:rsidRPr="000C727A" w:rsidR="002C7603" w:rsidP="000C7579" w:rsidRDefault="002C7603">
            <w:pPr>
              <w:rPr>
                <w:rFonts w:ascii="Arial" w:hAnsi="Arial" w:cs="Arial"/>
                <w:sz w:val="16"/>
                <w:szCs w:val="16"/>
              </w:rPr>
            </w:pPr>
          </w:p>
        </w:tc>
        <w:tc>
          <w:tcPr>
            <w:tcW w:w="1621" w:type="dxa"/>
          </w:tcPr>
          <w:p w:rsidRPr="000C727A" w:rsidR="002C7603" w:rsidRDefault="002C7603">
            <w:pPr>
              <w:rPr>
                <w:rFonts w:ascii="Arial" w:hAnsi="Arial" w:cs="Arial"/>
                <w:b/>
              </w:rPr>
            </w:pPr>
          </w:p>
        </w:tc>
      </w:tr>
      <w:tr w:rsidR="002C7603" w:rsidTr="00E554B0">
        <w:tc>
          <w:tcPr>
            <w:tcW w:w="7621" w:type="dxa"/>
          </w:tcPr>
          <w:p w:rsidRPr="000C727A" w:rsidR="002C7603" w:rsidP="000C727A" w:rsidRDefault="002C7603">
            <w:pPr>
              <w:pStyle w:val="ListParagraph"/>
              <w:numPr>
                <w:ilvl w:val="0"/>
                <w:numId w:val="2"/>
              </w:numPr>
              <w:ind w:left="567" w:hanging="567"/>
              <w:rPr>
                <w:rFonts w:ascii="Arial" w:hAnsi="Arial" w:cs="Arial"/>
                <w:b/>
              </w:rPr>
            </w:pPr>
            <w:r w:rsidRPr="003A7191">
              <w:rPr>
                <w:rFonts w:ascii="Arial" w:hAnsi="Arial" w:cs="Arial"/>
                <w:b/>
                <w:bCs/>
                <w:sz w:val="22"/>
                <w:szCs w:val="22"/>
                <w:lang w:val="cy-GB"/>
              </w:rPr>
              <w:t>Y grŵp gorchwyl a gorffen Cynnwys Defnyddwyr Gwasanaeth</w:t>
            </w:r>
          </w:p>
          <w:p w:rsidRPr="000C727A" w:rsidR="002C7603" w:rsidP="00B436CA" w:rsidRDefault="002C7603">
            <w:pPr>
              <w:rPr>
                <w:rFonts w:ascii="Arial" w:hAnsi="Arial" w:cs="Arial"/>
                <w:b/>
                <w:sz w:val="16"/>
                <w:szCs w:val="16"/>
              </w:rPr>
            </w:pPr>
          </w:p>
          <w:p w:rsidRPr="000C727A" w:rsidR="002C7603" w:rsidP="00B436CA" w:rsidRDefault="002C7603">
            <w:pPr>
              <w:rPr>
                <w:rFonts w:ascii="Arial" w:hAnsi="Arial" w:cs="Arial"/>
              </w:rPr>
            </w:pPr>
            <w:r w:rsidRPr="003A7191">
              <w:rPr>
                <w:rFonts w:ascii="Arial" w:hAnsi="Arial" w:cs="Arial"/>
                <w:sz w:val="22"/>
                <w:szCs w:val="22"/>
                <w:lang w:val="cy-GB"/>
              </w:rPr>
              <w:t>Cyfarfu'r grŵp gorchwyl a gorffen ym mis Tachwedd.  Mae fframwaith drafft yn cael ei gwblhau ar gyfer ymgynghoriad, gyda'r nod o gyflwyno'r fframwaith yng nghyfarfod PCRh ym mis Mawrth.</w:t>
            </w:r>
          </w:p>
          <w:p w:rsidRPr="000C727A" w:rsidR="002C7603" w:rsidP="00B436CA"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c>
          <w:tcPr>
            <w:tcW w:w="7621" w:type="dxa"/>
          </w:tcPr>
          <w:p w:rsidRPr="000C727A" w:rsidR="002C7603" w:rsidP="000C727A" w:rsidRDefault="002C7603">
            <w:pPr>
              <w:pStyle w:val="ListParagraph"/>
              <w:numPr>
                <w:ilvl w:val="0"/>
                <w:numId w:val="3"/>
              </w:numPr>
              <w:ind w:left="567" w:hanging="567"/>
              <w:rPr>
                <w:rFonts w:ascii="Arial" w:hAnsi="Arial" w:cs="Arial"/>
                <w:b/>
              </w:rPr>
            </w:pPr>
            <w:r w:rsidRPr="003A7191">
              <w:rPr>
                <w:rFonts w:ascii="Arial" w:hAnsi="Arial" w:cs="Arial"/>
                <w:b/>
                <w:bCs/>
                <w:sz w:val="22"/>
                <w:szCs w:val="22"/>
                <w:lang w:val="cy-GB"/>
              </w:rPr>
              <w:t>Holiadur Gwasanaethau Pobl Hŷn</w:t>
            </w:r>
          </w:p>
          <w:p w:rsidRPr="000C727A" w:rsidR="002C7603" w:rsidP="00B436CA" w:rsidRDefault="002C7603">
            <w:pPr>
              <w:rPr>
                <w:rFonts w:ascii="Arial" w:hAnsi="Arial" w:cs="Arial"/>
                <w:b/>
                <w:sz w:val="16"/>
                <w:szCs w:val="16"/>
              </w:rPr>
            </w:pPr>
          </w:p>
          <w:p w:rsidRPr="000C727A" w:rsidR="002C7603" w:rsidP="00B436CA" w:rsidRDefault="002C7603">
            <w:pPr>
              <w:rPr>
                <w:rFonts w:ascii="Arial" w:hAnsi="Arial" w:cs="Arial"/>
              </w:rPr>
            </w:pPr>
            <w:r w:rsidRPr="003A7191">
              <w:rPr>
                <w:rFonts w:ascii="Arial" w:hAnsi="Arial" w:cs="Arial"/>
                <w:sz w:val="22"/>
                <w:szCs w:val="22"/>
                <w:lang w:val="cy-GB"/>
              </w:rPr>
              <w:t>Mae'r holiaduron gyda darparwyr ar hyn o bryd, a disgwylir iddynt gael eu dychwelyd i SC erbyn 24 Ionawr 2014.  Mae 4 darparwr wedi dychwelyd holiaduron hyd yn hyn.</w:t>
            </w:r>
          </w:p>
          <w:p w:rsidRPr="000C727A" w:rsidR="002C7603" w:rsidP="00B436CA" w:rsidRDefault="002C7603">
            <w:pPr>
              <w:rPr>
                <w:rFonts w:ascii="Arial" w:hAnsi="Arial" w:cs="Arial"/>
              </w:rPr>
            </w:pPr>
          </w:p>
          <w:p w:rsidRPr="000C727A" w:rsidR="002C7603" w:rsidP="00B436CA" w:rsidRDefault="002C7603">
            <w:pPr>
              <w:rPr>
                <w:rFonts w:ascii="Arial" w:hAnsi="Arial" w:cs="Arial"/>
              </w:rPr>
            </w:pPr>
            <w:r w:rsidRPr="003A7191">
              <w:rPr>
                <w:rFonts w:ascii="Arial" w:hAnsi="Arial" w:cs="Arial"/>
                <w:sz w:val="22"/>
                <w:szCs w:val="22"/>
                <w:lang w:val="cy-GB"/>
              </w:rPr>
              <w:t>Oherwydd ymrwymiadau eraill, bydd SC yn ceisio cyflwyno'r wybodaeth i'r ffrwd waith ar 7 Chwefror 2014.</w:t>
            </w:r>
          </w:p>
          <w:p w:rsidRPr="000C727A" w:rsidR="002C7603" w:rsidP="00B436CA"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c>
          <w:tcPr>
            <w:tcW w:w="7621" w:type="dxa"/>
          </w:tcPr>
          <w:p w:rsidRPr="000C727A" w:rsidR="002C7603" w:rsidP="000C727A" w:rsidRDefault="002C7603">
            <w:pPr>
              <w:pStyle w:val="ListParagraph"/>
              <w:numPr>
                <w:ilvl w:val="0"/>
                <w:numId w:val="4"/>
              </w:numPr>
              <w:ind w:left="567" w:hanging="567"/>
              <w:rPr>
                <w:rFonts w:ascii="Arial" w:hAnsi="Arial" w:cs="Arial"/>
                <w:b/>
              </w:rPr>
            </w:pPr>
            <w:r w:rsidRPr="003A7191">
              <w:rPr>
                <w:rFonts w:ascii="Arial" w:hAnsi="Arial" w:cs="Arial"/>
                <w:b/>
                <w:bCs/>
                <w:sz w:val="22"/>
                <w:szCs w:val="22"/>
                <w:lang w:val="cy-GB"/>
              </w:rPr>
              <w:t xml:space="preserve">Ailfodelu strategol </w:t>
            </w:r>
          </w:p>
          <w:p w:rsidRPr="000C727A" w:rsidR="002C7603" w:rsidP="000F3DC2" w:rsidRDefault="002C7603">
            <w:pPr>
              <w:rPr>
                <w:rFonts w:ascii="Arial" w:hAnsi="Arial" w:cs="Arial"/>
                <w:b/>
                <w:sz w:val="16"/>
                <w:szCs w:val="16"/>
              </w:rPr>
            </w:pPr>
          </w:p>
          <w:p w:rsidRPr="000C727A" w:rsidR="002C7603" w:rsidP="000F3DC2" w:rsidRDefault="002C7603">
            <w:pPr>
              <w:rPr>
                <w:rFonts w:ascii="Arial" w:hAnsi="Arial" w:cs="Arial"/>
                <w:b/>
                <w:i/>
              </w:rPr>
            </w:pPr>
            <w:r w:rsidRPr="003A7191">
              <w:rPr>
                <w:rFonts w:ascii="Arial" w:hAnsi="Arial" w:cs="Arial"/>
                <w:b/>
                <w:bCs/>
                <w:i/>
                <w:iCs/>
                <w:sz w:val="22"/>
                <w:szCs w:val="22"/>
                <w:lang w:val="cy-GB"/>
              </w:rPr>
              <w:t>Cyflwyniad: Llety i bobl 16-24 oed - Caerdydd</w:t>
            </w:r>
          </w:p>
          <w:p w:rsidRPr="000C727A" w:rsidR="002C7603" w:rsidP="000F3DC2" w:rsidRDefault="002C7603">
            <w:pPr>
              <w:rPr>
                <w:rFonts w:ascii="Arial" w:hAnsi="Arial" w:cs="Arial"/>
              </w:rPr>
            </w:pPr>
            <w:r w:rsidRPr="003A7191">
              <w:rPr>
                <w:rFonts w:ascii="Arial" w:hAnsi="Arial" w:cs="Arial"/>
                <w:sz w:val="22"/>
                <w:szCs w:val="22"/>
                <w:lang w:val="cy-GB"/>
              </w:rPr>
              <w:t>Cafwyd cyflwyniad gan Bethan Jones (BJ), Rheolwr Categori Comisiynu a Chaffael CSC.</w:t>
            </w:r>
          </w:p>
          <w:p w:rsidRPr="000C727A" w:rsidR="002C7603" w:rsidP="000F3DC2" w:rsidRDefault="002C7603">
            <w:pPr>
              <w:rPr>
                <w:rFonts w:ascii="Arial" w:hAnsi="Arial" w:cs="Arial"/>
              </w:rPr>
            </w:pPr>
            <w:r w:rsidRPr="003A7191">
              <w:rPr>
                <w:rFonts w:ascii="Arial" w:hAnsi="Arial" w:cs="Arial"/>
                <w:sz w:val="22"/>
                <w:szCs w:val="22"/>
                <w:lang w:val="cy-GB"/>
              </w:rPr>
              <w:t>Rheoli categori: Edrych ar y sefyllfa bresennol a chael adborth gan sefydliadau a defnyddwyr gwasanaeth.</w:t>
            </w:r>
          </w:p>
          <w:p w:rsidRPr="000C727A" w:rsidR="002C7603" w:rsidP="000F3DC2" w:rsidRDefault="002C7603">
            <w:pPr>
              <w:rPr>
                <w:rFonts w:ascii="Arial" w:hAnsi="Arial" w:cs="Arial"/>
              </w:rPr>
            </w:pPr>
            <w:r w:rsidRPr="003A7191">
              <w:rPr>
                <w:rFonts w:ascii="Arial" w:hAnsi="Arial" w:cs="Arial"/>
                <w:sz w:val="22"/>
                <w:szCs w:val="22"/>
                <w:lang w:val="cy-GB"/>
              </w:rPr>
              <w:t>Disgwylir cyfarfod gyda swyddogion o Fro Morgannwg i weld a ellir cydweithio neu gyrchu.</w:t>
            </w:r>
          </w:p>
          <w:p w:rsidRPr="000C727A" w:rsidR="002C7603" w:rsidP="000F3DC2" w:rsidRDefault="002C7603">
            <w:pPr>
              <w:rPr>
                <w:rFonts w:ascii="Arial" w:hAnsi="Arial" w:cs="Arial"/>
              </w:rPr>
            </w:pPr>
            <w:r w:rsidRPr="003A7191">
              <w:rPr>
                <w:rFonts w:ascii="Arial" w:hAnsi="Arial" w:cs="Arial"/>
                <w:sz w:val="22"/>
                <w:szCs w:val="22"/>
                <w:lang w:val="cy-GB"/>
              </w:rPr>
              <w:t>Ar hyn o bryd nid oes strategaeth glir i helpu pobl ifanc yng Nghaerdydd i 'symud ymlaen'. Bydd y mater hwn yn cael ei ystyried.</w:t>
            </w:r>
          </w:p>
          <w:p w:rsidRPr="000C727A" w:rsidR="002C7603" w:rsidP="000F3DC2" w:rsidRDefault="002C7603">
            <w:pPr>
              <w:rPr>
                <w:rFonts w:ascii="Arial" w:hAnsi="Arial" w:cs="Arial"/>
              </w:rPr>
            </w:pPr>
            <w:r w:rsidRPr="003A7191">
              <w:rPr>
                <w:rFonts w:ascii="Arial" w:hAnsi="Arial" w:cs="Arial"/>
                <w:sz w:val="22"/>
                <w:szCs w:val="22"/>
                <w:lang w:val="cy-GB"/>
              </w:rPr>
              <w:t>Casglu gwybodaeth ac arfer gorau o bob rhan o'r DU.  Os oes gan aelodau unrhyw enghreifftiau o arfer gorau, a fyddech cystal â rhoi gwybod i Gaerdydd.</w:t>
            </w:r>
          </w:p>
          <w:p w:rsidRPr="000C727A" w:rsidR="002C7603" w:rsidP="000F3DC2" w:rsidRDefault="002C7603">
            <w:pPr>
              <w:rPr>
                <w:rFonts w:ascii="Arial" w:hAnsi="Arial" w:cs="Arial"/>
              </w:rPr>
            </w:pPr>
            <w:r w:rsidRPr="003A7191">
              <w:rPr>
                <w:rFonts w:ascii="Arial" w:hAnsi="Arial" w:cs="Arial"/>
                <w:sz w:val="22"/>
                <w:szCs w:val="22"/>
                <w:lang w:val="cy-GB"/>
              </w:rPr>
              <w:t>Opsiynau: 1) parhau yn yr un modd, 2) ail-gomisiynu gwasanaethau, 3) creu rhywbeth mwy arloesol.</w:t>
            </w:r>
          </w:p>
          <w:p w:rsidRPr="000C727A" w:rsidR="002C7603" w:rsidP="000F3DC2" w:rsidRDefault="002C7603">
            <w:pPr>
              <w:rPr>
                <w:rFonts w:ascii="Arial" w:hAnsi="Arial" w:cs="Arial"/>
              </w:rPr>
            </w:pPr>
            <w:r w:rsidRPr="003A7191">
              <w:rPr>
                <w:rFonts w:ascii="Arial" w:hAnsi="Arial" w:cs="Arial"/>
                <w:sz w:val="22"/>
                <w:szCs w:val="22"/>
                <w:lang w:val="cy-GB"/>
              </w:rPr>
              <w:t>Amserlenni: Mawrth - Mai 2014: Llunio opsiynau.</w:t>
            </w:r>
          </w:p>
          <w:p w:rsidRPr="000C727A" w:rsidR="002C7603" w:rsidP="000F3DC2" w:rsidRDefault="002C7603">
            <w:pPr>
              <w:rPr>
                <w:rFonts w:ascii="Arial" w:hAnsi="Arial" w:cs="Arial"/>
              </w:rPr>
            </w:pPr>
            <w:r w:rsidRPr="003A7191">
              <w:rPr>
                <w:rFonts w:ascii="Arial" w:hAnsi="Arial" w:cs="Arial"/>
                <w:sz w:val="22"/>
                <w:szCs w:val="22"/>
                <w:lang w:val="cy-GB"/>
              </w:rPr>
              <w:t>Mai 2014: Dewis opsiwn.</w:t>
            </w:r>
          </w:p>
          <w:p w:rsidRPr="000C727A" w:rsidR="002C7603" w:rsidP="000F3DC2" w:rsidRDefault="002C7603">
            <w:pPr>
              <w:rPr>
                <w:rFonts w:ascii="Arial" w:hAnsi="Arial" w:cs="Arial"/>
              </w:rPr>
            </w:pPr>
            <w:r w:rsidRPr="003A7191">
              <w:rPr>
                <w:rFonts w:ascii="Arial" w:hAnsi="Arial" w:cs="Arial"/>
                <w:sz w:val="22"/>
                <w:szCs w:val="22"/>
                <w:lang w:val="cy-GB"/>
              </w:rPr>
              <w:t>Mehefin 2014 - Mawrth 2015: Comisiynu a chaffael.</w:t>
            </w:r>
          </w:p>
          <w:p w:rsidRPr="000C727A" w:rsidR="002C7603" w:rsidP="000F3DC2" w:rsidRDefault="002C7603">
            <w:pPr>
              <w:rPr>
                <w:rFonts w:ascii="Arial" w:hAnsi="Arial" w:cs="Arial"/>
              </w:rPr>
            </w:pPr>
            <w:r w:rsidRPr="003A7191">
              <w:rPr>
                <w:rFonts w:ascii="Arial" w:hAnsi="Arial" w:cs="Arial"/>
                <w:sz w:val="22"/>
                <w:szCs w:val="22"/>
                <w:lang w:val="cy-GB"/>
              </w:rPr>
              <w:lastRenderedPageBreak/>
              <w:t>Ebrill 2015: Darparu gwasanaethau o'r 1</w:t>
            </w:r>
            <w:r w:rsidRPr="003A7191">
              <w:rPr>
                <w:rFonts w:ascii="Arial" w:hAnsi="Arial" w:cs="Arial"/>
                <w:sz w:val="22"/>
                <w:szCs w:val="22"/>
                <w:vertAlign w:val="superscript"/>
                <w:lang w:val="cy-GB"/>
              </w:rPr>
              <w:t>af</w:t>
            </w:r>
            <w:r w:rsidRPr="003A7191">
              <w:rPr>
                <w:rFonts w:ascii="Arial" w:hAnsi="Arial" w:cs="Arial"/>
                <w:sz w:val="22"/>
                <w:szCs w:val="22"/>
                <w:lang w:val="cy-GB"/>
              </w:rPr>
              <w:t>.</w:t>
            </w:r>
          </w:p>
          <w:p w:rsidRPr="000C727A" w:rsidR="002C7603" w:rsidP="000F3DC2" w:rsidRDefault="002C7603">
            <w:pPr>
              <w:rPr>
                <w:rFonts w:ascii="Arial" w:hAnsi="Arial" w:cs="Arial"/>
              </w:rPr>
            </w:pPr>
            <w:r w:rsidRPr="003A7191">
              <w:rPr>
                <w:rFonts w:ascii="Arial" w:hAnsi="Arial" w:cs="Arial"/>
                <w:sz w:val="22"/>
                <w:szCs w:val="22"/>
                <w:lang w:val="cy-GB"/>
              </w:rPr>
              <w:t>Cytunodd BJ i ddosbarthu copi o'r cyflwyniad, y llwybr a'r holiadur i gyflenwyr i aelodau'r PCRh.</w:t>
            </w:r>
          </w:p>
          <w:p w:rsidRPr="000C727A" w:rsidR="002C7603" w:rsidP="000F3DC2" w:rsidRDefault="002C7603">
            <w:pPr>
              <w:rPr>
                <w:rFonts w:ascii="Arial" w:hAnsi="Arial" w:cs="Arial"/>
              </w:rPr>
            </w:pPr>
          </w:p>
          <w:p w:rsidRPr="000C727A" w:rsidR="002C7603" w:rsidP="000F3DC2" w:rsidRDefault="002C7603">
            <w:pPr>
              <w:rPr>
                <w:rFonts w:ascii="Arial" w:hAnsi="Arial" w:cs="Arial"/>
              </w:rPr>
            </w:pPr>
            <w:r w:rsidRPr="003A7191">
              <w:rPr>
                <w:rFonts w:ascii="Arial" w:hAnsi="Arial" w:cs="Arial"/>
                <w:sz w:val="22"/>
                <w:szCs w:val="22"/>
                <w:lang w:val="cy-GB"/>
              </w:rPr>
              <w:t>MS - Mae'n gwneud synnwyr i ystyried Cefnogi Pobl a Gwasanaethau Cymdeithasol gyda'i gilydd, ond ceir gwahaniaeth mewn anghenion a galw, ac mae angen cofio hyn.  A yw'r mater yn cwmpasu cymorth fel y bo angen yn ogystal â gwasanaethau llety?</w:t>
            </w:r>
          </w:p>
          <w:p w:rsidRPr="000C727A" w:rsidR="002C7603" w:rsidP="000F3DC2" w:rsidRDefault="002C7603">
            <w:pPr>
              <w:rPr>
                <w:rFonts w:ascii="Arial" w:hAnsi="Arial" w:cs="Arial"/>
              </w:rPr>
            </w:pPr>
            <w:r w:rsidRPr="003A7191">
              <w:rPr>
                <w:rFonts w:ascii="Arial" w:hAnsi="Arial" w:cs="Arial"/>
                <w:sz w:val="22"/>
                <w:szCs w:val="22"/>
                <w:lang w:val="cy-GB"/>
              </w:rPr>
              <w:t>BJ - Mae'r ffocws ar wasanaethau llety yn unig.</w:t>
            </w:r>
          </w:p>
          <w:p w:rsidRPr="000C727A" w:rsidR="002C7603" w:rsidP="000F3DC2" w:rsidRDefault="002C7603">
            <w:pPr>
              <w:rPr>
                <w:rFonts w:ascii="Arial" w:hAnsi="Arial" w:cs="Arial"/>
              </w:rPr>
            </w:pPr>
            <w:r w:rsidRPr="003A7191">
              <w:rPr>
                <w:rFonts w:ascii="Arial" w:hAnsi="Arial" w:cs="Arial"/>
                <w:sz w:val="22"/>
                <w:szCs w:val="22"/>
                <w:lang w:val="cy-GB"/>
              </w:rPr>
              <w:t>MS - A yw'r adolygiad a'r toriadau i gymorth fel y bo angen yn digwydd ar yr un pryd?</w:t>
            </w:r>
          </w:p>
          <w:p w:rsidRPr="000C727A" w:rsidR="002C7603" w:rsidP="000F3DC2" w:rsidRDefault="002C7603">
            <w:pPr>
              <w:rPr>
                <w:rFonts w:ascii="Arial" w:hAnsi="Arial" w:cs="Arial"/>
              </w:rPr>
            </w:pPr>
            <w:r w:rsidRPr="003A7191">
              <w:rPr>
                <w:rFonts w:ascii="Arial" w:hAnsi="Arial" w:cs="Arial"/>
                <w:sz w:val="22"/>
                <w:szCs w:val="22"/>
                <w:lang w:val="cy-GB"/>
              </w:rPr>
              <w:t>NS - Caiff yr adolygiad o gymorth fel y bo angen ei gynnal ar wahân.</w:t>
            </w:r>
          </w:p>
          <w:p w:rsidRPr="000C727A" w:rsidR="002C7603" w:rsidP="000F3DC2" w:rsidRDefault="002C7603">
            <w:pPr>
              <w:rPr>
                <w:rFonts w:ascii="Arial" w:hAnsi="Arial" w:cs="Arial"/>
              </w:rPr>
            </w:pPr>
            <w:r w:rsidRPr="0063498B">
              <w:rPr>
                <w:rFonts w:ascii="Arial" w:hAnsi="Arial" w:cs="Arial"/>
                <w:sz w:val="22"/>
                <w:szCs w:val="22"/>
                <w:lang w:val="cy-GB"/>
              </w:rPr>
              <w:t>PTG - Mae angen cynnal yr adolygiad o gymorth fel y bo angen ochr yn ochr â'r gwaith ar lety, gan y bydd hynny'n creu gwasanaeth di-dor i'r defnyddiwr gwasanaeth.</w:t>
            </w:r>
          </w:p>
          <w:p w:rsidRPr="000C727A" w:rsidR="002C7603" w:rsidP="000F3DC2" w:rsidRDefault="002C7603">
            <w:pPr>
              <w:rPr>
                <w:rFonts w:ascii="Arial" w:hAnsi="Arial" w:cs="Arial"/>
              </w:rPr>
            </w:pPr>
            <w:r w:rsidRPr="0063498B">
              <w:rPr>
                <w:rFonts w:ascii="Arial" w:hAnsi="Arial" w:cs="Arial"/>
                <w:sz w:val="22"/>
                <w:szCs w:val="22"/>
                <w:lang w:val="cy-GB"/>
              </w:rPr>
              <w:t>FB - Mae angen mwy o eglurder ynghylch yr hyn sy'n digwydd.</w:t>
            </w:r>
          </w:p>
          <w:p w:rsidRPr="000C727A" w:rsidR="002C7603" w:rsidP="000F3DC2" w:rsidRDefault="002C7603">
            <w:pPr>
              <w:rPr>
                <w:rFonts w:ascii="Arial" w:hAnsi="Arial" w:cs="Arial"/>
              </w:rPr>
            </w:pPr>
            <w:r w:rsidRPr="0063498B">
              <w:rPr>
                <w:rFonts w:ascii="Arial" w:hAnsi="Arial" w:cs="Arial"/>
                <w:sz w:val="22"/>
                <w:szCs w:val="22"/>
                <w:lang w:val="cy-GB"/>
              </w:rPr>
              <w:t>BJ - Y nod yw sicrhau'r ansawdd gorau posibl gyda'r arian sydd ar gael ar gyfer Cefnogi Pobl a'r Gwasanaethau Cymdeithasol.</w:t>
            </w:r>
          </w:p>
          <w:p w:rsidRPr="000C727A" w:rsidR="002C7603" w:rsidP="000F3DC2" w:rsidRDefault="002C7603">
            <w:pPr>
              <w:rPr>
                <w:rFonts w:ascii="Arial" w:hAnsi="Arial" w:cs="Arial"/>
              </w:rPr>
            </w:pPr>
            <w:r w:rsidRPr="0063498B">
              <w:rPr>
                <w:rFonts w:ascii="Arial" w:hAnsi="Arial" w:cs="Arial"/>
                <w:sz w:val="22"/>
                <w:szCs w:val="22"/>
                <w:lang w:val="cy-GB"/>
              </w:rPr>
              <w:t>FB - Mae angen llwybr strategol.  Gall pobl ifanc symud drwy'r gwasanaethau mewn ffyrdd amrywiol, ac mae angen dod i benderfyniad.  Y perygl yw i bobl ifanc nad ydynt yn dod drwy'r Gwasanaethau Cymdeithasol gael eu cau allan.</w:t>
            </w:r>
          </w:p>
          <w:p w:rsidRPr="000C727A" w:rsidR="002C7603" w:rsidP="000F3DC2" w:rsidRDefault="002C7603">
            <w:pPr>
              <w:rPr>
                <w:rFonts w:ascii="Arial" w:hAnsi="Arial" w:cs="Arial"/>
              </w:rPr>
            </w:pPr>
            <w:r w:rsidRPr="0063498B">
              <w:rPr>
                <w:rFonts w:ascii="Arial" w:hAnsi="Arial" w:cs="Arial"/>
                <w:sz w:val="22"/>
                <w:szCs w:val="22"/>
                <w:lang w:val="cy-GB"/>
              </w:rPr>
              <w:t>BJ - Mae'r llwybr strategol yn allweddol.  Bydd cydweithredu yn bwysig.</w:t>
            </w:r>
          </w:p>
          <w:p w:rsidRPr="000C727A" w:rsidR="002C7603" w:rsidP="000F3DC2" w:rsidRDefault="002C7603">
            <w:pPr>
              <w:rPr>
                <w:rFonts w:ascii="Arial" w:hAnsi="Arial" w:cs="Arial"/>
              </w:rPr>
            </w:pPr>
            <w:r w:rsidRPr="0063498B">
              <w:rPr>
                <w:rFonts w:ascii="Arial" w:hAnsi="Arial" w:cs="Arial"/>
                <w:sz w:val="22"/>
                <w:szCs w:val="22"/>
                <w:lang w:val="cy-GB"/>
              </w:rPr>
              <w:t xml:space="preserve">CM - Mae angen penderfynu ar yr hyn sy'n gweithio mewn gwirionedd.  Sut mae gwahanu llety a chymorth fel y bo angen?  Mewn 5 mlynedd bydd angen pethau gwahanol i'r hyn sydd ei angen nawr.  </w:t>
            </w:r>
            <w:r w:rsidRPr="00C216FA">
              <w:rPr>
                <w:rFonts w:ascii="Arial" w:hAnsi="Arial" w:cs="Arial"/>
                <w:sz w:val="22"/>
                <w:szCs w:val="22"/>
                <w:lang w:val="cy-GB"/>
              </w:rPr>
              <w:t>Mae ang</w:t>
            </w:r>
            <w:r>
              <w:rPr>
                <w:rFonts w:ascii="Arial" w:hAnsi="Arial" w:cs="Arial"/>
                <w:sz w:val="22"/>
                <w:szCs w:val="22"/>
                <w:lang w:val="cy-GB"/>
              </w:rPr>
              <w:t xml:space="preserve">en bod yn fwy creadigol wrth </w:t>
            </w:r>
            <w:r w:rsidRPr="00C216FA">
              <w:rPr>
                <w:rFonts w:ascii="Arial" w:hAnsi="Arial" w:cs="Arial"/>
                <w:sz w:val="22"/>
                <w:szCs w:val="22"/>
                <w:lang w:val="cy-GB"/>
              </w:rPr>
              <w:t>lunio gwasanaethau.</w:t>
            </w:r>
          </w:p>
          <w:p w:rsidRPr="000C727A" w:rsidR="002C7603" w:rsidP="000F3DC2" w:rsidRDefault="002C7603">
            <w:pPr>
              <w:rPr>
                <w:rFonts w:ascii="Arial" w:hAnsi="Arial" w:cs="Arial"/>
              </w:rPr>
            </w:pPr>
            <w:r w:rsidRPr="00C216FA">
              <w:rPr>
                <w:rFonts w:ascii="Arial" w:hAnsi="Arial" w:cs="Arial"/>
                <w:sz w:val="22"/>
                <w:szCs w:val="22"/>
                <w:lang w:val="cy-GB"/>
              </w:rPr>
              <w:t>BJ - Mae angen i ni fod yn fwy creadigol ac arloesol wrth lunio a darparu gwasanaeth.</w:t>
            </w:r>
          </w:p>
          <w:p w:rsidRPr="000C727A" w:rsidR="002C7603" w:rsidP="000F3DC2" w:rsidRDefault="002C7603">
            <w:pPr>
              <w:rPr>
                <w:rFonts w:ascii="Arial" w:hAnsi="Arial" w:cs="Arial"/>
              </w:rPr>
            </w:pPr>
            <w:r w:rsidRPr="00C216FA">
              <w:rPr>
                <w:rFonts w:ascii="Arial" w:hAnsi="Arial" w:cs="Arial"/>
                <w:sz w:val="22"/>
                <w:szCs w:val="22"/>
                <w:lang w:val="cy-GB"/>
              </w:rPr>
              <w:t>FB - Mae angen i wasanaethau ganolbwyntio ar y person, ac mae angen i’r gwaith o lunio gwasanaethau gael ei arwain gan y defnyddiwr.</w:t>
            </w:r>
          </w:p>
          <w:p w:rsidRPr="000C727A" w:rsidR="002C7603" w:rsidP="000F3DC2" w:rsidRDefault="002C7603">
            <w:pPr>
              <w:rPr>
                <w:rFonts w:ascii="Arial" w:hAnsi="Arial" w:cs="Arial"/>
              </w:rPr>
            </w:pPr>
            <w:r w:rsidRPr="00C216FA">
              <w:rPr>
                <w:rFonts w:ascii="Arial" w:hAnsi="Arial" w:cs="Arial"/>
                <w:sz w:val="22"/>
                <w:szCs w:val="22"/>
                <w:lang w:val="cy-GB"/>
              </w:rPr>
              <w:t>LT - Mae'r cyflwyniad yn rhan o'r ymgynghoriad a bydd rhagor o gyfleoedd i'r PCRh gynnig sylwadau.</w:t>
            </w:r>
          </w:p>
          <w:p w:rsidRPr="000C727A" w:rsidR="002C7603" w:rsidP="000F3DC2" w:rsidRDefault="002C7603">
            <w:pPr>
              <w:rPr>
                <w:rFonts w:ascii="Arial" w:hAnsi="Arial" w:cs="Arial"/>
              </w:rPr>
            </w:pPr>
            <w:r w:rsidRPr="00C216FA">
              <w:rPr>
                <w:rFonts w:ascii="Arial" w:hAnsi="Arial" w:cs="Arial"/>
                <w:sz w:val="22"/>
                <w:szCs w:val="22"/>
                <w:lang w:val="cy-GB"/>
              </w:rPr>
              <w:t>HJ - A yw'r holiaduron wedi'u dosbarthu?</w:t>
            </w:r>
          </w:p>
          <w:p w:rsidRPr="000C727A" w:rsidR="002C7603" w:rsidP="000F3DC2" w:rsidRDefault="002C7603">
            <w:pPr>
              <w:rPr>
                <w:rFonts w:ascii="Arial" w:hAnsi="Arial" w:cs="Arial"/>
              </w:rPr>
            </w:pPr>
            <w:r w:rsidRPr="00C216FA">
              <w:rPr>
                <w:rFonts w:ascii="Arial" w:hAnsi="Arial" w:cs="Arial"/>
                <w:sz w:val="22"/>
                <w:szCs w:val="22"/>
                <w:lang w:val="cy-GB"/>
              </w:rPr>
              <w:t>BJ - Ydyn, mae'r holiaduron wedi'u dosbarthu.</w:t>
            </w:r>
          </w:p>
          <w:p w:rsidRPr="000C727A" w:rsidR="002C7603" w:rsidP="000F3DC2" w:rsidRDefault="002C7603">
            <w:pPr>
              <w:rPr>
                <w:rFonts w:ascii="Arial" w:hAnsi="Arial" w:cs="Arial"/>
              </w:rPr>
            </w:pPr>
            <w:r w:rsidRPr="00C216FA">
              <w:rPr>
                <w:rFonts w:ascii="Arial" w:hAnsi="Arial" w:cs="Arial"/>
                <w:sz w:val="22"/>
                <w:szCs w:val="22"/>
                <w:lang w:val="cy-GB"/>
              </w:rPr>
              <w:t>Nid oedd unrhyw aelodau sy'n darparu gwasanaethau i bobl ifanc (16-24 oed) wedi cael copi.</w:t>
            </w:r>
          </w:p>
          <w:p w:rsidRPr="000C727A" w:rsidR="002C7603" w:rsidP="000F3DC2" w:rsidRDefault="002C7603">
            <w:pPr>
              <w:rPr>
                <w:rFonts w:ascii="Arial" w:hAnsi="Arial" w:cs="Arial"/>
              </w:rPr>
            </w:pPr>
            <w:r w:rsidRPr="00C216FA">
              <w:rPr>
                <w:rFonts w:ascii="Arial" w:hAnsi="Arial" w:cs="Arial"/>
                <w:sz w:val="22"/>
                <w:szCs w:val="22"/>
                <w:lang w:val="cy-GB"/>
              </w:rPr>
              <w:t>BJ - Cadarnhaodd y caiff copi o'r holiadur ei ddosbarthu i aelodau PCRh yn electronig.</w:t>
            </w:r>
          </w:p>
          <w:p w:rsidRPr="000C727A" w:rsidR="002C7603" w:rsidP="000F3DC2" w:rsidRDefault="002C7603">
            <w:pPr>
              <w:rPr>
                <w:rFonts w:ascii="Arial" w:hAnsi="Arial" w:cs="Arial"/>
              </w:rPr>
            </w:pPr>
            <w:r w:rsidRPr="00C216FA">
              <w:rPr>
                <w:rFonts w:ascii="Arial" w:hAnsi="Arial" w:cs="Arial"/>
                <w:sz w:val="22"/>
                <w:szCs w:val="22"/>
                <w:lang w:val="cy-GB"/>
              </w:rPr>
              <w:t>CM - Awgrymwyd y dylai SC ofyn am enghreifftiau o arfer gorau ledled Cymru drwy rwydwaith RDC.</w:t>
            </w:r>
          </w:p>
          <w:p w:rsidRPr="000C727A" w:rsidR="002C7603" w:rsidP="000F3DC2" w:rsidRDefault="002C7603">
            <w:pPr>
              <w:rPr>
                <w:rFonts w:ascii="Arial" w:hAnsi="Arial" w:cs="Arial"/>
              </w:rPr>
            </w:pPr>
            <w:r w:rsidRPr="00C216FA">
              <w:rPr>
                <w:rFonts w:ascii="Arial" w:hAnsi="Arial" w:cs="Arial"/>
                <w:sz w:val="22"/>
                <w:szCs w:val="22"/>
                <w:lang w:val="cy-GB"/>
              </w:rPr>
              <w:t>NS - Mae'n bwysig i wasanaethau Digartrefedd a Phobl Ifanc gydweithio.</w:t>
            </w:r>
          </w:p>
          <w:p w:rsidRPr="000C727A" w:rsidR="002C7603" w:rsidP="000F3DC2" w:rsidRDefault="002C7603">
            <w:pPr>
              <w:rPr>
                <w:rFonts w:ascii="Arial" w:hAnsi="Arial" w:cs="Arial"/>
              </w:rPr>
            </w:pPr>
            <w:r w:rsidRPr="00C216FA">
              <w:rPr>
                <w:rFonts w:ascii="Arial" w:hAnsi="Arial" w:cs="Arial"/>
                <w:sz w:val="22"/>
                <w:szCs w:val="22"/>
                <w:lang w:val="cy-GB"/>
              </w:rPr>
              <w:t>BJ - Bydd diogelu gwasanaethau rheng flaen wrth wneud arbedion yn bwysig iawn.</w:t>
            </w:r>
          </w:p>
          <w:p w:rsidRPr="000C727A" w:rsidR="002C7603" w:rsidP="000F3DC2" w:rsidRDefault="002C7603">
            <w:pPr>
              <w:rPr>
                <w:rFonts w:ascii="Arial" w:hAnsi="Arial" w:cs="Arial"/>
              </w:rPr>
            </w:pPr>
          </w:p>
          <w:p w:rsidRPr="000C727A" w:rsidR="002C7603" w:rsidP="000F3DC2" w:rsidRDefault="002C7603">
            <w:pPr>
              <w:rPr>
                <w:rFonts w:ascii="Arial" w:hAnsi="Arial" w:cs="Arial"/>
              </w:rPr>
            </w:pPr>
            <w:smartTag w:uri="urn:schemas-microsoft-com:office:smarttags" w:element="City">
              <w:smartTag w:uri="urn:schemas-microsoft-com:office:smarttags" w:element="place">
                <w:r w:rsidRPr="00C216FA">
                  <w:rPr>
                    <w:rFonts w:ascii="Arial" w:hAnsi="Arial" w:cs="Arial"/>
                    <w:sz w:val="22"/>
                    <w:szCs w:val="22"/>
                    <w:lang w:val="cy-GB"/>
                  </w:rPr>
                  <w:t>Gadawodd BJ</w:t>
                </w:r>
              </w:smartTag>
              <w:r w:rsidRPr="00C216FA">
                <w:rPr>
                  <w:rFonts w:ascii="Arial" w:hAnsi="Arial" w:cs="Arial"/>
                  <w:sz w:val="22"/>
                  <w:szCs w:val="22"/>
                  <w:lang w:val="cy-GB"/>
                </w:rPr>
                <w:t xml:space="preserve">, </w:t>
              </w:r>
              <w:smartTag w:uri="urn:schemas-microsoft-com:office:smarttags" w:element="State">
                <w:r w:rsidRPr="00C216FA">
                  <w:rPr>
                    <w:rFonts w:ascii="Arial" w:hAnsi="Arial" w:cs="Arial"/>
                    <w:sz w:val="22"/>
                    <w:szCs w:val="22"/>
                    <w:lang w:val="cy-GB"/>
                  </w:rPr>
                  <w:t>AB</w:t>
                </w:r>
              </w:smartTag>
            </w:smartTag>
            <w:r w:rsidRPr="00C216FA">
              <w:rPr>
                <w:rFonts w:ascii="Arial" w:hAnsi="Arial" w:cs="Arial"/>
                <w:sz w:val="22"/>
                <w:szCs w:val="22"/>
                <w:lang w:val="cy-GB"/>
              </w:rPr>
              <w:t xml:space="preserve"> a GB y cyfarfod.</w:t>
            </w:r>
          </w:p>
          <w:p w:rsidRPr="000C727A" w:rsidR="002C7603" w:rsidP="000F3DC2" w:rsidRDefault="002C7603">
            <w:pPr>
              <w:rPr>
                <w:rFonts w:ascii="Arial" w:hAnsi="Arial" w:cs="Arial"/>
              </w:rPr>
            </w:pPr>
          </w:p>
          <w:p w:rsidRPr="000C727A" w:rsidR="002C7603" w:rsidP="000F3DC2" w:rsidRDefault="002C7603">
            <w:pPr>
              <w:rPr>
                <w:rFonts w:ascii="Arial" w:hAnsi="Arial" w:cs="Arial"/>
                <w:b/>
              </w:rPr>
            </w:pPr>
            <w:smartTag w:uri="urn:schemas-microsoft-com:office:smarttags" w:element="place">
              <w:r w:rsidRPr="00C216FA">
                <w:rPr>
                  <w:rFonts w:ascii="Arial" w:hAnsi="Arial" w:cs="Arial"/>
                  <w:b/>
                  <w:bCs/>
                  <w:sz w:val="22"/>
                  <w:szCs w:val="22"/>
                  <w:lang w:val="cy-GB"/>
                </w:rPr>
                <w:t>Cam</w:t>
              </w:r>
            </w:smartTag>
            <w:r w:rsidRPr="00C216FA">
              <w:rPr>
                <w:rFonts w:ascii="Arial" w:hAnsi="Arial" w:cs="Arial"/>
                <w:b/>
                <w:bCs/>
                <w:sz w:val="22"/>
                <w:szCs w:val="22"/>
                <w:lang w:val="cy-GB"/>
              </w:rPr>
              <w:t xml:space="preserve"> gweithredu</w:t>
            </w:r>
          </w:p>
          <w:p w:rsidRPr="000C727A" w:rsidR="002C7603" w:rsidP="000F3DC2" w:rsidRDefault="002C7603">
            <w:pPr>
              <w:rPr>
                <w:rFonts w:ascii="Arial" w:hAnsi="Arial" w:cs="Arial"/>
              </w:rPr>
            </w:pPr>
            <w:r w:rsidRPr="00C216FA">
              <w:rPr>
                <w:rFonts w:ascii="Arial" w:hAnsi="Arial" w:cs="Arial"/>
                <w:sz w:val="22"/>
                <w:szCs w:val="22"/>
                <w:lang w:val="cy-GB"/>
              </w:rPr>
              <w:t>Copi o'r cyflwyniad, y llwybr a'r holiadur i gyflenwyr i gael eu dosbarthu i aelodau'r PCRh.</w:t>
            </w:r>
          </w:p>
          <w:p w:rsidRPr="000C727A" w:rsidR="002C7603" w:rsidP="000F3DC2" w:rsidRDefault="002C7603">
            <w:pPr>
              <w:rPr>
                <w:rFonts w:ascii="Arial" w:hAnsi="Arial" w:cs="Arial"/>
              </w:rPr>
            </w:pPr>
          </w:p>
          <w:p w:rsidRPr="000C727A" w:rsidR="002C7603" w:rsidP="000F3DC2" w:rsidRDefault="002C7603">
            <w:pPr>
              <w:rPr>
                <w:rFonts w:ascii="Arial" w:hAnsi="Arial" w:cs="Arial"/>
              </w:rPr>
            </w:pPr>
            <w:r>
              <w:rPr>
                <w:rFonts w:ascii="Arial" w:hAnsi="Arial" w:cs="Arial"/>
                <w:sz w:val="22"/>
                <w:szCs w:val="22"/>
                <w:lang w:val="cy-GB"/>
              </w:rPr>
              <w:t>SC i ofyn am enghreifftiau o arfer gorau mewn gwasanaethau pobl ifanc yng nghyfarfod nesaf rhwydwaith RDC.</w:t>
            </w:r>
          </w:p>
          <w:p w:rsidRPr="000C727A" w:rsidR="002C7603" w:rsidP="000F3DC2" w:rsidRDefault="002C7603">
            <w:pPr>
              <w:rPr>
                <w:rFonts w:ascii="Arial" w:hAnsi="Arial" w:cs="Arial"/>
              </w:rPr>
            </w:pPr>
          </w:p>
          <w:p w:rsidRPr="000C727A" w:rsidR="002C7603" w:rsidP="000F3DC2" w:rsidRDefault="002C7603">
            <w:pPr>
              <w:rPr>
                <w:rFonts w:ascii="Arial" w:hAnsi="Arial" w:cs="Arial"/>
              </w:rPr>
            </w:pPr>
            <w:r w:rsidRPr="00C216FA">
              <w:rPr>
                <w:rFonts w:ascii="Arial" w:hAnsi="Arial" w:cs="Arial"/>
                <w:sz w:val="22"/>
                <w:szCs w:val="22"/>
                <w:lang w:val="cy-GB"/>
              </w:rPr>
              <w:lastRenderedPageBreak/>
              <w:t>BJ ac AB i fynychu cyfarfodydd yn y dyfodol i roi'r newyddion diweddaraf.</w:t>
            </w:r>
          </w:p>
          <w:p w:rsidRPr="000C727A" w:rsidR="002C7603" w:rsidP="000F3DC2" w:rsidRDefault="002C7603">
            <w:pPr>
              <w:rPr>
                <w:rFonts w:ascii="Arial" w:hAnsi="Arial" w:cs="Arial"/>
              </w:rPr>
            </w:pPr>
          </w:p>
        </w:tc>
        <w:tc>
          <w:tcPr>
            <w:tcW w:w="1621" w:type="dxa"/>
          </w:tcPr>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rPr>
            </w:pPr>
            <w:r w:rsidRPr="00C216FA">
              <w:rPr>
                <w:rFonts w:ascii="Arial" w:hAnsi="Arial" w:cs="Arial"/>
                <w:sz w:val="22"/>
                <w:szCs w:val="22"/>
                <w:lang w:val="cy-GB"/>
              </w:rPr>
              <w:t>BJ / SC</w:t>
            </w:r>
          </w:p>
          <w:p w:rsidRPr="000C727A" w:rsidR="002C7603" w:rsidRDefault="002C7603">
            <w:pPr>
              <w:rPr>
                <w:rFonts w:ascii="Arial" w:hAnsi="Arial" w:cs="Arial"/>
              </w:rPr>
            </w:pPr>
          </w:p>
          <w:p w:rsidRPr="000C727A" w:rsidR="002C7603" w:rsidRDefault="002C7603">
            <w:pPr>
              <w:rPr>
                <w:rFonts w:ascii="Arial" w:hAnsi="Arial" w:cs="Arial"/>
              </w:rPr>
            </w:pPr>
          </w:p>
          <w:p w:rsidRPr="000C727A" w:rsidR="002C7603" w:rsidRDefault="002C7603">
            <w:pPr>
              <w:rPr>
                <w:rFonts w:ascii="Arial" w:hAnsi="Arial" w:cs="Arial"/>
              </w:rPr>
            </w:pPr>
            <w:r w:rsidRPr="00C216FA">
              <w:rPr>
                <w:rFonts w:ascii="Arial" w:hAnsi="Arial" w:cs="Arial"/>
                <w:sz w:val="22"/>
                <w:szCs w:val="22"/>
                <w:lang w:val="cy-GB"/>
              </w:rPr>
              <w:t xml:space="preserve">SC </w:t>
            </w:r>
          </w:p>
          <w:p w:rsidRPr="000C727A" w:rsidR="002C7603" w:rsidRDefault="002C7603">
            <w:pPr>
              <w:rPr>
                <w:rFonts w:ascii="Arial" w:hAnsi="Arial" w:cs="Arial"/>
              </w:rPr>
            </w:pPr>
          </w:p>
          <w:p w:rsidRPr="000C727A" w:rsidR="002C7603" w:rsidRDefault="002C7603">
            <w:pPr>
              <w:rPr>
                <w:rFonts w:ascii="Arial" w:hAnsi="Arial" w:cs="Arial"/>
              </w:rPr>
            </w:pPr>
          </w:p>
          <w:p w:rsidRPr="000C727A" w:rsidR="002C7603" w:rsidRDefault="002C7603">
            <w:pPr>
              <w:rPr>
                <w:rFonts w:ascii="Arial" w:hAnsi="Arial" w:cs="Arial"/>
              </w:rPr>
            </w:pPr>
            <w:r w:rsidRPr="00C216FA">
              <w:rPr>
                <w:rFonts w:ascii="Arial" w:hAnsi="Arial" w:cs="Arial"/>
                <w:sz w:val="22"/>
                <w:szCs w:val="22"/>
                <w:lang w:val="cy-GB"/>
              </w:rPr>
              <w:t>BJ / AB</w:t>
            </w:r>
          </w:p>
        </w:tc>
      </w:tr>
      <w:tr w:rsidR="002C7603" w:rsidTr="00E554B0">
        <w:trPr>
          <w:trHeight w:val="1587"/>
        </w:trPr>
        <w:tc>
          <w:tcPr>
            <w:tcW w:w="7621" w:type="dxa"/>
          </w:tcPr>
          <w:p w:rsidRPr="000C727A" w:rsidR="002C7603" w:rsidP="000C727A" w:rsidRDefault="002C7603">
            <w:pPr>
              <w:pStyle w:val="ListParagraph"/>
              <w:numPr>
                <w:ilvl w:val="0"/>
                <w:numId w:val="4"/>
              </w:numPr>
              <w:ind w:left="567" w:hanging="567"/>
              <w:rPr>
                <w:rFonts w:ascii="Arial" w:hAnsi="Arial" w:cs="Arial"/>
                <w:b/>
              </w:rPr>
            </w:pPr>
            <w:r w:rsidRPr="00C216FA">
              <w:rPr>
                <w:rFonts w:ascii="Arial" w:hAnsi="Arial" w:cs="Arial"/>
                <w:b/>
                <w:bCs/>
                <w:sz w:val="22"/>
                <w:szCs w:val="22"/>
                <w:lang w:val="cy-GB"/>
              </w:rPr>
              <w:lastRenderedPageBreak/>
              <w:t>Y newyddion diweddaraf gan gynrychiolwyr Darparwyr / Landlordiaid</w:t>
            </w:r>
          </w:p>
          <w:p w:rsidRPr="000C727A" w:rsidR="002C7603" w:rsidP="000F65A8" w:rsidRDefault="002C7603">
            <w:pPr>
              <w:rPr>
                <w:rFonts w:ascii="Arial" w:hAnsi="Arial" w:cs="Arial"/>
                <w:b/>
              </w:rPr>
            </w:pPr>
          </w:p>
          <w:p w:rsidRPr="000C727A" w:rsidR="002C7603" w:rsidP="000F65A8" w:rsidRDefault="002C7603">
            <w:pPr>
              <w:rPr>
                <w:rFonts w:ascii="Arial" w:hAnsi="Arial" w:cs="Arial"/>
              </w:rPr>
            </w:pPr>
            <w:r w:rsidRPr="00C216FA">
              <w:rPr>
                <w:rFonts w:ascii="Arial" w:hAnsi="Arial" w:cs="Arial"/>
                <w:sz w:val="22"/>
                <w:szCs w:val="22"/>
                <w:lang w:val="cy-GB"/>
              </w:rPr>
              <w:t xml:space="preserve">Rhoddodd FB adborth ar y Fforwm Darparwyr Rhanbarthol diwethaf, a gynhaliwyd ychydig cyn y Nadolig.  Rhoddwyd adborth i'r fforwm ar PCRh Tachwedd.  Roedd yr adborth gan ddarparwyr yn nodi y bu'r cyfarfodydd dilynol gyda Chaerdydd yn gadarnhaol iawn. Roedd y darparwyr yn teimlo fel bod pawb wedi gwrando arnynt ac ymgynghori â nhw.  </w:t>
            </w:r>
          </w:p>
          <w:p w:rsidRPr="000C727A" w:rsidR="002C7603" w:rsidP="000F65A8" w:rsidRDefault="002C7603">
            <w:pPr>
              <w:rPr>
                <w:rFonts w:ascii="Arial" w:hAnsi="Arial" w:cs="Arial"/>
              </w:rPr>
            </w:pPr>
            <w:r w:rsidRPr="00C216FA">
              <w:rPr>
                <w:rFonts w:ascii="Arial" w:hAnsi="Arial" w:cs="Arial"/>
                <w:sz w:val="22"/>
                <w:szCs w:val="22"/>
                <w:lang w:val="cy-GB"/>
              </w:rPr>
              <w:t>Hoffai darparwyr gael rhagor o wybodaeth am yr hyn sy'n digwydd. Ceir pryderon ynghylch diffiniadau, fel y diffiniad o 'gymorth tenantiaid'.</w:t>
            </w:r>
          </w:p>
          <w:p w:rsidRPr="000C727A" w:rsidR="002C7603" w:rsidP="000F65A8" w:rsidRDefault="002C7603">
            <w:pPr>
              <w:rPr>
                <w:rFonts w:ascii="Arial" w:hAnsi="Arial" w:cs="Arial"/>
              </w:rPr>
            </w:pPr>
            <w:r w:rsidRPr="00C216FA">
              <w:rPr>
                <w:rFonts w:ascii="Arial" w:hAnsi="Arial" w:cs="Arial"/>
                <w:sz w:val="22"/>
                <w:szCs w:val="22"/>
                <w:lang w:val="cy-GB"/>
              </w:rPr>
              <w:t>Ceir pryderon hefyd y bydd yr adolygiad yn cael ei gynnal ar hap, ac felly hefyd y broses o ddewis pobl yr effeithir arnynt, os mai dim ond rhai ardaloedd fydd yn gweld toriadau.</w:t>
            </w:r>
          </w:p>
          <w:p w:rsidRPr="000C727A" w:rsidR="002C7603" w:rsidP="000F65A8" w:rsidRDefault="002C7603">
            <w:pPr>
              <w:rPr>
                <w:rFonts w:ascii="Arial" w:hAnsi="Arial" w:cs="Arial"/>
              </w:rPr>
            </w:pPr>
            <w:r w:rsidRPr="00C216FA">
              <w:rPr>
                <w:rFonts w:ascii="Arial" w:hAnsi="Arial" w:cs="Arial"/>
                <w:sz w:val="22"/>
                <w:szCs w:val="22"/>
                <w:lang w:val="cy-GB"/>
              </w:rPr>
              <w:t>Trafodwyd rhaglen recriwtio, ac mae'r mater hwn yn rhywbeth yr hoffai'r Fforwm ymchwilio iddo ymhellach, gyda sefydliadau'r trydydd sector a Chymorth yn arwain  os bydd y PCRh yn cytuno arno.</w:t>
            </w:r>
          </w:p>
          <w:p w:rsidRPr="000C727A" w:rsidR="002C7603" w:rsidP="000F65A8" w:rsidRDefault="002C7603">
            <w:pPr>
              <w:rPr>
                <w:rFonts w:ascii="Arial" w:hAnsi="Arial" w:cs="Arial"/>
              </w:rPr>
            </w:pPr>
          </w:p>
          <w:p w:rsidRPr="000C727A" w:rsidR="002C7603" w:rsidP="000F65A8" w:rsidRDefault="002C7603">
            <w:pPr>
              <w:rPr>
                <w:rFonts w:ascii="Arial" w:hAnsi="Arial" w:cs="Arial"/>
              </w:rPr>
            </w:pPr>
            <w:r w:rsidRPr="00C216FA">
              <w:rPr>
                <w:rFonts w:ascii="Arial" w:hAnsi="Arial" w:cs="Arial"/>
                <w:sz w:val="22"/>
                <w:szCs w:val="22"/>
                <w:lang w:val="cy-GB"/>
              </w:rPr>
              <w:t>Cytunwyd ar raglen recriwtio i'w ddatblygu gan y Fforwm Darparwyr Rhanbarthol, gan gynnwys Cymorth.</w:t>
            </w:r>
          </w:p>
          <w:p w:rsidRPr="000C727A" w:rsidR="002C7603" w:rsidP="000F65A8" w:rsidRDefault="002C7603">
            <w:pPr>
              <w:rPr>
                <w:rFonts w:ascii="Arial" w:hAnsi="Arial" w:cs="Arial"/>
              </w:rPr>
            </w:pPr>
          </w:p>
          <w:p w:rsidRPr="000C727A" w:rsidR="002C7603" w:rsidP="000F65A8" w:rsidRDefault="002C7603">
            <w:pPr>
              <w:rPr>
                <w:rFonts w:ascii="Arial" w:hAnsi="Arial" w:cs="Arial"/>
              </w:rPr>
            </w:pPr>
            <w:r w:rsidRPr="00C216FA">
              <w:rPr>
                <w:rFonts w:ascii="Arial" w:hAnsi="Arial" w:cs="Arial"/>
                <w:sz w:val="22"/>
                <w:szCs w:val="22"/>
                <w:lang w:val="cy-GB"/>
              </w:rPr>
              <w:t>SC - Ar ddiwedd y cyfarfod cafwyd rhai syniadau ynghylch rhannu costau yr oedd darparwyr eisoes wedi'u gweithredu.  Gwnaed hyn yn sgil cais uniongyrchol gan PCRh i ddarparwyr rannu gwybodaeth ac arfer gorau.</w:t>
            </w:r>
          </w:p>
          <w:p w:rsidRPr="000C727A" w:rsidR="002C7603" w:rsidP="000F65A8" w:rsidRDefault="002C7603">
            <w:pPr>
              <w:rPr>
                <w:rFonts w:ascii="Arial" w:hAnsi="Arial" w:cs="Arial"/>
              </w:rPr>
            </w:pPr>
          </w:p>
          <w:p w:rsidRPr="000C727A" w:rsidR="002C7603" w:rsidP="00EC1BD2" w:rsidRDefault="002C7603">
            <w:pPr>
              <w:rPr>
                <w:rFonts w:ascii="Arial" w:hAnsi="Arial" w:cs="Arial"/>
              </w:rPr>
            </w:pPr>
            <w:r w:rsidRPr="00C216FA">
              <w:rPr>
                <w:rFonts w:ascii="Arial" w:hAnsi="Arial" w:cs="Arial"/>
                <w:sz w:val="22"/>
                <w:szCs w:val="22"/>
                <w:lang w:val="cy-GB"/>
              </w:rPr>
              <w:t>Cyflwynodd MS adborth ar Fforwm Tai â Chymorth CHC.  Cafwyd cyflwyniad gan Karl Thomas (LlC) ynghylch cynnydd y trafodaethau â DWP ar Fudd-daliadau Tai mewn perthynas â Thai â Chymorth. Mae'n debygol y cytunir ar gytundeb byrdymor, h.y. diffiniad diwygiedig o'r llety a gaiff ei eithrio. Yn y tymor hwy mae DWP yn ystyried datganoli'r gyllideb i Gymru, naill ai'n llawn neu'r elfennau hynny sy'n cwmpasu cymorth.  Ceir pryderon y bydd rhywfaint o'r arian yn diflannu cyn iddo gael ei ddatganoli.</w:t>
            </w:r>
          </w:p>
          <w:p w:rsidRPr="000C727A" w:rsidR="002C7603" w:rsidP="00EC1BD2" w:rsidRDefault="002C7603">
            <w:pPr>
              <w:rPr>
                <w:rFonts w:ascii="Arial" w:hAnsi="Arial" w:cs="Arial"/>
              </w:rPr>
            </w:pPr>
            <w:r w:rsidRPr="00C216FA">
              <w:rPr>
                <w:rFonts w:ascii="Arial" w:hAnsi="Arial" w:cs="Arial"/>
                <w:sz w:val="22"/>
                <w:szCs w:val="22"/>
                <w:lang w:val="cy-GB"/>
              </w:rPr>
              <w:t>Roedd cynrychiolwyr PCRh o bob ardal yn fodlon ar ganlyniad y cylch cyllidebu a chafwyd adborth cadarnhaol ar ddull gweithredu PCRh y Fro a Chaerdydd mewn perthynas â'r toriadau.</w:t>
            </w:r>
          </w:p>
          <w:p w:rsidRPr="000C727A" w:rsidR="002C7603" w:rsidP="00EC1BD2"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rPr>
          <w:trHeight w:val="1587"/>
        </w:trPr>
        <w:tc>
          <w:tcPr>
            <w:tcW w:w="7621" w:type="dxa"/>
          </w:tcPr>
          <w:p w:rsidRPr="000C727A" w:rsidR="002C7603" w:rsidP="000C727A" w:rsidRDefault="002C7603">
            <w:pPr>
              <w:pStyle w:val="ListParagraph"/>
              <w:numPr>
                <w:ilvl w:val="0"/>
                <w:numId w:val="4"/>
              </w:numPr>
              <w:ind w:left="567" w:hanging="567"/>
              <w:rPr>
                <w:rFonts w:ascii="Arial" w:hAnsi="Arial" w:cs="Arial"/>
                <w:b/>
              </w:rPr>
            </w:pPr>
            <w:r w:rsidRPr="00C216FA">
              <w:rPr>
                <w:rFonts w:ascii="Arial" w:hAnsi="Arial" w:cs="Arial"/>
                <w:b/>
                <w:bCs/>
                <w:sz w:val="22"/>
                <w:szCs w:val="22"/>
                <w:lang w:val="cy-GB"/>
              </w:rPr>
              <w:t>Diweddariad Arweinydd Cefnogi Pobl - gan gynnwys LCP a'r penderfyniadau ar doriadau.</w:t>
            </w:r>
          </w:p>
          <w:p w:rsidRPr="000C727A" w:rsidR="002C7603" w:rsidP="00F379D6" w:rsidRDefault="002C7603">
            <w:pPr>
              <w:rPr>
                <w:rFonts w:ascii="Arial" w:hAnsi="Arial" w:cs="Arial"/>
                <w:b/>
              </w:rPr>
            </w:pPr>
          </w:p>
          <w:p w:rsidRPr="000C727A" w:rsidR="002C7603" w:rsidP="00F379D6" w:rsidRDefault="002C7603">
            <w:pPr>
              <w:rPr>
                <w:rFonts w:ascii="Arial" w:hAnsi="Arial" w:cs="Arial"/>
              </w:rPr>
            </w:pPr>
            <w:r w:rsidRPr="00C216FA">
              <w:rPr>
                <w:rFonts w:ascii="Arial" w:hAnsi="Arial" w:cs="Arial"/>
                <w:sz w:val="22"/>
                <w:szCs w:val="22"/>
                <w:lang w:val="cy-GB"/>
              </w:rPr>
              <w:t>Cafodd Adroddiad Deufisol y PCRh, y ddau LCP a'r Asesiadau o'r Effaith ar Gydraddoldeb eu dosbarthu cyn y cyfarfod.  Cyflwynodd PT (y Fro) ac NS (Caerdydd) y newyddion diweddaraf.</w:t>
            </w:r>
          </w:p>
          <w:p w:rsidRPr="000C727A" w:rsidR="002C7603" w:rsidP="00F379D6" w:rsidRDefault="002C7603">
            <w:pPr>
              <w:rPr>
                <w:rFonts w:ascii="Arial" w:hAnsi="Arial" w:cs="Arial"/>
              </w:rPr>
            </w:pPr>
          </w:p>
          <w:p w:rsidRPr="000C727A" w:rsidR="002C7603" w:rsidP="00F379D6" w:rsidRDefault="002C7603">
            <w:pPr>
              <w:rPr>
                <w:rFonts w:ascii="Arial" w:hAnsi="Arial" w:cs="Arial"/>
              </w:rPr>
            </w:pPr>
            <w:r w:rsidRPr="00C216FA">
              <w:rPr>
                <w:rFonts w:ascii="Arial" w:hAnsi="Arial" w:cs="Arial"/>
                <w:sz w:val="22"/>
                <w:szCs w:val="22"/>
                <w:lang w:val="cy-GB"/>
              </w:rPr>
              <w:t>Bro Morgannwg:</w:t>
            </w:r>
          </w:p>
          <w:p w:rsidRPr="000C727A" w:rsidR="002C7603" w:rsidP="000C727A" w:rsidRDefault="002C7603">
            <w:pPr>
              <w:pStyle w:val="ListParagraph"/>
              <w:numPr>
                <w:ilvl w:val="0"/>
                <w:numId w:val="5"/>
              </w:numPr>
              <w:rPr>
                <w:rFonts w:ascii="Arial" w:hAnsi="Arial" w:cs="Arial"/>
              </w:rPr>
            </w:pPr>
            <w:r w:rsidRPr="00C216FA">
              <w:rPr>
                <w:rFonts w:ascii="Arial" w:hAnsi="Arial" w:cs="Arial"/>
                <w:sz w:val="22"/>
                <w:szCs w:val="22"/>
                <w:lang w:val="cy-GB"/>
              </w:rPr>
              <w:t xml:space="preserve">Gwnaed toriadau heb unrhyw doriadau i wasanaethau rheng flaen.  </w:t>
            </w:r>
          </w:p>
          <w:p w:rsidRPr="000C727A" w:rsidR="002C7603" w:rsidP="000C727A" w:rsidRDefault="002C7603">
            <w:pPr>
              <w:pStyle w:val="ListParagraph"/>
              <w:numPr>
                <w:ilvl w:val="0"/>
                <w:numId w:val="5"/>
              </w:numPr>
              <w:rPr>
                <w:rFonts w:ascii="Arial" w:hAnsi="Arial" w:cs="Arial"/>
              </w:rPr>
            </w:pPr>
            <w:r w:rsidRPr="00C216FA">
              <w:rPr>
                <w:rFonts w:ascii="Arial" w:hAnsi="Arial" w:cs="Arial"/>
                <w:sz w:val="22"/>
                <w:szCs w:val="22"/>
                <w:lang w:val="cy-GB"/>
              </w:rPr>
              <w:lastRenderedPageBreak/>
              <w:t>Cyflwynir yr LCP gerbron y Cabinet ar 16 Ionawr 2014, felly dylai gael ei dderbyn cyn y dyddiad cau ar gyfer ei gyflwyno i Lywodraeth Cymru.</w:t>
            </w:r>
          </w:p>
          <w:p w:rsidRPr="000C727A" w:rsidR="002C7603" w:rsidP="000C727A" w:rsidRDefault="002C7603">
            <w:pPr>
              <w:pStyle w:val="ListParagraph"/>
              <w:numPr>
                <w:ilvl w:val="0"/>
                <w:numId w:val="5"/>
              </w:numPr>
              <w:rPr>
                <w:rFonts w:ascii="Arial" w:hAnsi="Arial" w:cs="Arial"/>
              </w:rPr>
            </w:pPr>
            <w:r w:rsidRPr="00C216FA">
              <w:rPr>
                <w:rFonts w:ascii="Arial" w:hAnsi="Arial" w:cs="Arial"/>
                <w:sz w:val="22"/>
                <w:szCs w:val="22"/>
                <w:lang w:val="cy-GB"/>
              </w:rPr>
              <w:t>Cafodd y gwasanaeth Pobl Iau ei gomisiynu. Llamau oedd yn llwyddiannus a bydd y gwasanaeth yn dechrau ym mis Mawrth/Ebrill.</w:t>
            </w:r>
          </w:p>
          <w:p w:rsidRPr="000C727A" w:rsidR="002C7603" w:rsidP="000C727A" w:rsidRDefault="002C7603">
            <w:pPr>
              <w:pStyle w:val="ListParagraph"/>
              <w:numPr>
                <w:ilvl w:val="0"/>
                <w:numId w:val="5"/>
              </w:numPr>
              <w:rPr>
                <w:rFonts w:ascii="Arial" w:hAnsi="Arial" w:cs="Arial"/>
              </w:rPr>
            </w:pPr>
            <w:r w:rsidRPr="00C216FA">
              <w:rPr>
                <w:rFonts w:ascii="Arial" w:hAnsi="Arial" w:cs="Arial"/>
                <w:sz w:val="22"/>
                <w:szCs w:val="22"/>
                <w:lang w:val="cy-GB"/>
              </w:rPr>
              <w:t>Disgwylir i'r tendrau Gofal Ychwanegol gael eu cyflwyno'n ddiweddarach yr wythnos hon.</w:t>
            </w:r>
          </w:p>
          <w:p w:rsidRPr="000C727A" w:rsidR="002C7603" w:rsidP="00FB685B" w:rsidRDefault="002C7603">
            <w:pPr>
              <w:rPr>
                <w:rFonts w:ascii="Arial" w:hAnsi="Arial" w:cs="Arial"/>
              </w:rPr>
            </w:pPr>
          </w:p>
          <w:p w:rsidRPr="000C727A" w:rsidR="002C7603" w:rsidP="00FB685B" w:rsidRDefault="002C7603">
            <w:pPr>
              <w:rPr>
                <w:rFonts w:ascii="Arial" w:hAnsi="Arial" w:cs="Arial"/>
              </w:rPr>
            </w:pPr>
            <w:r w:rsidRPr="00C216FA">
              <w:rPr>
                <w:rFonts w:ascii="Arial" w:hAnsi="Arial" w:cs="Arial"/>
                <w:sz w:val="22"/>
                <w:szCs w:val="22"/>
                <w:lang w:val="cy-GB"/>
              </w:rPr>
              <w:t>Caerdydd</w:t>
            </w:r>
          </w:p>
          <w:p w:rsidRPr="000C727A" w:rsidR="002C7603" w:rsidP="000C727A" w:rsidRDefault="002C7603">
            <w:pPr>
              <w:pStyle w:val="ListParagraph"/>
              <w:numPr>
                <w:ilvl w:val="0"/>
                <w:numId w:val="6"/>
              </w:numPr>
              <w:rPr>
                <w:rFonts w:ascii="Arial" w:hAnsi="Arial" w:cs="Arial"/>
              </w:rPr>
            </w:pPr>
            <w:r w:rsidRPr="00C216FA">
              <w:rPr>
                <w:rFonts w:ascii="Arial" w:hAnsi="Arial" w:cs="Arial"/>
                <w:sz w:val="22"/>
                <w:szCs w:val="22"/>
                <w:lang w:val="cy-GB"/>
              </w:rPr>
              <w:t>Cymeradwywyd y cynigion arbed gan y Cabinet ar 16 Rhagfyr 2013.</w:t>
            </w:r>
          </w:p>
          <w:p w:rsidRPr="000C727A" w:rsidR="002C7603" w:rsidP="000C727A" w:rsidRDefault="002C7603">
            <w:pPr>
              <w:pStyle w:val="ListParagraph"/>
              <w:numPr>
                <w:ilvl w:val="0"/>
                <w:numId w:val="6"/>
              </w:numPr>
              <w:rPr>
                <w:rFonts w:ascii="Arial" w:hAnsi="Arial" w:cs="Arial"/>
              </w:rPr>
            </w:pPr>
            <w:r w:rsidRPr="00C216FA">
              <w:rPr>
                <w:rFonts w:ascii="Arial" w:hAnsi="Arial" w:cs="Arial"/>
                <w:sz w:val="22"/>
                <w:szCs w:val="22"/>
                <w:lang w:val="cy-GB"/>
              </w:rPr>
              <w:t>Cytunwyd ar 5.6% o'r toriadau. Mae'r ffigur hwn yn fwy na'r lleihad mewn Grant ond roedd yn rhaid gwneud hyn i dalu costau cynyddol y gwasanaethau larwm cymunedol.</w:t>
            </w:r>
          </w:p>
          <w:p w:rsidRPr="000C727A" w:rsidR="002C7603" w:rsidP="000C727A" w:rsidRDefault="002C7603">
            <w:pPr>
              <w:pStyle w:val="ListParagraph"/>
              <w:numPr>
                <w:ilvl w:val="0"/>
                <w:numId w:val="6"/>
              </w:numPr>
              <w:rPr>
                <w:rFonts w:ascii="Arial" w:hAnsi="Arial" w:cs="Arial"/>
              </w:rPr>
            </w:pPr>
            <w:r w:rsidRPr="00C216FA">
              <w:rPr>
                <w:rFonts w:ascii="Arial" w:hAnsi="Arial" w:cs="Arial"/>
                <w:sz w:val="22"/>
                <w:szCs w:val="22"/>
                <w:lang w:val="cy-GB"/>
              </w:rPr>
              <w:t>Bydd yr adolygiad o wasanaethau cymorth fel y bo angen yn cael ei gynnal maes o law.  BDO fydd yn cynnal yr adolygiad.</w:t>
            </w:r>
          </w:p>
          <w:p w:rsidRPr="000C727A" w:rsidR="002C7603" w:rsidP="000C727A" w:rsidRDefault="002C7603">
            <w:pPr>
              <w:pStyle w:val="ListParagraph"/>
              <w:numPr>
                <w:ilvl w:val="0"/>
                <w:numId w:val="6"/>
              </w:numPr>
              <w:rPr>
                <w:rFonts w:ascii="Arial" w:hAnsi="Arial" w:cs="Arial"/>
              </w:rPr>
            </w:pPr>
            <w:r w:rsidRPr="00C216FA">
              <w:rPr>
                <w:rFonts w:ascii="Arial" w:hAnsi="Arial" w:cs="Arial"/>
                <w:sz w:val="22"/>
                <w:szCs w:val="22"/>
                <w:lang w:val="cy-GB"/>
              </w:rPr>
              <w:t>Rydym yn gwybod yn barod y bydd toriad o 5.84% yn 2015/16.</w:t>
            </w:r>
          </w:p>
          <w:p w:rsidRPr="000C727A" w:rsidR="002C7603" w:rsidP="000C727A" w:rsidRDefault="002C7603">
            <w:pPr>
              <w:pStyle w:val="ListParagraph"/>
              <w:numPr>
                <w:ilvl w:val="0"/>
                <w:numId w:val="6"/>
              </w:numPr>
              <w:rPr>
                <w:rFonts w:ascii="Arial" w:hAnsi="Arial" w:cs="Arial"/>
              </w:rPr>
            </w:pPr>
            <w:r w:rsidRPr="00C216FA">
              <w:rPr>
                <w:rFonts w:ascii="Arial" w:hAnsi="Arial" w:cs="Arial"/>
                <w:sz w:val="22"/>
                <w:szCs w:val="22"/>
                <w:lang w:val="cy-GB"/>
              </w:rPr>
              <w:t>Uned Anghenion Cymhleth Corporation Road - caiff hysbysiad ei ddosbarthu yn yr ychydig wythnosau nesaf.  Ceir 6 gwely yma.</w:t>
            </w:r>
          </w:p>
          <w:p w:rsidRPr="000C727A" w:rsidR="002C7603" w:rsidP="000C727A" w:rsidRDefault="002C7603">
            <w:pPr>
              <w:pStyle w:val="ListParagraph"/>
              <w:numPr>
                <w:ilvl w:val="0"/>
                <w:numId w:val="6"/>
              </w:numPr>
              <w:rPr>
                <w:rFonts w:ascii="Arial" w:hAnsi="Arial" w:cs="Arial"/>
              </w:rPr>
            </w:pPr>
            <w:r w:rsidRPr="00C216FA">
              <w:rPr>
                <w:rFonts w:ascii="Arial" w:hAnsi="Arial" w:cs="Arial"/>
                <w:sz w:val="22"/>
                <w:szCs w:val="22"/>
                <w:lang w:val="cy-GB"/>
              </w:rPr>
              <w:t xml:space="preserve">Cyflwynodd Stuart Young y newyddion diweddaraf yn y cyfarfod diwethaf ar adolygiad LD. Cyflwynwyd yr argymhellion i'r Cabinet ac fe'u derbyniwyd.  </w:t>
            </w:r>
            <w:r w:rsidRPr="008E6C14">
              <w:rPr>
                <w:rFonts w:ascii="Arial" w:hAnsi="Arial" w:cs="Arial"/>
                <w:sz w:val="22"/>
                <w:szCs w:val="22"/>
                <w:lang w:val="cy-GB"/>
              </w:rPr>
              <w:t>Caiff contractau presennol LD SLS eu hymestyn am 18 mis ac, yn ystod y cyfnod hwn, cynhelir ymgynghoriad ac ymarferion comisiynu a chaffael.   Y nod yw i'r contractau a'r gwasanaethau newydd fod ar waith o 1 Awst 2015.</w:t>
            </w:r>
          </w:p>
          <w:p w:rsidRPr="000C727A" w:rsidR="002C7603" w:rsidP="00EC1BD2" w:rsidRDefault="002C7603">
            <w:pPr>
              <w:pStyle w:val="ListParagraph"/>
              <w:rPr>
                <w:rFonts w:ascii="Arial" w:hAnsi="Arial" w:cs="Arial"/>
              </w:rPr>
            </w:pPr>
          </w:p>
        </w:tc>
        <w:tc>
          <w:tcPr>
            <w:tcW w:w="1621" w:type="dxa"/>
          </w:tcPr>
          <w:p w:rsidRPr="000C727A" w:rsidR="002C7603" w:rsidRDefault="002C7603">
            <w:pPr>
              <w:rPr>
                <w:rFonts w:ascii="Arial" w:hAnsi="Arial" w:cs="Arial"/>
                <w:b/>
              </w:rPr>
            </w:pPr>
          </w:p>
        </w:tc>
      </w:tr>
      <w:tr w:rsidR="002C7603" w:rsidTr="00E554B0">
        <w:trPr>
          <w:trHeight w:val="1587"/>
        </w:trPr>
        <w:tc>
          <w:tcPr>
            <w:tcW w:w="7621" w:type="dxa"/>
          </w:tcPr>
          <w:p w:rsidRPr="000C727A" w:rsidR="002C7603" w:rsidP="000C727A" w:rsidRDefault="002C7603">
            <w:pPr>
              <w:pStyle w:val="ListParagraph"/>
              <w:numPr>
                <w:ilvl w:val="0"/>
                <w:numId w:val="4"/>
              </w:numPr>
              <w:ind w:left="567" w:hanging="567"/>
              <w:rPr>
                <w:rFonts w:ascii="Arial" w:hAnsi="Arial" w:cs="Arial"/>
                <w:b/>
              </w:rPr>
            </w:pPr>
            <w:r w:rsidRPr="008E6C14">
              <w:rPr>
                <w:rFonts w:ascii="Arial" w:hAnsi="Arial" w:cs="Arial"/>
                <w:b/>
                <w:bCs/>
                <w:sz w:val="22"/>
                <w:szCs w:val="22"/>
                <w:lang w:val="cy-GB"/>
              </w:rPr>
              <w:lastRenderedPageBreak/>
              <w:t>Cynllun Comisiynu Rhanbarthol (CCRh) 2014/17 - gan gynnwys cynlluniau gwariant 2014/15</w:t>
            </w:r>
          </w:p>
          <w:p w:rsidRPr="000C727A" w:rsidR="002C7603" w:rsidP="004B6B52" w:rsidRDefault="002C7603">
            <w:pPr>
              <w:rPr>
                <w:rFonts w:ascii="Arial" w:hAnsi="Arial" w:cs="Arial"/>
                <w:b/>
              </w:rPr>
            </w:pPr>
          </w:p>
          <w:p w:rsidRPr="000C727A" w:rsidR="002C7603" w:rsidP="004B6B52" w:rsidRDefault="002C7603">
            <w:pPr>
              <w:rPr>
                <w:rFonts w:ascii="Arial" w:hAnsi="Arial" w:cs="Arial"/>
              </w:rPr>
            </w:pPr>
            <w:r w:rsidRPr="008E6C14">
              <w:rPr>
                <w:rFonts w:ascii="Arial" w:hAnsi="Arial" w:cs="Arial"/>
                <w:sz w:val="22"/>
                <w:szCs w:val="22"/>
                <w:lang w:val="cy-GB"/>
              </w:rPr>
              <w:t xml:space="preserve">Cafodd y CCRh drafft a'r cynlluniau gwariant eu dosbarthu cyn y cyfarfod.  </w:t>
            </w:r>
          </w:p>
          <w:p w:rsidRPr="000C727A" w:rsidR="002C7603" w:rsidP="004B6B52" w:rsidRDefault="002C7603">
            <w:pPr>
              <w:rPr>
                <w:rFonts w:ascii="Arial" w:hAnsi="Arial" w:cs="Arial"/>
              </w:rPr>
            </w:pPr>
          </w:p>
          <w:p w:rsidRPr="000C727A" w:rsidR="002C7603" w:rsidP="004B6B52" w:rsidRDefault="002C7603">
            <w:pPr>
              <w:rPr>
                <w:rFonts w:ascii="Arial" w:hAnsi="Arial" w:cs="Arial"/>
                <w:b/>
                <w:i/>
              </w:rPr>
            </w:pPr>
            <w:r w:rsidRPr="008E6C14">
              <w:rPr>
                <w:rFonts w:ascii="Arial" w:hAnsi="Arial" w:cs="Arial"/>
                <w:b/>
                <w:bCs/>
                <w:i/>
                <w:iCs/>
                <w:sz w:val="22"/>
                <w:szCs w:val="22"/>
                <w:lang w:val="cy-GB"/>
              </w:rPr>
              <w:t>CCRh</w:t>
            </w:r>
          </w:p>
          <w:p w:rsidRPr="000C727A" w:rsidR="002C7603" w:rsidP="004B6B52" w:rsidRDefault="002C7603">
            <w:pPr>
              <w:rPr>
                <w:rFonts w:ascii="Arial" w:hAnsi="Arial" w:cs="Arial"/>
              </w:rPr>
            </w:pPr>
            <w:r w:rsidRPr="008E6C14">
              <w:rPr>
                <w:rFonts w:ascii="Arial" w:hAnsi="Arial" w:cs="Arial"/>
                <w:sz w:val="22"/>
                <w:szCs w:val="22"/>
                <w:lang w:val="cy-GB"/>
              </w:rPr>
              <w:t>Argymhellodd y Cadeirydd i ni ganolbwyntio ar flaenoriaethau datblygu (t11 ymlaen) gan fod yr adrannau cyn hynny yn edrych ar wybodaeth hanesyddol.</w:t>
            </w:r>
          </w:p>
          <w:p w:rsidRPr="000C727A" w:rsidR="002C7603" w:rsidP="004B6B52" w:rsidRDefault="002C7603">
            <w:pPr>
              <w:rPr>
                <w:rFonts w:ascii="Arial" w:hAnsi="Arial" w:cs="Arial"/>
              </w:rPr>
            </w:pPr>
          </w:p>
          <w:p w:rsidRPr="000C727A" w:rsidR="002C7603" w:rsidP="004B6B52" w:rsidRDefault="002C7603">
            <w:pPr>
              <w:rPr>
                <w:rFonts w:ascii="Arial" w:hAnsi="Arial" w:cs="Arial"/>
              </w:rPr>
            </w:pPr>
            <w:r w:rsidRPr="008E6C14">
              <w:rPr>
                <w:rFonts w:ascii="Arial" w:hAnsi="Arial" w:cs="Arial"/>
                <w:sz w:val="22"/>
                <w:szCs w:val="22"/>
                <w:lang w:val="cy-GB"/>
              </w:rPr>
              <w:t>FB - Mae'r blaenoriaethau datblygu'n rhai cyffredinol iawn.  Ydyn nhw'n seiliedig ar y ddau LCP?  Mae angen mwy o fanylion a dylent fod yn seiliedig ar dystiolaeth.</w:t>
            </w:r>
          </w:p>
          <w:p w:rsidRPr="000C727A" w:rsidR="002C7603" w:rsidP="004B6B52" w:rsidRDefault="002C7603">
            <w:pPr>
              <w:rPr>
                <w:rFonts w:ascii="Arial" w:hAnsi="Arial" w:cs="Arial"/>
              </w:rPr>
            </w:pPr>
            <w:r w:rsidRPr="008E6C14">
              <w:rPr>
                <w:rFonts w:ascii="Arial" w:hAnsi="Arial" w:cs="Arial"/>
                <w:sz w:val="22"/>
                <w:szCs w:val="22"/>
                <w:lang w:val="cy-GB"/>
              </w:rPr>
              <w:t>DL - Anghenion cymhleth - mae'n ymddangos fel petai ffocws lleol i'r gwasanaethau y dylid eu datblygu.  A ellir ychwanegu ardaloedd lle gellir cyflawni gwaith ar lefel ranbarthol?</w:t>
            </w:r>
          </w:p>
          <w:p w:rsidRPr="000C727A" w:rsidR="002C7603" w:rsidP="004B6B52" w:rsidRDefault="002C7603">
            <w:pPr>
              <w:rPr>
                <w:rFonts w:ascii="Arial" w:hAnsi="Arial" w:cs="Arial"/>
              </w:rPr>
            </w:pPr>
            <w:r w:rsidRPr="008E6C14">
              <w:rPr>
                <w:rFonts w:ascii="Arial" w:hAnsi="Arial" w:cs="Arial"/>
                <w:sz w:val="22"/>
                <w:szCs w:val="22"/>
                <w:lang w:val="cy-GB"/>
              </w:rPr>
              <w:t>SM - Ni all unrhyw beth rydym yn ei wneud gael ei gyflawni ar wahân i unrhyw beth arall. Er enghraifft, mae gwasanaethau oedolion sy'n agored i niwed yn gysylltiedig â llawer o ffrydiau cyllidebu eraill.  Mae angen mwy o ffocws lleol i wneud yn siŵr nad yw'r CCRh yn wahanol.</w:t>
            </w:r>
          </w:p>
          <w:p w:rsidRPr="000C727A" w:rsidR="002C7603" w:rsidP="004B6B52" w:rsidRDefault="002C7603">
            <w:pPr>
              <w:rPr>
                <w:rFonts w:ascii="Arial" w:hAnsi="Arial" w:cs="Arial"/>
              </w:rPr>
            </w:pPr>
            <w:r w:rsidRPr="008E6C14">
              <w:rPr>
                <w:rFonts w:ascii="Arial" w:hAnsi="Arial" w:cs="Arial"/>
                <w:sz w:val="22"/>
                <w:szCs w:val="22"/>
                <w:lang w:val="cy-GB"/>
              </w:rPr>
              <w:t>CM - Yr LCPau yw'r rhai a gymeradwyir. Un o'r heriau yw edrych ar y tair dogfen a nodi'r tebygrwydd a'r gwahaniaethau.  Mewn 12 mis dylai'r CCRh edrych yn wahanol iawn.</w:t>
            </w:r>
          </w:p>
          <w:p w:rsidRPr="000C727A" w:rsidR="002C7603" w:rsidP="004B6B52" w:rsidRDefault="002C7603">
            <w:pPr>
              <w:rPr>
                <w:rFonts w:ascii="Arial" w:hAnsi="Arial" w:cs="Arial"/>
              </w:rPr>
            </w:pPr>
            <w:r w:rsidRPr="008E6C14">
              <w:rPr>
                <w:rFonts w:ascii="Arial" w:hAnsi="Arial" w:cs="Arial"/>
                <w:sz w:val="22"/>
                <w:szCs w:val="22"/>
                <w:lang w:val="cy-GB"/>
              </w:rPr>
              <w:t>PT - Gallai pob Cyngor fod mewn sefyllfaoedd gwahanol iawn i ddechrau, a gall hyn wneud y broses gomisiynu ranbarthol yn broblematig. Mae felly'n bwysig sicrhau ein bod yn edrych ar bob cyfle yn ôl ei rinweddau ei hun ac osgoi sefydlu polisi cyffredinol ar gyfer comisiynu rhanbarthol.</w:t>
            </w:r>
          </w:p>
          <w:p w:rsidRPr="000C727A" w:rsidR="002C7603" w:rsidP="004B6B52" w:rsidRDefault="002C7603">
            <w:pPr>
              <w:rPr>
                <w:rFonts w:ascii="Arial" w:hAnsi="Arial" w:cs="Arial"/>
              </w:rPr>
            </w:pPr>
            <w:r w:rsidRPr="008E6C14">
              <w:rPr>
                <w:rFonts w:ascii="Arial" w:hAnsi="Arial" w:cs="Arial"/>
                <w:sz w:val="22"/>
                <w:szCs w:val="22"/>
                <w:lang w:val="cy-GB"/>
              </w:rPr>
              <w:lastRenderedPageBreak/>
              <w:t>FB - Argymhellwyd y dylai CCRh y flwyddyn nesaf gael ei baratoi gan grŵp yn hytrach na dibynnu ar arweinwyr RDC a Chefnogi Pobl.</w:t>
            </w:r>
          </w:p>
          <w:p w:rsidRPr="000C727A" w:rsidR="002C7603" w:rsidP="004B6B52" w:rsidRDefault="002C7603">
            <w:pPr>
              <w:rPr>
                <w:rFonts w:ascii="Arial" w:hAnsi="Arial" w:cs="Arial"/>
              </w:rPr>
            </w:pPr>
          </w:p>
          <w:p w:rsidRPr="000C727A" w:rsidR="002C7603" w:rsidP="004B6B52" w:rsidRDefault="002C7603">
            <w:pPr>
              <w:rPr>
                <w:rFonts w:ascii="Arial" w:hAnsi="Arial" w:cs="Arial"/>
              </w:rPr>
            </w:pPr>
            <w:r w:rsidRPr="008E6C14">
              <w:rPr>
                <w:rFonts w:ascii="Arial" w:hAnsi="Arial" w:cs="Arial"/>
                <w:sz w:val="22"/>
                <w:szCs w:val="22"/>
                <w:lang w:val="cy-GB"/>
              </w:rPr>
              <w:t>Diolchwyd i SC, NS a PT am eu gwaith ar y CCRh.</w:t>
            </w:r>
          </w:p>
          <w:p w:rsidRPr="000C727A" w:rsidR="002C7603" w:rsidP="004B6B52" w:rsidRDefault="002C7603">
            <w:pPr>
              <w:rPr>
                <w:rFonts w:ascii="Arial" w:hAnsi="Arial" w:cs="Arial"/>
              </w:rPr>
            </w:pPr>
          </w:p>
          <w:p w:rsidRPr="000C727A" w:rsidR="002C7603" w:rsidP="004B6B52" w:rsidRDefault="002C7603">
            <w:pPr>
              <w:rPr>
                <w:rFonts w:ascii="Arial" w:hAnsi="Arial" w:cs="Arial"/>
              </w:rPr>
            </w:pPr>
            <w:r w:rsidRPr="008E6C14">
              <w:rPr>
                <w:rFonts w:ascii="Arial" w:hAnsi="Arial" w:cs="Arial"/>
                <w:sz w:val="22"/>
                <w:szCs w:val="22"/>
                <w:lang w:val="cy-GB"/>
              </w:rPr>
              <w:t>Cymeradwywyd y CCRh ar gyfer 2014/17.</w:t>
            </w:r>
          </w:p>
          <w:p w:rsidRPr="000C727A" w:rsidR="002C7603" w:rsidP="004B6B52" w:rsidRDefault="002C7603">
            <w:pPr>
              <w:rPr>
                <w:rFonts w:ascii="Arial" w:hAnsi="Arial" w:cs="Arial"/>
              </w:rPr>
            </w:pPr>
          </w:p>
          <w:p w:rsidRPr="000C727A" w:rsidR="002C7603" w:rsidP="004B6B52" w:rsidRDefault="002C7603">
            <w:pPr>
              <w:rPr>
                <w:rFonts w:ascii="Arial" w:hAnsi="Arial" w:cs="Arial"/>
                <w:b/>
                <w:i/>
              </w:rPr>
            </w:pPr>
            <w:r w:rsidRPr="008E6C14">
              <w:rPr>
                <w:rFonts w:ascii="Arial" w:hAnsi="Arial" w:cs="Arial"/>
                <w:b/>
                <w:bCs/>
                <w:i/>
                <w:iCs/>
                <w:sz w:val="22"/>
                <w:szCs w:val="22"/>
                <w:lang w:val="cy-GB"/>
              </w:rPr>
              <w:t>Cynlluniau gwariant 2014/15</w:t>
            </w:r>
          </w:p>
          <w:p w:rsidRPr="000C727A" w:rsidR="002C7603" w:rsidP="004B6B52" w:rsidRDefault="002C7603">
            <w:pPr>
              <w:rPr>
                <w:rFonts w:ascii="Arial" w:hAnsi="Arial" w:cs="Arial"/>
              </w:rPr>
            </w:pPr>
          </w:p>
          <w:p w:rsidRPr="000C727A" w:rsidR="002C7603" w:rsidP="004B6B52" w:rsidRDefault="002C7603">
            <w:pPr>
              <w:rPr>
                <w:rFonts w:ascii="Arial" w:hAnsi="Arial" w:cs="Arial"/>
              </w:rPr>
            </w:pPr>
            <w:r w:rsidRPr="008E6C14">
              <w:rPr>
                <w:rFonts w:ascii="Arial" w:hAnsi="Arial" w:cs="Arial"/>
                <w:sz w:val="22"/>
                <w:szCs w:val="22"/>
                <w:lang w:val="cy-GB"/>
              </w:rPr>
              <w:t>DL - Bydd templed newydd ar gyfer y cynlluniau gwariant.  Dylai hwn gael ei gyflwyno i'r RDC yr wythnos hon neu'r wythnos nesaf.</w:t>
            </w:r>
          </w:p>
          <w:p w:rsidRPr="000C727A" w:rsidR="002C7603" w:rsidP="004B6B52" w:rsidRDefault="002C7603">
            <w:pPr>
              <w:rPr>
                <w:rFonts w:ascii="Arial" w:hAnsi="Arial" w:cs="Arial"/>
              </w:rPr>
            </w:pPr>
            <w:r w:rsidRPr="008E6C14">
              <w:rPr>
                <w:rFonts w:ascii="Arial" w:hAnsi="Arial" w:cs="Arial"/>
                <w:sz w:val="22"/>
                <w:szCs w:val="22"/>
                <w:lang w:val="cy-GB"/>
              </w:rPr>
              <w:t>DL - Angen edrych ar yr hyn y gallwn ei ddysgu o'r cynlluniau gwariant.  Er enghraifft, wrth edrych ar y categori 'Menywod sy'n dioddef o Gam-drin Domestig' mewn safle penodol rhwng 6 a 24 mis, ceir gwahaniaeth mawr rhwng costau'r ddau ALl.  Dylai hyn gael ei gwestiynu.  Bydd Llywodraeth Cymru yn edrych ar y ffigurau, ond byddwn ni'n egluro ble a sut rydyn ni'n edrych arnynt.</w:t>
            </w:r>
          </w:p>
          <w:p w:rsidRPr="000C727A" w:rsidR="002C7603" w:rsidP="004B6B52" w:rsidRDefault="002C7603">
            <w:pPr>
              <w:rPr>
                <w:rFonts w:ascii="Arial" w:hAnsi="Arial" w:cs="Arial"/>
              </w:rPr>
            </w:pPr>
            <w:r w:rsidRPr="008E6C14">
              <w:rPr>
                <w:rFonts w:ascii="Arial" w:hAnsi="Arial" w:cs="Arial"/>
                <w:sz w:val="22"/>
                <w:szCs w:val="22"/>
                <w:lang w:val="cy-GB"/>
              </w:rPr>
              <w:t>CM - Angen sicrhau bod y dadansoddiad o gyfanswm cyllideb y gwasanaethau hynny, nid Cefnogi Pobl yn unig, oherwydd gallai cyllidebau eraill fod yn ariannu rhannau o'r gwasanaeth mewn meysydd gwahanol.  Gallai Tai, Iechyd a Gwasanaethau Cymdeithasol fod yn ariannu rhannau o'r un gwasanaethau.  Mae angen canolbwyntio ar gyfansymiau, nid Cefnogi Pobl yn unig.</w:t>
            </w:r>
          </w:p>
          <w:p w:rsidRPr="000C727A" w:rsidR="002C7603" w:rsidP="004B6B52" w:rsidRDefault="002C7603">
            <w:pPr>
              <w:rPr>
                <w:rFonts w:ascii="Arial" w:hAnsi="Arial" w:cs="Arial"/>
              </w:rPr>
            </w:pPr>
            <w:r w:rsidRPr="008E6C14">
              <w:rPr>
                <w:rFonts w:ascii="Arial" w:hAnsi="Arial" w:cs="Arial"/>
                <w:sz w:val="22"/>
                <w:szCs w:val="22"/>
                <w:lang w:val="cy-GB"/>
              </w:rPr>
              <w:t>FB - Mae angen nodi categorïau'r cleientiaid.  Ar hyn o bryd mae'r cleientiaid yn dewis eu categorïau eu hunain neu mae'r categorïau yn cael eu dewis ar sail hanesyddol. Mae angen diffiniadau cyffredin i sicrhau cymariaethau effeithiol.</w:t>
            </w:r>
          </w:p>
          <w:p w:rsidRPr="000C727A" w:rsidR="002C7603" w:rsidP="00A629DA" w:rsidRDefault="002C7603">
            <w:pPr>
              <w:rPr>
                <w:rFonts w:ascii="Arial" w:hAnsi="Arial" w:cs="Arial"/>
              </w:rPr>
            </w:pPr>
            <w:r w:rsidRPr="008E6C14">
              <w:rPr>
                <w:rFonts w:ascii="Arial" w:hAnsi="Arial" w:cs="Arial"/>
                <w:sz w:val="22"/>
                <w:szCs w:val="22"/>
                <w:lang w:val="cy-GB"/>
              </w:rPr>
              <w:t>DL - Ni fydd angen adolygu cynlluniau gwariant ar hyd y flwyddyn, oni bai bod newidiadau yn ystod y flwyddyn.  Bydd angen cymeradwyo ffigurau alldro a'u cyflwyno ar sail chwarterol o hyd.</w:t>
            </w:r>
          </w:p>
          <w:p w:rsidRPr="000C727A" w:rsidR="002C7603" w:rsidP="00A629DA" w:rsidRDefault="002C7603">
            <w:pPr>
              <w:rPr>
                <w:rFonts w:ascii="Arial" w:hAnsi="Arial" w:cs="Arial"/>
              </w:rPr>
            </w:pPr>
          </w:p>
          <w:p w:rsidRPr="000C727A" w:rsidR="002C7603" w:rsidP="00A629DA" w:rsidRDefault="002C7603">
            <w:pPr>
              <w:rPr>
                <w:rFonts w:ascii="Arial" w:hAnsi="Arial" w:cs="Arial"/>
              </w:rPr>
            </w:pPr>
            <w:r w:rsidRPr="008E6C14">
              <w:rPr>
                <w:rFonts w:ascii="Arial" w:hAnsi="Arial" w:cs="Arial"/>
                <w:sz w:val="22"/>
                <w:szCs w:val="22"/>
                <w:lang w:val="cy-GB"/>
              </w:rPr>
              <w:t>Cymeradwywyd cynlluniau gwariant 2014/15.</w:t>
            </w:r>
          </w:p>
          <w:p w:rsidRPr="000C727A" w:rsidR="002C7603" w:rsidP="00A629DA" w:rsidRDefault="002C7603">
            <w:pPr>
              <w:rPr>
                <w:rFonts w:ascii="Arial" w:hAnsi="Arial" w:cs="Arial"/>
              </w:rPr>
            </w:pPr>
          </w:p>
          <w:p w:rsidRPr="000C727A" w:rsidR="002C7603" w:rsidP="00A629DA" w:rsidRDefault="002C7603">
            <w:pPr>
              <w:rPr>
                <w:rFonts w:ascii="Arial" w:hAnsi="Arial" w:cs="Arial"/>
                <w:b/>
              </w:rPr>
            </w:pPr>
            <w:r w:rsidRPr="008E6C14">
              <w:rPr>
                <w:rFonts w:ascii="Arial" w:hAnsi="Arial" w:cs="Arial"/>
                <w:b/>
                <w:bCs/>
                <w:sz w:val="22"/>
                <w:szCs w:val="22"/>
                <w:lang w:val="cy-GB"/>
              </w:rPr>
              <w:t>Camau gweithredu</w:t>
            </w:r>
          </w:p>
          <w:p w:rsidRPr="000C727A" w:rsidR="002C7603" w:rsidP="00A629DA" w:rsidRDefault="002C7603">
            <w:pPr>
              <w:rPr>
                <w:rFonts w:ascii="Arial" w:hAnsi="Arial" w:cs="Arial"/>
              </w:rPr>
            </w:pPr>
          </w:p>
          <w:p w:rsidRPr="000C727A" w:rsidR="002C7603" w:rsidP="00A629DA" w:rsidRDefault="002C7603">
            <w:pPr>
              <w:rPr>
                <w:rFonts w:ascii="Arial" w:hAnsi="Arial" w:cs="Arial"/>
              </w:rPr>
            </w:pPr>
            <w:r w:rsidRPr="008E6C14">
              <w:rPr>
                <w:rFonts w:ascii="Arial" w:hAnsi="Arial" w:cs="Arial"/>
                <w:sz w:val="22"/>
                <w:szCs w:val="22"/>
                <w:lang w:val="cy-GB"/>
              </w:rPr>
              <w:t>CCRh a Chynlluniau Gwariant drafft i gael eu datblygu a'u cyflwyno ochr yn ochr â'r LCP cyn 20 Ionawr 2014.</w:t>
            </w:r>
          </w:p>
          <w:p w:rsidRPr="000C727A" w:rsidR="002C7603" w:rsidP="00A629DA" w:rsidRDefault="002C7603">
            <w:pPr>
              <w:rPr>
                <w:rFonts w:ascii="Arial" w:hAnsi="Arial" w:cs="Arial"/>
              </w:rPr>
            </w:pPr>
          </w:p>
          <w:p w:rsidRPr="000C727A" w:rsidR="002C7603" w:rsidP="00A629DA" w:rsidRDefault="002C7603">
            <w:pPr>
              <w:rPr>
                <w:rFonts w:ascii="Arial" w:hAnsi="Arial" w:cs="Arial"/>
              </w:rPr>
            </w:pPr>
            <w:r w:rsidRPr="008E6C14">
              <w:rPr>
                <w:rFonts w:ascii="Arial" w:hAnsi="Arial" w:cs="Arial"/>
                <w:sz w:val="22"/>
                <w:szCs w:val="22"/>
                <w:lang w:val="cy-GB"/>
              </w:rPr>
              <w:t>Grŵp i'w sefydlu i edrych ar CCRh 2015/18.</w:t>
            </w:r>
          </w:p>
          <w:p w:rsidRPr="000C727A" w:rsidR="002C7603" w:rsidP="00A629DA" w:rsidRDefault="002C7603">
            <w:pPr>
              <w:rPr>
                <w:rFonts w:ascii="Arial" w:hAnsi="Arial" w:cs="Arial"/>
              </w:rPr>
            </w:pPr>
          </w:p>
        </w:tc>
        <w:tc>
          <w:tcPr>
            <w:tcW w:w="1621" w:type="dxa"/>
          </w:tcPr>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rPr>
            </w:pPr>
            <w:r w:rsidRPr="008E6C14">
              <w:rPr>
                <w:rFonts w:ascii="Arial" w:hAnsi="Arial" w:cs="Arial"/>
                <w:sz w:val="22"/>
                <w:szCs w:val="22"/>
                <w:lang w:val="cy-GB"/>
              </w:rPr>
              <w:t>SC</w:t>
            </w:r>
          </w:p>
          <w:p w:rsidRPr="000C727A" w:rsidR="002C7603" w:rsidRDefault="002C7603">
            <w:pPr>
              <w:rPr>
                <w:rFonts w:ascii="Arial" w:hAnsi="Arial" w:cs="Arial"/>
              </w:rPr>
            </w:pPr>
          </w:p>
          <w:p w:rsidRPr="000C727A" w:rsidR="002C7603" w:rsidRDefault="002C7603">
            <w:pPr>
              <w:rPr>
                <w:rFonts w:ascii="Arial" w:hAnsi="Arial" w:cs="Arial"/>
              </w:rPr>
            </w:pPr>
          </w:p>
          <w:p w:rsidRPr="000C727A" w:rsidR="002C7603" w:rsidRDefault="002C7603">
            <w:pPr>
              <w:rPr>
                <w:rFonts w:ascii="Arial" w:hAnsi="Arial" w:cs="Arial"/>
              </w:rPr>
            </w:pPr>
            <w:r w:rsidRPr="008E6C14">
              <w:rPr>
                <w:rFonts w:ascii="Arial" w:hAnsi="Arial" w:cs="Arial"/>
                <w:sz w:val="22"/>
                <w:szCs w:val="22"/>
                <w:lang w:val="cy-GB"/>
              </w:rPr>
              <w:t>Pawb</w:t>
            </w:r>
          </w:p>
        </w:tc>
      </w:tr>
      <w:tr w:rsidR="002C7603" w:rsidTr="00E554B0">
        <w:trPr>
          <w:trHeight w:val="1587"/>
        </w:trPr>
        <w:tc>
          <w:tcPr>
            <w:tcW w:w="7621" w:type="dxa"/>
          </w:tcPr>
          <w:p w:rsidRPr="000C727A" w:rsidR="002C7603" w:rsidP="000C727A" w:rsidRDefault="002C7603">
            <w:pPr>
              <w:pStyle w:val="ListParagraph"/>
              <w:numPr>
                <w:ilvl w:val="0"/>
                <w:numId w:val="7"/>
              </w:numPr>
              <w:ind w:left="567" w:hanging="567"/>
              <w:rPr>
                <w:rFonts w:ascii="Arial" w:hAnsi="Arial" w:cs="Arial"/>
                <w:b/>
              </w:rPr>
            </w:pPr>
            <w:r w:rsidRPr="008E6C14">
              <w:rPr>
                <w:rFonts w:ascii="Arial" w:hAnsi="Arial" w:cs="Arial"/>
                <w:b/>
                <w:bCs/>
                <w:sz w:val="22"/>
                <w:szCs w:val="22"/>
                <w:lang w:val="cy-GB"/>
              </w:rPr>
              <w:lastRenderedPageBreak/>
              <w:t>Diwygio Lles:</w:t>
            </w:r>
          </w:p>
          <w:p w:rsidRPr="000C727A" w:rsidR="002C7603" w:rsidP="00945FBD" w:rsidRDefault="002C7603">
            <w:pPr>
              <w:rPr>
                <w:rFonts w:ascii="Arial" w:hAnsi="Arial" w:cs="Arial"/>
                <w:b/>
              </w:rPr>
            </w:pPr>
          </w:p>
          <w:p w:rsidRPr="000C727A" w:rsidR="002C7603" w:rsidP="000C727A" w:rsidRDefault="002C7603">
            <w:pPr>
              <w:pStyle w:val="ListParagraph"/>
              <w:numPr>
                <w:ilvl w:val="0"/>
                <w:numId w:val="8"/>
              </w:numPr>
              <w:rPr>
                <w:rFonts w:ascii="Arial" w:hAnsi="Arial" w:cs="Arial"/>
                <w:b/>
              </w:rPr>
            </w:pPr>
            <w:r w:rsidRPr="008E6C14">
              <w:rPr>
                <w:rFonts w:ascii="Arial" w:hAnsi="Arial" w:cs="Arial"/>
                <w:b/>
                <w:bCs/>
                <w:sz w:val="22"/>
                <w:szCs w:val="22"/>
                <w:lang w:val="cy-GB"/>
              </w:rPr>
              <w:t>Newyddion diweddaraf yr ALl</w:t>
            </w:r>
          </w:p>
          <w:p w:rsidRPr="000C727A" w:rsidR="002C7603" w:rsidP="00945FBD" w:rsidRDefault="002C7603">
            <w:pPr>
              <w:rPr>
                <w:rFonts w:ascii="Arial" w:hAnsi="Arial" w:cs="Arial"/>
              </w:rPr>
            </w:pPr>
            <w:r w:rsidRPr="008E6C14">
              <w:rPr>
                <w:rFonts w:ascii="Arial" w:hAnsi="Arial" w:cs="Arial"/>
                <w:sz w:val="22"/>
                <w:szCs w:val="22"/>
                <w:lang w:val="cy-GB"/>
              </w:rPr>
              <w:t>Dosbarthwyd papurau ar ran y Fro cyn y cyfarfod.</w:t>
            </w:r>
          </w:p>
          <w:p w:rsidRPr="000C727A" w:rsidR="002C7603" w:rsidP="00945FBD" w:rsidRDefault="002C7603">
            <w:pPr>
              <w:rPr>
                <w:rFonts w:ascii="Arial" w:hAnsi="Arial" w:cs="Arial"/>
              </w:rPr>
            </w:pPr>
          </w:p>
          <w:p w:rsidRPr="000C727A" w:rsidR="002C7603" w:rsidP="00945FBD" w:rsidRDefault="002C7603">
            <w:pPr>
              <w:rPr>
                <w:rFonts w:ascii="Arial" w:hAnsi="Arial" w:cs="Arial"/>
              </w:rPr>
            </w:pPr>
            <w:r w:rsidRPr="008E6C14">
              <w:rPr>
                <w:rFonts w:ascii="Arial" w:hAnsi="Arial" w:cs="Arial"/>
                <w:sz w:val="22"/>
                <w:szCs w:val="22"/>
                <w:lang w:val="cy-GB"/>
              </w:rPr>
              <w:t>LT - Llongyfarchiadau i JT am y gwaith y mae Caerdydd eisoes wedi'i gyflawni.</w:t>
            </w:r>
          </w:p>
          <w:p w:rsidRPr="000C727A" w:rsidR="002C7603" w:rsidP="00945FBD" w:rsidRDefault="002C7603">
            <w:pPr>
              <w:rPr>
                <w:rFonts w:ascii="Arial" w:hAnsi="Arial" w:cs="Arial"/>
              </w:rPr>
            </w:pPr>
            <w:r w:rsidRPr="008E6C14">
              <w:rPr>
                <w:rFonts w:ascii="Arial" w:hAnsi="Arial" w:cs="Arial"/>
                <w:sz w:val="22"/>
                <w:szCs w:val="22"/>
                <w:lang w:val="cy-GB"/>
              </w:rPr>
              <w:t>JT - Mae mwy o gyllid wedi'i sicrhau a byddwn yn ymgeisio am fwy eto.  Mae'r ffocws ar gynlluniau gwahanol i gael pobl i mewn i waith a'u helpu i symud ymlaen.</w:t>
            </w:r>
          </w:p>
          <w:p w:rsidRPr="000C727A" w:rsidR="002C7603" w:rsidP="00945FBD" w:rsidRDefault="002C7603">
            <w:pPr>
              <w:rPr>
                <w:rFonts w:ascii="Arial" w:hAnsi="Arial" w:cs="Arial"/>
              </w:rPr>
            </w:pPr>
            <w:r w:rsidRPr="008E6C14">
              <w:rPr>
                <w:rFonts w:ascii="Arial" w:hAnsi="Arial" w:cs="Arial"/>
                <w:sz w:val="22"/>
                <w:szCs w:val="22"/>
                <w:lang w:val="cy-GB"/>
              </w:rPr>
              <w:lastRenderedPageBreak/>
              <w:t>MI - Dylai cydweithiwr o'r Fro fod wedi cyfarfod â rhywun o'ch tîm i ystyried arfer gorau. Bydd yn gwneud hynny maes o law os nad yw hyn wedi digwydd eto.  Rydyn ni am ganolbwyntio ar fecanwaith a datrysiadau hirdymor yn hytrach na datrysiad byrdymor.</w:t>
            </w:r>
          </w:p>
          <w:p w:rsidRPr="000C727A" w:rsidR="002C7603" w:rsidP="00945FBD" w:rsidRDefault="002C7603">
            <w:pPr>
              <w:rPr>
                <w:rFonts w:ascii="Arial" w:hAnsi="Arial" w:cs="Arial"/>
              </w:rPr>
            </w:pPr>
            <w:r w:rsidRPr="008E6C14">
              <w:rPr>
                <w:rFonts w:ascii="Arial" w:hAnsi="Arial" w:cs="Arial"/>
                <w:sz w:val="22"/>
                <w:szCs w:val="22"/>
                <w:lang w:val="cy-GB"/>
              </w:rPr>
              <w:t>JT - Rydyn ni'n canolbwyntio ar ddatrys problemau a'u hatal rhag codi eto.</w:t>
            </w:r>
          </w:p>
          <w:p w:rsidRPr="000C727A" w:rsidR="002C7603" w:rsidP="00945FBD" w:rsidRDefault="002C7603">
            <w:pPr>
              <w:rPr>
                <w:rFonts w:ascii="Arial" w:hAnsi="Arial" w:cs="Arial"/>
              </w:rPr>
            </w:pPr>
            <w:r w:rsidRPr="008E6C14">
              <w:rPr>
                <w:rFonts w:ascii="Arial" w:hAnsi="Arial" w:cs="Arial"/>
                <w:sz w:val="22"/>
                <w:szCs w:val="22"/>
                <w:lang w:val="cy-GB"/>
              </w:rPr>
              <w:t xml:space="preserve">MI - Adroddwyd ar effeithiau ariannol tanfeddiannu.  Mae DHP wedi lliniaru effeithiau tanfeddiannu.  Ceir pwysau ar incwm pawb, nid ond y rheini yr effeithir arnynt gan danfeddiannu.  Rydyn ni'n ceisio rheoli'r mater.  </w:t>
            </w:r>
          </w:p>
          <w:p w:rsidRPr="000C727A" w:rsidR="002C7603" w:rsidP="00945FBD" w:rsidRDefault="002C7603">
            <w:pPr>
              <w:rPr>
                <w:rFonts w:ascii="Arial" w:hAnsi="Arial" w:cs="Arial"/>
              </w:rPr>
            </w:pPr>
            <w:r w:rsidRPr="008E6C14">
              <w:rPr>
                <w:rFonts w:ascii="Arial" w:hAnsi="Arial" w:cs="Arial"/>
                <w:sz w:val="22"/>
                <w:szCs w:val="22"/>
                <w:lang w:val="cy-GB"/>
              </w:rPr>
              <w:t>Roedd yr ail adroddiad yn adroddiad i'r Cabinet yn dilyn ymholiad ynghylch peidio â throi rhywun allan o'i gartref os yw'r rheswm yn ymwneud â thanfeddiannu.  Mae gennym yr hawl i droi pobl allan o'u cartrefi, ond dim ond pan fetho popeth arall.  Rhaid i bob achos lle gallai pobl gael eu troi allan o'u cartrefi fynd gerbron grŵp o uwch swyddogion i ddod i benderfyniad terfynol.  Hyd yn hyn nid oes unrhyw un wedi'i droi allan o'i gartref oherwydd ôl-ddyledion a achoswyd gan danfeddiannu.</w:t>
            </w:r>
          </w:p>
          <w:p w:rsidRPr="000C727A" w:rsidR="002C7603" w:rsidP="00945FBD" w:rsidRDefault="002C7603">
            <w:pPr>
              <w:rPr>
                <w:rFonts w:ascii="Arial" w:hAnsi="Arial" w:cs="Arial"/>
              </w:rPr>
            </w:pPr>
          </w:p>
          <w:p w:rsidRPr="000C727A" w:rsidR="002C7603" w:rsidP="000C727A" w:rsidRDefault="002C7603">
            <w:pPr>
              <w:pStyle w:val="ListParagraph"/>
              <w:numPr>
                <w:ilvl w:val="0"/>
                <w:numId w:val="8"/>
              </w:numPr>
              <w:rPr>
                <w:rFonts w:ascii="Arial" w:hAnsi="Arial" w:cs="Arial"/>
                <w:b/>
              </w:rPr>
            </w:pPr>
            <w:r w:rsidRPr="008E6C14">
              <w:rPr>
                <w:rFonts w:ascii="Arial" w:hAnsi="Arial" w:cs="Arial"/>
                <w:b/>
                <w:bCs/>
                <w:sz w:val="22"/>
                <w:szCs w:val="22"/>
                <w:lang w:val="cy-GB"/>
              </w:rPr>
              <w:t>Hyfforddiant ar Sicrhau'r Incwm Mwyaf Posibl, Cyllidebu a Dyledion</w:t>
            </w:r>
          </w:p>
          <w:p w:rsidRPr="000C727A" w:rsidR="002C7603" w:rsidP="00262125" w:rsidRDefault="002C7603">
            <w:pPr>
              <w:rPr>
                <w:rFonts w:ascii="Arial" w:hAnsi="Arial" w:cs="Arial"/>
              </w:rPr>
            </w:pPr>
            <w:r w:rsidRPr="008E6C14">
              <w:rPr>
                <w:rFonts w:ascii="Arial" w:hAnsi="Arial" w:cs="Arial"/>
                <w:sz w:val="22"/>
                <w:szCs w:val="22"/>
                <w:lang w:val="cy-GB"/>
              </w:rPr>
              <w:t>NS - Mae hyfforddiant wedi'i roi i 127 o bobl o 17 o sefydliadau dros 13 o gyrsiau hyd at ganol mis Rhagfyr 2013. Cafwyd cyfradd presenoldeb o 90%. Cafodd rhai cyrsiau eu canslo gan fod yr hyfforddwr yn sâl.</w:t>
            </w:r>
          </w:p>
          <w:p w:rsidRPr="000C727A" w:rsidR="002C7603" w:rsidP="00262125" w:rsidRDefault="002C7603">
            <w:pPr>
              <w:rPr>
                <w:rFonts w:ascii="Arial" w:hAnsi="Arial" w:cs="Arial"/>
              </w:rPr>
            </w:pPr>
            <w:r w:rsidRPr="008E6C14">
              <w:rPr>
                <w:rFonts w:ascii="Arial" w:hAnsi="Arial" w:cs="Arial"/>
                <w:sz w:val="22"/>
                <w:szCs w:val="22"/>
                <w:lang w:val="cy-GB"/>
              </w:rPr>
              <w:t>Mae 175 o bobl wedi cadw lle ar gyrsiau rhwng nawr a diwedd mis Mawrth.  Mae'r ffigur hwn yn cynnwys pobl o 27 o sefydliadau.</w:t>
            </w:r>
          </w:p>
          <w:p w:rsidRPr="000C727A" w:rsidR="002C7603" w:rsidP="00262125" w:rsidRDefault="002C7603">
            <w:pPr>
              <w:rPr>
                <w:rFonts w:ascii="Arial" w:hAnsi="Arial" w:cs="Arial"/>
              </w:rPr>
            </w:pPr>
            <w:r w:rsidRPr="008E6C14">
              <w:rPr>
                <w:rFonts w:ascii="Arial" w:hAnsi="Arial" w:cs="Arial"/>
                <w:sz w:val="22"/>
                <w:szCs w:val="22"/>
                <w:lang w:val="cy-GB"/>
              </w:rPr>
              <w:t>FB - Cafwyd adborth cadarnhaol ar yr hyfforddiant yn y Fforwm Darparwyr Rhanbarthol.</w:t>
            </w:r>
          </w:p>
          <w:p w:rsidRPr="000C727A" w:rsidR="002C7603" w:rsidP="00262125"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rPr>
          <w:trHeight w:val="1587"/>
        </w:trPr>
        <w:tc>
          <w:tcPr>
            <w:tcW w:w="7621" w:type="dxa"/>
          </w:tcPr>
          <w:p w:rsidRPr="000C727A" w:rsidR="002C7603" w:rsidP="000C727A" w:rsidRDefault="002C7603">
            <w:pPr>
              <w:pStyle w:val="ListParagraph"/>
              <w:numPr>
                <w:ilvl w:val="0"/>
                <w:numId w:val="7"/>
              </w:numPr>
              <w:ind w:left="567" w:hanging="567"/>
              <w:rPr>
                <w:rFonts w:ascii="Arial" w:hAnsi="Arial" w:cs="Arial"/>
                <w:b/>
              </w:rPr>
            </w:pPr>
            <w:r w:rsidRPr="008E6C14">
              <w:rPr>
                <w:rFonts w:ascii="Arial" w:hAnsi="Arial" w:cs="Arial"/>
                <w:b/>
                <w:bCs/>
                <w:sz w:val="22"/>
                <w:szCs w:val="22"/>
                <w:lang w:val="cy-GB"/>
              </w:rPr>
              <w:lastRenderedPageBreak/>
              <w:t>Cydweithredu, Arfer Da ac Arloesi</w:t>
            </w:r>
          </w:p>
          <w:p w:rsidRPr="000C727A" w:rsidR="002C7603" w:rsidP="00262125" w:rsidRDefault="002C7603">
            <w:pPr>
              <w:rPr>
                <w:rFonts w:ascii="Arial" w:hAnsi="Arial" w:cs="Arial"/>
                <w:b/>
              </w:rPr>
            </w:pPr>
          </w:p>
          <w:p w:rsidRPr="000C727A" w:rsidR="002C7603" w:rsidP="00262125" w:rsidRDefault="002C7603">
            <w:pPr>
              <w:rPr>
                <w:rFonts w:ascii="Arial" w:hAnsi="Arial" w:cs="Arial"/>
              </w:rPr>
            </w:pPr>
            <w:r w:rsidRPr="008E6C14">
              <w:rPr>
                <w:rFonts w:ascii="Arial" w:hAnsi="Arial" w:cs="Arial"/>
                <w:sz w:val="22"/>
                <w:szCs w:val="22"/>
                <w:lang w:val="cy-GB"/>
              </w:rPr>
              <w:t>DL - Dylid nodi yma y trafodaethau ar draws y rhanbarth ynghylch yr adolygiad o wasanaethau Pobl Ifanc y disgwylir iddo gael ei gynnal yn seiliedig ar gyflwyniad Gaerdydd.</w:t>
            </w:r>
          </w:p>
        </w:tc>
        <w:tc>
          <w:tcPr>
            <w:tcW w:w="1621" w:type="dxa"/>
          </w:tcPr>
          <w:p w:rsidRPr="000C727A" w:rsidR="002C7603" w:rsidRDefault="002C7603">
            <w:pPr>
              <w:rPr>
                <w:rFonts w:ascii="Arial" w:hAnsi="Arial" w:cs="Arial"/>
                <w:b/>
              </w:rPr>
            </w:pPr>
          </w:p>
        </w:tc>
      </w:tr>
      <w:tr w:rsidR="002C7603" w:rsidTr="00E554B0">
        <w:trPr>
          <w:trHeight w:val="1587"/>
        </w:trPr>
        <w:tc>
          <w:tcPr>
            <w:tcW w:w="7621" w:type="dxa"/>
          </w:tcPr>
          <w:p w:rsidRPr="000C727A" w:rsidR="002C7603" w:rsidP="000C727A" w:rsidRDefault="002C7603">
            <w:pPr>
              <w:pStyle w:val="ListParagraph"/>
              <w:numPr>
                <w:ilvl w:val="0"/>
                <w:numId w:val="7"/>
              </w:numPr>
              <w:ind w:left="567" w:hanging="567"/>
              <w:rPr>
                <w:rFonts w:ascii="Arial" w:hAnsi="Arial" w:cs="Arial"/>
                <w:b/>
              </w:rPr>
            </w:pPr>
            <w:r w:rsidRPr="008E6C14">
              <w:rPr>
                <w:rFonts w:ascii="Arial" w:hAnsi="Arial" w:cs="Arial"/>
                <w:b/>
                <w:bCs/>
                <w:sz w:val="22"/>
                <w:szCs w:val="22"/>
                <w:lang w:val="cy-GB"/>
              </w:rPr>
              <w:t>Y newyddion diweddaraf gan Lywodraeth Cymru</w:t>
            </w:r>
          </w:p>
          <w:p w:rsidRPr="000C727A" w:rsidR="002C7603" w:rsidP="005933FD" w:rsidRDefault="002C7603">
            <w:pPr>
              <w:rPr>
                <w:rFonts w:ascii="Arial" w:hAnsi="Arial" w:cs="Arial"/>
                <w:b/>
              </w:rPr>
            </w:pPr>
          </w:p>
          <w:p w:rsidRPr="000C727A" w:rsidR="002C7603" w:rsidP="005933FD" w:rsidRDefault="002C7603">
            <w:pPr>
              <w:rPr>
                <w:rFonts w:ascii="Arial" w:hAnsi="Arial" w:cs="Arial"/>
              </w:rPr>
            </w:pPr>
            <w:r w:rsidRPr="008E6C14">
              <w:rPr>
                <w:rFonts w:ascii="Arial" w:hAnsi="Arial" w:cs="Arial"/>
                <w:sz w:val="22"/>
                <w:szCs w:val="22"/>
                <w:lang w:val="cy-GB"/>
              </w:rPr>
              <w:t>Cyflwynodd DL wybodaeth gan Lywodraeth Cymru:</w:t>
            </w:r>
          </w:p>
          <w:p w:rsidRPr="000C727A" w:rsidR="002C7603" w:rsidP="000C727A" w:rsidRDefault="002C7603">
            <w:pPr>
              <w:pStyle w:val="ListParagraph"/>
              <w:numPr>
                <w:ilvl w:val="0"/>
                <w:numId w:val="10"/>
              </w:numPr>
              <w:rPr>
                <w:rFonts w:ascii="Arial" w:hAnsi="Arial" w:cs="Arial"/>
              </w:rPr>
            </w:pPr>
            <w:r w:rsidRPr="008E6C14">
              <w:rPr>
                <w:rFonts w:ascii="Arial" w:hAnsi="Arial" w:cs="Arial"/>
                <w:sz w:val="22"/>
                <w:szCs w:val="22"/>
                <w:lang w:val="cy-GB"/>
              </w:rPr>
              <w:t xml:space="preserve">Mae'r Memorandwm Cyd-ddealltwriaeth Drafft a dogfennau cysylltiedig wedi'u dosbarthu gan Clive Grace.  </w:t>
            </w:r>
            <w:r w:rsidRPr="00E554B0">
              <w:rPr>
                <w:rFonts w:ascii="Arial" w:hAnsi="Arial" w:cs="Arial"/>
                <w:sz w:val="22"/>
                <w:szCs w:val="22"/>
                <w:lang w:val="cy-GB"/>
              </w:rPr>
              <w:t>Mae digwyddiadau ymgynghori'n cael eu cynnal ar 13 Ionawr (Caerffili), 17 Ionawr (Cyffordd Llandudno), a gydag aelodau o SPNAB, y Bwrdd Llywio a'r llif gwaith Llywodraethu ar 13 Ionawr.</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Mae adroddiadau blynyddol wedi'u derbyn ac yn cael eu hystyried gan is-grŵp o'r llif gwaith Llywodraethu, a chaiff adborth ei roi maes o law.</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Disgwylir i'r CCRh gael ei gyflwyno erbyn 20 Ionawr.</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 xml:space="preserve">Mae templed diwygiedig o'r Cynllun Gwariant wedi'i ddatblygu ac mae'r gwiriadau terfynol wrthi'n cael eu gwneud.  Ni fydd yn newid y wybodaeth angenrheidiol, ond bydd yn helpu i sicrhau llai o gamgymeriadau ac egluro pa wybodaeth y mae ei hangen ym mhob blwch.  Trafodir y templed newydd yn rhwydwaith RDC. </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Caiff templed diwygiedig ar Wybodaeth am Ganlyniadau ei gyflwyno yn y dyfodol agos.  Bydd y templed yn gofyn am wybodaeth wedi'i dadgyfuno ac yn rhoi arweiniad o ran yr hyn sydd ei angen ym mhob maes.  Bydd rhagor o wybodaeth ar gael maes o law.</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lastRenderedPageBreak/>
              <w:t>Mae papurau wedi'u dadgyfuno a chynlluniau ar gyfer y dyfodol wedi'u cyflwyno i'r Bwrdd Llywio a'r SPNAB.  Mae'r SPNAB wedi gofyn i bapur arall gael ei gyflwyno i'w ystyried yn y cyfarfod nesaf.</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Mae'r Llif Gwaith Cyllid wedi'i ailsefydlu gydag aelodau newydd. Cynhelir y cyfarfod cyntaf ym mis Ionawr 2014.</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Mae adolygiad o'r flwyddyn bontio yn mynd rhagddo.</w:t>
            </w:r>
          </w:p>
          <w:p w:rsidRPr="000C727A" w:rsidR="002C7603" w:rsidP="000C727A" w:rsidRDefault="002C7603">
            <w:pPr>
              <w:pStyle w:val="ListParagraph"/>
              <w:numPr>
                <w:ilvl w:val="0"/>
                <w:numId w:val="10"/>
              </w:numPr>
              <w:rPr>
                <w:rFonts w:ascii="Arial" w:hAnsi="Arial" w:cs="Arial"/>
              </w:rPr>
            </w:pPr>
            <w:r w:rsidRPr="00E554B0">
              <w:rPr>
                <w:rFonts w:ascii="Arial" w:hAnsi="Arial" w:cs="Arial"/>
                <w:sz w:val="22"/>
                <w:szCs w:val="22"/>
                <w:lang w:val="cy-GB"/>
              </w:rPr>
              <w:t>Mae Pwyllgor Cymunedau, Cydraddoldeb a Llywodraeth Leol y Cynulliad Cenedlaethol wrthi'n ystyried Bil Tai (Cymru).  Mae'r Pwyllgor wedi gwahodd sylwadau ar y Bil hyd at 17 Ionawr 2014.</w:t>
            </w:r>
          </w:p>
          <w:p w:rsidRPr="000C727A" w:rsidR="002C7603" w:rsidP="00992E70" w:rsidRDefault="002C7603">
            <w:pPr>
              <w:rPr>
                <w:rFonts w:ascii="Arial" w:hAnsi="Arial" w:cs="Arial"/>
              </w:rPr>
            </w:pPr>
          </w:p>
          <w:p w:rsidRPr="000C727A" w:rsidR="002C7603" w:rsidP="00992E70" w:rsidRDefault="002C7603">
            <w:pPr>
              <w:rPr>
                <w:rFonts w:ascii="Arial" w:hAnsi="Arial" w:cs="Arial"/>
              </w:rPr>
            </w:pPr>
            <w:r w:rsidRPr="00E554B0">
              <w:rPr>
                <w:rFonts w:ascii="Arial" w:hAnsi="Arial" w:cs="Arial"/>
                <w:sz w:val="22"/>
                <w:szCs w:val="22"/>
                <w:lang w:val="cy-GB"/>
              </w:rPr>
              <w:t>FB - A fyddai modd cael manylion aelodau newydd y Llif Gwaith Cyllid?</w:t>
            </w:r>
          </w:p>
          <w:p w:rsidRPr="000C727A" w:rsidR="002C7603" w:rsidP="00992E70" w:rsidRDefault="002C7603">
            <w:pPr>
              <w:rPr>
                <w:rFonts w:ascii="Arial" w:hAnsi="Arial" w:cs="Arial"/>
              </w:rPr>
            </w:pPr>
            <w:r w:rsidRPr="00E554B0">
              <w:rPr>
                <w:rFonts w:ascii="Arial" w:hAnsi="Arial" w:cs="Arial"/>
                <w:sz w:val="22"/>
                <w:szCs w:val="22"/>
                <w:lang w:val="cy-GB"/>
              </w:rPr>
              <w:t>DL - Byddwn yn dod o hyd i'r manylion ac yn eu dosbarthu.</w:t>
            </w:r>
          </w:p>
          <w:p w:rsidRPr="000C727A" w:rsidR="002C7603" w:rsidP="00992E70" w:rsidRDefault="002C7603">
            <w:pPr>
              <w:rPr>
                <w:rFonts w:ascii="Arial" w:hAnsi="Arial" w:cs="Arial"/>
              </w:rPr>
            </w:pPr>
            <w:r w:rsidRPr="00E554B0">
              <w:rPr>
                <w:rFonts w:ascii="Arial" w:hAnsi="Arial" w:cs="Arial"/>
                <w:sz w:val="22"/>
                <w:szCs w:val="22"/>
                <w:lang w:val="cy-GB"/>
              </w:rPr>
              <w:t>CM - Mae ST wrthi'n llunio manylion am yr adolygiad a'r cynllun gwaith i SPNAB.  Caiff materion fel caffael eu hanwybyddu'n aml.  Mae llawer o heriau i'w hystyried, gan gynnwys caffael, fframweithiau Cynnwys Defnyddwyr Gwasanaeth a chanlyniadau.</w:t>
            </w:r>
          </w:p>
          <w:p w:rsidRPr="000C727A" w:rsidR="002C7603" w:rsidP="00992E70" w:rsidRDefault="002C7603">
            <w:pPr>
              <w:rPr>
                <w:rFonts w:ascii="Arial" w:hAnsi="Arial" w:cs="Arial"/>
              </w:rPr>
            </w:pPr>
          </w:p>
          <w:p w:rsidRPr="000C727A" w:rsidR="002C7603" w:rsidP="00992E70" w:rsidRDefault="002C7603">
            <w:pPr>
              <w:rPr>
                <w:rFonts w:ascii="Arial" w:hAnsi="Arial" w:cs="Arial"/>
                <w:b/>
              </w:rPr>
            </w:pPr>
            <w:r w:rsidRPr="00E554B0">
              <w:rPr>
                <w:rFonts w:ascii="Arial" w:hAnsi="Arial" w:cs="Arial"/>
                <w:b/>
                <w:bCs/>
                <w:sz w:val="22"/>
                <w:szCs w:val="22"/>
                <w:lang w:val="cy-GB"/>
              </w:rPr>
              <w:t>Cam gweithredu</w:t>
            </w:r>
          </w:p>
          <w:p w:rsidRPr="000C727A" w:rsidR="002C7603" w:rsidP="00992E70" w:rsidRDefault="002C7603">
            <w:pPr>
              <w:rPr>
                <w:rFonts w:ascii="Arial" w:hAnsi="Arial" w:cs="Arial"/>
              </w:rPr>
            </w:pPr>
          </w:p>
          <w:p w:rsidRPr="000C727A" w:rsidR="002C7603" w:rsidP="00992E70" w:rsidRDefault="002C7603">
            <w:pPr>
              <w:rPr>
                <w:rFonts w:ascii="Arial" w:hAnsi="Arial" w:cs="Arial"/>
              </w:rPr>
            </w:pPr>
            <w:r w:rsidRPr="00E554B0">
              <w:rPr>
                <w:rFonts w:ascii="Arial" w:hAnsi="Arial" w:cs="Arial"/>
                <w:sz w:val="22"/>
                <w:szCs w:val="22"/>
                <w:lang w:val="cy-GB"/>
              </w:rPr>
              <w:t>Templed o'r Cynllun Gwariant Newydd i'w roi i SC.</w:t>
            </w:r>
          </w:p>
          <w:p w:rsidRPr="000C727A" w:rsidR="002C7603" w:rsidP="00992E70" w:rsidRDefault="002C7603">
            <w:pPr>
              <w:rPr>
                <w:rFonts w:ascii="Arial" w:hAnsi="Arial" w:cs="Arial"/>
              </w:rPr>
            </w:pPr>
          </w:p>
          <w:p w:rsidRPr="000C727A" w:rsidR="002C7603" w:rsidP="00992E70" w:rsidRDefault="002C7603">
            <w:pPr>
              <w:rPr>
                <w:rFonts w:ascii="Arial" w:hAnsi="Arial" w:cs="Arial"/>
              </w:rPr>
            </w:pPr>
            <w:r w:rsidRPr="00E554B0">
              <w:rPr>
                <w:rFonts w:ascii="Arial" w:hAnsi="Arial" w:cs="Arial"/>
                <w:sz w:val="22"/>
                <w:szCs w:val="22"/>
                <w:lang w:val="cy-GB"/>
              </w:rPr>
              <w:t>DL i ddod o hyd i fanylion am Aelodau'r Llif Gwaith Cyllid a'u dosbarthu i'r PCRh.</w:t>
            </w:r>
          </w:p>
          <w:p w:rsidRPr="000C727A" w:rsidR="002C7603" w:rsidP="00992E70" w:rsidRDefault="002C7603">
            <w:pPr>
              <w:rPr>
                <w:rFonts w:ascii="Arial" w:hAnsi="Arial" w:cs="Arial"/>
                <w:sz w:val="16"/>
                <w:szCs w:val="16"/>
              </w:rPr>
            </w:pPr>
          </w:p>
        </w:tc>
        <w:tc>
          <w:tcPr>
            <w:tcW w:w="1621" w:type="dxa"/>
          </w:tcPr>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b/>
              </w:rPr>
            </w:pPr>
          </w:p>
          <w:p w:rsidRPr="000C727A" w:rsidR="002C7603" w:rsidRDefault="002C7603">
            <w:pPr>
              <w:rPr>
                <w:rFonts w:ascii="Arial" w:hAnsi="Arial" w:cs="Arial"/>
                <w:sz w:val="8"/>
                <w:szCs w:val="8"/>
              </w:rPr>
            </w:pPr>
          </w:p>
          <w:p w:rsidRPr="000C727A" w:rsidR="002C7603" w:rsidRDefault="002C7603">
            <w:pPr>
              <w:rPr>
                <w:rFonts w:ascii="Arial" w:hAnsi="Arial" w:cs="Arial"/>
              </w:rPr>
            </w:pPr>
            <w:r w:rsidRPr="00E554B0">
              <w:rPr>
                <w:rFonts w:ascii="Arial" w:hAnsi="Arial" w:cs="Arial"/>
                <w:sz w:val="22"/>
                <w:szCs w:val="22"/>
                <w:lang w:val="cy-GB"/>
              </w:rPr>
              <w:t>DL</w:t>
            </w:r>
          </w:p>
          <w:p w:rsidRPr="000C727A" w:rsidR="002C7603" w:rsidRDefault="002C7603">
            <w:pPr>
              <w:rPr>
                <w:rFonts w:ascii="Arial" w:hAnsi="Arial" w:cs="Arial"/>
              </w:rPr>
            </w:pPr>
          </w:p>
          <w:p w:rsidRPr="000C727A" w:rsidR="002C7603" w:rsidRDefault="002C7603">
            <w:pPr>
              <w:rPr>
                <w:rFonts w:ascii="Arial" w:hAnsi="Arial" w:cs="Arial"/>
              </w:rPr>
            </w:pPr>
            <w:r w:rsidRPr="00E554B0">
              <w:rPr>
                <w:rFonts w:ascii="Arial" w:hAnsi="Arial" w:cs="Arial"/>
                <w:sz w:val="22"/>
                <w:szCs w:val="22"/>
                <w:lang w:val="cy-GB"/>
              </w:rPr>
              <w:t>DL</w:t>
            </w:r>
          </w:p>
        </w:tc>
      </w:tr>
      <w:tr w:rsidR="002C7603" w:rsidTr="00E554B0">
        <w:trPr>
          <w:trHeight w:val="1587"/>
        </w:trPr>
        <w:tc>
          <w:tcPr>
            <w:tcW w:w="7621" w:type="dxa"/>
          </w:tcPr>
          <w:p w:rsidRPr="000C727A" w:rsidR="002C7603" w:rsidP="000C727A" w:rsidRDefault="002C7603">
            <w:pPr>
              <w:pStyle w:val="ListParagraph"/>
              <w:numPr>
                <w:ilvl w:val="0"/>
                <w:numId w:val="7"/>
              </w:numPr>
              <w:ind w:left="567" w:hanging="567"/>
              <w:rPr>
                <w:rFonts w:ascii="Arial" w:hAnsi="Arial" w:cs="Arial"/>
                <w:b/>
              </w:rPr>
            </w:pPr>
            <w:r w:rsidRPr="00E554B0">
              <w:rPr>
                <w:rFonts w:ascii="Arial" w:hAnsi="Arial" w:cs="Arial"/>
                <w:b/>
                <w:bCs/>
                <w:sz w:val="22"/>
                <w:szCs w:val="22"/>
                <w:lang w:val="cy-GB"/>
              </w:rPr>
              <w:lastRenderedPageBreak/>
              <w:t>Caffael Cenedlaethol</w:t>
            </w:r>
          </w:p>
          <w:p w:rsidRPr="000C727A" w:rsidR="002C7603" w:rsidP="00992E70" w:rsidRDefault="002C7603">
            <w:pPr>
              <w:rPr>
                <w:rFonts w:ascii="Arial" w:hAnsi="Arial" w:cs="Arial"/>
                <w:b/>
                <w:sz w:val="16"/>
                <w:szCs w:val="16"/>
              </w:rPr>
            </w:pPr>
          </w:p>
          <w:p w:rsidRPr="000C727A" w:rsidR="002C7603" w:rsidP="00992E70" w:rsidRDefault="002C7603">
            <w:pPr>
              <w:rPr>
                <w:rFonts w:ascii="Arial" w:hAnsi="Arial" w:cs="Arial"/>
              </w:rPr>
            </w:pPr>
            <w:r w:rsidRPr="00E554B0">
              <w:rPr>
                <w:rFonts w:ascii="Arial" w:hAnsi="Arial" w:cs="Arial"/>
                <w:sz w:val="22"/>
                <w:szCs w:val="22"/>
                <w:lang w:val="cy-GB"/>
              </w:rPr>
              <w:t>FB - Yn y cyfarfod diwethaf cytunwyd y byddem yn edrych a oes Strategaeth Gaffael Genedlaethol ar y cynllun gwaith ar gyfer SPNAB neu Lywodraeth Cymru.  Os nad oes strategaeth o'r fath, nodwyd y byddai PCRh yn gofyn i un gael ei hychwanegu at y cynllun gwaith gan fod hwn yn fater sydd wedi'i drafod yn y PCRh ers y cychwyn cyntaf ac nid ydym am ailadrodd yr un trafodaethau dro ar ôl tro.</w:t>
            </w:r>
          </w:p>
          <w:p w:rsidRPr="000C727A" w:rsidR="002C7603" w:rsidP="00992E70" w:rsidRDefault="002C7603">
            <w:pPr>
              <w:rPr>
                <w:rFonts w:ascii="Arial" w:hAnsi="Arial" w:cs="Arial"/>
              </w:rPr>
            </w:pPr>
            <w:r w:rsidRPr="00E554B0">
              <w:rPr>
                <w:rFonts w:ascii="Arial" w:hAnsi="Arial" w:cs="Arial"/>
                <w:sz w:val="22"/>
                <w:szCs w:val="22"/>
                <w:lang w:val="cy-GB"/>
              </w:rPr>
              <w:t>ST - Ceir strategaeth ar y cynllun gwaith ar gyfer SPNAB.</w:t>
            </w:r>
          </w:p>
          <w:p w:rsidRPr="000C727A" w:rsidR="002C7603" w:rsidP="00992E70" w:rsidRDefault="002C7603">
            <w:pPr>
              <w:rPr>
                <w:rFonts w:ascii="Arial" w:hAnsi="Arial" w:cs="Arial"/>
                <w:sz w:val="12"/>
                <w:szCs w:val="12"/>
              </w:rPr>
            </w:pPr>
          </w:p>
          <w:p w:rsidRPr="000C727A" w:rsidR="002C7603" w:rsidP="005037CC" w:rsidRDefault="002C7603">
            <w:pPr>
              <w:rPr>
                <w:rFonts w:ascii="Arial" w:hAnsi="Arial" w:cs="Arial"/>
              </w:rPr>
            </w:pPr>
            <w:r w:rsidRPr="00E554B0">
              <w:rPr>
                <w:rFonts w:ascii="Arial" w:hAnsi="Arial" w:cs="Arial"/>
                <w:sz w:val="22"/>
                <w:szCs w:val="22"/>
                <w:lang w:val="cy-GB"/>
              </w:rPr>
              <w:t>Cytunwyd nad oedd angen i'r PCRh anfon llythyr.</w:t>
            </w:r>
          </w:p>
        </w:tc>
        <w:tc>
          <w:tcPr>
            <w:tcW w:w="1621" w:type="dxa"/>
          </w:tcPr>
          <w:p w:rsidRPr="000C727A" w:rsidR="002C7603" w:rsidRDefault="002C7603">
            <w:pPr>
              <w:rPr>
                <w:rFonts w:ascii="Arial" w:hAnsi="Arial" w:cs="Arial"/>
                <w:b/>
              </w:rPr>
            </w:pPr>
          </w:p>
        </w:tc>
      </w:tr>
      <w:tr w:rsidR="002C7603" w:rsidTr="00E554B0">
        <w:trPr>
          <w:trHeight w:val="416"/>
        </w:trPr>
        <w:tc>
          <w:tcPr>
            <w:tcW w:w="7621" w:type="dxa"/>
          </w:tcPr>
          <w:p w:rsidRPr="000C727A" w:rsidR="002C7603" w:rsidP="000C727A" w:rsidRDefault="002C7603">
            <w:pPr>
              <w:pStyle w:val="ListParagraph"/>
              <w:numPr>
                <w:ilvl w:val="0"/>
                <w:numId w:val="7"/>
              </w:numPr>
              <w:ind w:left="567" w:hanging="567"/>
              <w:rPr>
                <w:rFonts w:ascii="Arial" w:hAnsi="Arial" w:cs="Arial"/>
                <w:b/>
              </w:rPr>
            </w:pPr>
            <w:r>
              <w:rPr>
                <w:rFonts w:ascii="Arial" w:hAnsi="Arial" w:cs="Arial"/>
                <w:b/>
                <w:bCs/>
                <w:sz w:val="22"/>
                <w:szCs w:val="22"/>
                <w:lang w:val="cy-GB"/>
              </w:rPr>
              <w:t>Rheoli Canlyniadau a Pherfformiad</w:t>
            </w:r>
          </w:p>
          <w:p w:rsidRPr="000C727A" w:rsidR="002C7603" w:rsidP="00EA1D43" w:rsidRDefault="002C7603">
            <w:pPr>
              <w:rPr>
                <w:rFonts w:ascii="Arial" w:hAnsi="Arial" w:cs="Arial"/>
                <w:b/>
              </w:rPr>
            </w:pPr>
          </w:p>
          <w:p w:rsidRPr="000C727A" w:rsidR="002C7603" w:rsidP="00EA1D43" w:rsidRDefault="002C7603">
            <w:pPr>
              <w:rPr>
                <w:rFonts w:ascii="Arial" w:hAnsi="Arial" w:cs="Arial"/>
              </w:rPr>
            </w:pPr>
            <w:r w:rsidRPr="00E554B0">
              <w:rPr>
                <w:rFonts w:ascii="Arial" w:hAnsi="Arial" w:cs="Arial"/>
                <w:sz w:val="22"/>
                <w:szCs w:val="22"/>
                <w:lang w:val="cy-GB"/>
              </w:rPr>
              <w:t>Dosbarthwyd adroddiad Canlyniadau Caerdydd ar gyfer 1 Hydref 2012 - 31 Mawrth 2013 cyn y cyfarfod.</w:t>
            </w:r>
          </w:p>
          <w:p w:rsidRPr="000C727A" w:rsidR="002C7603" w:rsidP="00EA1D43" w:rsidRDefault="002C7603">
            <w:pPr>
              <w:rPr>
                <w:rFonts w:ascii="Arial" w:hAnsi="Arial" w:cs="Arial"/>
              </w:rPr>
            </w:pPr>
          </w:p>
          <w:p w:rsidRPr="000C727A" w:rsidR="002C7603" w:rsidP="00EA1D43" w:rsidRDefault="002C7603">
            <w:pPr>
              <w:rPr>
                <w:rFonts w:ascii="Arial" w:hAnsi="Arial" w:cs="Arial"/>
              </w:rPr>
            </w:pPr>
            <w:r w:rsidRPr="00E554B0">
              <w:rPr>
                <w:rFonts w:ascii="Arial" w:hAnsi="Arial" w:cs="Arial"/>
                <w:sz w:val="22"/>
                <w:szCs w:val="22"/>
                <w:lang w:val="cy-GB"/>
              </w:rPr>
              <w:t>NS - Mae'r adroddiad yn seiliedig ar grwpiau cleient yn hytrach na phrojectau unigol.</w:t>
            </w:r>
          </w:p>
          <w:p w:rsidRPr="000C727A" w:rsidR="002C7603" w:rsidP="00EA1D43" w:rsidRDefault="002C7603">
            <w:pPr>
              <w:rPr>
                <w:rFonts w:ascii="Arial" w:hAnsi="Arial" w:cs="Arial"/>
              </w:rPr>
            </w:pPr>
            <w:r w:rsidRPr="00E554B0">
              <w:rPr>
                <w:rFonts w:ascii="Arial" w:hAnsi="Arial" w:cs="Arial"/>
                <w:sz w:val="22"/>
                <w:szCs w:val="22"/>
                <w:lang w:val="cy-GB"/>
              </w:rPr>
              <w:t>DL - Diolch am yr adroddiad, mae'n edrych yn ddiddorol iawn</w:t>
            </w:r>
          </w:p>
          <w:p w:rsidRPr="000C727A" w:rsidR="002C7603" w:rsidP="00EA1D43" w:rsidRDefault="002C7603">
            <w:pPr>
              <w:rPr>
                <w:rFonts w:ascii="Arial" w:hAnsi="Arial" w:cs="Arial"/>
              </w:rPr>
            </w:pPr>
          </w:p>
        </w:tc>
        <w:tc>
          <w:tcPr>
            <w:tcW w:w="1621" w:type="dxa"/>
          </w:tcPr>
          <w:p w:rsidRPr="000C727A" w:rsidR="002C7603" w:rsidRDefault="002C7603">
            <w:pPr>
              <w:rPr>
                <w:rFonts w:ascii="Arial" w:hAnsi="Arial" w:cs="Arial"/>
                <w:b/>
              </w:rPr>
            </w:pPr>
          </w:p>
        </w:tc>
      </w:tr>
      <w:tr w:rsidR="002C7603" w:rsidTr="00E554B0">
        <w:trPr>
          <w:trHeight w:val="1587"/>
        </w:trPr>
        <w:tc>
          <w:tcPr>
            <w:tcW w:w="7621" w:type="dxa"/>
          </w:tcPr>
          <w:p w:rsidRPr="000C727A" w:rsidR="002C7603" w:rsidP="000C727A" w:rsidRDefault="002C7603">
            <w:pPr>
              <w:pStyle w:val="ListParagraph"/>
              <w:numPr>
                <w:ilvl w:val="0"/>
                <w:numId w:val="11"/>
              </w:numPr>
              <w:ind w:left="567" w:hanging="567"/>
              <w:rPr>
                <w:rFonts w:ascii="Arial" w:hAnsi="Arial" w:cs="Arial"/>
                <w:b/>
              </w:rPr>
            </w:pPr>
            <w:r w:rsidRPr="00E554B0">
              <w:rPr>
                <w:rFonts w:ascii="Arial" w:hAnsi="Arial" w:cs="Arial"/>
                <w:b/>
                <w:bCs/>
                <w:sz w:val="22"/>
                <w:szCs w:val="22"/>
                <w:lang w:val="cy-GB"/>
              </w:rPr>
              <w:t>Unrhyw fater arall</w:t>
            </w:r>
          </w:p>
          <w:p w:rsidRPr="000C727A" w:rsidR="002C7603" w:rsidP="000C727A" w:rsidRDefault="002C7603">
            <w:pPr>
              <w:pStyle w:val="ListParagraph"/>
              <w:ind w:left="567"/>
              <w:rPr>
                <w:rFonts w:ascii="Arial" w:hAnsi="Arial" w:cs="Arial"/>
                <w:b/>
              </w:rPr>
            </w:pPr>
          </w:p>
          <w:p w:rsidRPr="000C727A" w:rsidR="002C7603" w:rsidP="00EA1D43" w:rsidRDefault="002C7603">
            <w:pPr>
              <w:rPr>
                <w:rFonts w:ascii="Arial" w:hAnsi="Arial" w:cs="Arial"/>
              </w:rPr>
            </w:pPr>
            <w:r w:rsidRPr="00E554B0">
              <w:rPr>
                <w:rFonts w:ascii="Arial" w:hAnsi="Arial" w:cs="Arial"/>
                <w:sz w:val="22"/>
                <w:szCs w:val="22"/>
                <w:lang w:val="cy-GB"/>
              </w:rPr>
              <w:t>Derbyniwyd a dosbarthwyd yr ohebiaeth ganlynol ers cyfarfod diwethaf PCRh:</w:t>
            </w:r>
          </w:p>
          <w:p w:rsidRPr="000C727A" w:rsidR="002C7603" w:rsidP="000C727A" w:rsidRDefault="002C7603">
            <w:pPr>
              <w:pStyle w:val="ListParagraph"/>
              <w:numPr>
                <w:ilvl w:val="0"/>
                <w:numId w:val="12"/>
              </w:numPr>
              <w:rPr>
                <w:rFonts w:ascii="Arial" w:hAnsi="Arial" w:cs="Arial"/>
              </w:rPr>
            </w:pPr>
            <w:r w:rsidRPr="00E554B0">
              <w:rPr>
                <w:rFonts w:ascii="Arial" w:hAnsi="Arial" w:cs="Arial"/>
                <w:sz w:val="22"/>
                <w:szCs w:val="22"/>
                <w:lang w:val="cy-GB"/>
              </w:rPr>
              <w:t>Llythyr y Gweinidogion, 28 Tachwedd 2013 - parthed trais yn erbyn menywod, cam-drin domestig a thrais rhywiol.</w:t>
            </w:r>
          </w:p>
          <w:p w:rsidRPr="000C727A" w:rsidR="002C7603" w:rsidP="000C727A" w:rsidRDefault="002C7603">
            <w:pPr>
              <w:pStyle w:val="ListParagraph"/>
              <w:numPr>
                <w:ilvl w:val="0"/>
                <w:numId w:val="12"/>
              </w:numPr>
              <w:rPr>
                <w:rFonts w:ascii="Arial" w:hAnsi="Arial" w:cs="Arial"/>
              </w:rPr>
            </w:pPr>
            <w:r w:rsidRPr="00E554B0">
              <w:rPr>
                <w:rFonts w:ascii="Arial" w:hAnsi="Arial" w:cs="Arial"/>
                <w:sz w:val="22"/>
                <w:szCs w:val="22"/>
                <w:lang w:val="cy-GB"/>
              </w:rPr>
              <w:lastRenderedPageBreak/>
              <w:t>Dogfen CLlLC gyda chanlyniadau trafodaethau rhwng Llywodraeth Cymru, Rhwydwaith Gwybodaeth Cefnogi Pobl a'r Rhwydwaith Digartrefedd o ran newid diwylliant i baratoi ar gyfer y Ddeddfwriaeth Digartrefedd newydd.</w:t>
            </w:r>
          </w:p>
          <w:p w:rsidRPr="000C727A" w:rsidR="002C7603" w:rsidP="000C727A" w:rsidRDefault="002C7603">
            <w:pPr>
              <w:pStyle w:val="ListParagraph"/>
              <w:numPr>
                <w:ilvl w:val="0"/>
                <w:numId w:val="12"/>
              </w:numPr>
              <w:rPr>
                <w:rFonts w:ascii="Arial" w:hAnsi="Arial" w:cs="Arial"/>
              </w:rPr>
            </w:pPr>
            <w:r w:rsidRPr="00E554B0">
              <w:rPr>
                <w:rFonts w:ascii="Arial" w:hAnsi="Arial" w:cs="Arial"/>
                <w:sz w:val="22"/>
                <w:szCs w:val="22"/>
                <w:lang w:val="cy-GB"/>
              </w:rPr>
              <w:t>Dyddiadau'r digwyddiadau ymgynghori ar y Memorandwm Cyd-ddealltwriaeth.</w:t>
            </w:r>
          </w:p>
          <w:p w:rsidRPr="000C727A" w:rsidR="002C7603" w:rsidP="000C727A" w:rsidRDefault="002C7603">
            <w:pPr>
              <w:pStyle w:val="ListParagraph"/>
              <w:numPr>
                <w:ilvl w:val="0"/>
                <w:numId w:val="12"/>
              </w:numPr>
              <w:rPr>
                <w:rFonts w:ascii="Arial" w:hAnsi="Arial" w:cs="Arial"/>
              </w:rPr>
            </w:pPr>
            <w:r w:rsidRPr="00E554B0">
              <w:rPr>
                <w:rFonts w:ascii="Arial" w:hAnsi="Arial" w:cs="Arial"/>
                <w:sz w:val="22"/>
                <w:szCs w:val="22"/>
                <w:lang w:val="cy-GB"/>
              </w:rPr>
              <w:t>Amodau grant drafft a'r Memorandwm Cyd-ddealltwriaeth ar gyfer yr ymgynghoriad uchod.</w:t>
            </w:r>
          </w:p>
          <w:p w:rsidRPr="000C727A" w:rsidR="002C7603" w:rsidP="00EA1D43" w:rsidRDefault="002C7603">
            <w:pPr>
              <w:rPr>
                <w:rFonts w:ascii="Arial" w:hAnsi="Arial" w:cs="Arial"/>
              </w:rPr>
            </w:pPr>
          </w:p>
          <w:p w:rsidRPr="000C727A" w:rsidR="002C7603" w:rsidP="00EA1D43" w:rsidRDefault="002C7603">
            <w:pPr>
              <w:rPr>
                <w:rFonts w:ascii="Arial" w:hAnsi="Arial" w:cs="Arial"/>
              </w:rPr>
            </w:pPr>
            <w:r w:rsidRPr="00E554B0">
              <w:rPr>
                <w:rFonts w:ascii="Arial" w:hAnsi="Arial" w:cs="Arial"/>
                <w:sz w:val="22"/>
                <w:szCs w:val="22"/>
                <w:lang w:val="cy-GB"/>
              </w:rPr>
              <w:t>RV - A fydd gwasanaethau Cam-drin Domestig Caerdydd yn cael eu hadolygu?</w:t>
            </w:r>
          </w:p>
          <w:p w:rsidRPr="000C727A" w:rsidR="002C7603" w:rsidP="00EA1D43" w:rsidRDefault="002C7603">
            <w:pPr>
              <w:rPr>
                <w:rFonts w:ascii="Arial" w:hAnsi="Arial" w:cs="Arial"/>
              </w:rPr>
            </w:pPr>
            <w:r w:rsidRPr="00E554B0">
              <w:rPr>
                <w:rFonts w:ascii="Arial" w:hAnsi="Arial" w:cs="Arial"/>
                <w:sz w:val="22"/>
                <w:szCs w:val="22"/>
                <w:lang w:val="cy-GB"/>
              </w:rPr>
              <w:t>NS - Nid oes cynlluniau i wneud hynny ar hyn o bryd. Ceir pryderon ynghylch bylchau sy'n cael eu hystyried ar hyn o bryd, ond nid adolygiad yw hyn.</w:t>
            </w:r>
          </w:p>
          <w:p w:rsidRPr="000C727A" w:rsidR="002C7603" w:rsidP="00EA1D43" w:rsidRDefault="002C7603">
            <w:pPr>
              <w:rPr>
                <w:rFonts w:ascii="Arial" w:hAnsi="Arial" w:cs="Arial"/>
              </w:rPr>
            </w:pPr>
          </w:p>
        </w:tc>
        <w:tc>
          <w:tcPr>
            <w:tcW w:w="1621" w:type="dxa"/>
          </w:tcPr>
          <w:p w:rsidRPr="000C727A" w:rsidR="002C7603" w:rsidRDefault="002C7603">
            <w:pPr>
              <w:rPr>
                <w:rFonts w:ascii="Arial" w:hAnsi="Arial" w:cs="Arial"/>
                <w:b/>
              </w:rPr>
            </w:pPr>
          </w:p>
        </w:tc>
      </w:tr>
    </w:tbl>
    <w:p w:rsidR="002C7603" w:rsidRDefault="002C7603">
      <w:pPr>
        <w:rPr>
          <w:rFonts w:ascii="Arial" w:hAnsi="Arial" w:cs="Arial"/>
        </w:rPr>
      </w:pPr>
    </w:p>
    <w:p w:rsidR="002C7603" w:rsidRDefault="002C7603">
      <w:pPr>
        <w:rPr>
          <w:rFonts w:ascii="Arial" w:hAnsi="Arial" w:cs="Arial"/>
          <w:b/>
        </w:rPr>
      </w:pPr>
      <w:r w:rsidRPr="00E554B0">
        <w:rPr>
          <w:rFonts w:ascii="Arial" w:hAnsi="Arial" w:cs="Arial"/>
          <w:b/>
          <w:bCs/>
          <w:lang w:val="cy-GB"/>
        </w:rPr>
        <w:t>Dyddiad y Cyfarfod Nesaf (amodol)</w:t>
      </w:r>
    </w:p>
    <w:p w:rsidR="002C7603" w:rsidRDefault="002C7603">
      <w:pPr>
        <w:rPr>
          <w:rFonts w:ascii="Arial" w:hAnsi="Arial" w:cs="Arial"/>
        </w:rPr>
      </w:pPr>
      <w:r w:rsidRPr="00E554B0">
        <w:rPr>
          <w:rFonts w:ascii="Arial" w:hAnsi="Arial" w:cs="Arial"/>
          <w:lang w:val="cy-GB"/>
        </w:rPr>
        <w:t xml:space="preserve">3pm, Dydd Mawrth, 4 Mawrth 2014 </w:t>
      </w:r>
    </w:p>
    <w:p w:rsidRPr="00EA1D43" w:rsidR="002C7603" w:rsidRDefault="002C7603">
      <w:pPr>
        <w:rPr>
          <w:rFonts w:ascii="Arial" w:hAnsi="Arial" w:cs="Arial"/>
        </w:rPr>
      </w:pPr>
      <w:r w:rsidRPr="00E554B0">
        <w:rPr>
          <w:rFonts w:ascii="Arial" w:hAnsi="Arial" w:cs="Arial"/>
          <w:lang w:val="cy-GB"/>
        </w:rPr>
        <w:t>F.26 The Alps, Gwenfo.</w:t>
      </w:r>
    </w:p>
    <w:sectPr w:rsidRPr="00EA1D43" w:rsidR="002C7603" w:rsidSect="00EA1D4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603" w:rsidRDefault="002C7603" w:rsidP="00E86630">
      <w:r>
        <w:separator/>
      </w:r>
    </w:p>
  </w:endnote>
  <w:endnote w:type="continuationSeparator" w:id="0">
    <w:p w:rsidR="002C7603" w:rsidRDefault="002C7603" w:rsidP="00E8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Default="002C7603" w:rsidP="00107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7603" w:rsidRDefault="002C7603" w:rsidP="00EF39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Pr="00EA1D43" w:rsidRDefault="002C7603">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Default="002C76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Pr="00EA1D43" w:rsidRDefault="002C7603">
    <w:pPr>
      <w:pStyle w:val="Footer"/>
      <w:jc w:val="right"/>
      <w:rPr>
        <w:rFonts w:ascii="Arial" w:hAnsi="Arial" w:cs="Arial"/>
      </w:rPr>
    </w:pPr>
    <w:r>
      <w:rPr>
        <w:rFonts w:ascii="Arial" w:hAnsi="Arial" w:cs="Arial"/>
        <w:lang w:val="cy-GB"/>
      </w:rPr>
      <w:t xml:space="preserve"> </w:t>
    </w:r>
  </w:p>
  <w:p w:rsidR="002C7603" w:rsidRPr="00EA1D43" w:rsidRDefault="002C7603" w:rsidP="00EF39F9">
    <w:pPr>
      <w:pStyle w:val="Footer"/>
      <w:tabs>
        <w:tab w:val="clear" w:pos="4513"/>
        <w:tab w:val="clear" w:pos="9026"/>
        <w:tab w:val="left" w:pos="3629"/>
      </w:tabs>
      <w:rPr>
        <w:rFonts w:ascii="Arial" w:hAnsi="Arial" w:cs="Arial"/>
      </w:rPr>
    </w:pP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603" w:rsidRDefault="002C7603" w:rsidP="00E86630">
      <w:r>
        <w:separator/>
      </w:r>
    </w:p>
  </w:footnote>
  <w:footnote w:type="continuationSeparator" w:id="0">
    <w:p w:rsidR="002C7603" w:rsidRDefault="002C7603" w:rsidP="00E86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Default="002C76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Pr="004B3B82" w:rsidRDefault="002C7603" w:rsidP="00EF39F9">
    <w:pPr>
      <w:pStyle w:val="Header"/>
      <w:tabs>
        <w:tab w:val="left" w:pos="196"/>
      </w:tabs>
      <w:rPr>
        <w:rFonts w:ascii="Arial" w:hAnsi="Arial" w:cs="Arial"/>
      </w:rPr>
    </w:pPr>
    <w:r>
      <w:rPr>
        <w:rFonts w:ascii="Arial" w:hAnsi="Arial" w:cs="Arial"/>
      </w:rPr>
      <w:tab/>
    </w: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Default="002C76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Default="002C76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Pr="004B3B82" w:rsidRDefault="002C7603">
    <w:pPr>
      <w:pStyle w:val="Header"/>
      <w:rPr>
        <w:rFonts w:ascii="Arial" w:hAnsi="Arial" w:cs="Arial"/>
      </w:rPr>
    </w:pPr>
    <w:r w:rsidRPr="0051080D">
      <w:rPr>
        <w:rFonts w:ascii="Arial" w:hAnsi="Arial" w:cs="Arial"/>
        <w:lang w:val="cy-GB"/>
      </w:rPr>
      <w:t>Pwyllgor Cydweithredol Rhanbarthol Bro Morgannwg a Chaerdydd</w:t>
    </w:r>
    <w:r w:rsidRPr="0051080D">
      <w:rPr>
        <w:rFonts w:ascii="Arial" w:hAnsi="Arial" w:cs="Arial"/>
        <w:lang w:val="cy-GB"/>
      </w:rPr>
      <w:tab/>
      <w:t>Cofnodion 7 Ionawr 2014</w:t>
    </w:r>
    <w:r w:rsidRPr="0051080D">
      <w:rPr>
        <w:rFonts w:ascii="Arial" w:hAnsi="Arial" w:cs="Arial"/>
        <w:lang w:val="cy-GB"/>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03" w:rsidRDefault="002C7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65"/>
    <w:multiLevelType w:val="hybridMultilevel"/>
    <w:tmpl w:val="E0F0FE3C"/>
    <w:lvl w:ilvl="0" w:tplc="ADB0B344">
      <w:start w:val="1"/>
      <w:numFmt w:val="bullet"/>
      <w:lvlText w:val=""/>
      <w:lvlJc w:val="left"/>
      <w:pPr>
        <w:ind w:left="720" w:hanging="360"/>
      </w:pPr>
      <w:rPr>
        <w:rFonts w:ascii="Symbol" w:hAnsi="Symbol" w:hint="default"/>
      </w:rPr>
    </w:lvl>
    <w:lvl w:ilvl="1" w:tplc="CAACCA7E" w:tentative="1">
      <w:start w:val="1"/>
      <w:numFmt w:val="bullet"/>
      <w:lvlText w:val="o"/>
      <w:lvlJc w:val="left"/>
      <w:pPr>
        <w:ind w:left="1440" w:hanging="360"/>
      </w:pPr>
      <w:rPr>
        <w:rFonts w:ascii="Courier New" w:hAnsi="Courier New" w:hint="default"/>
      </w:rPr>
    </w:lvl>
    <w:lvl w:ilvl="2" w:tplc="BF3AB226" w:tentative="1">
      <w:start w:val="1"/>
      <w:numFmt w:val="bullet"/>
      <w:lvlText w:val=""/>
      <w:lvlJc w:val="left"/>
      <w:pPr>
        <w:ind w:left="2160" w:hanging="360"/>
      </w:pPr>
      <w:rPr>
        <w:rFonts w:ascii="Wingdings" w:hAnsi="Wingdings" w:hint="default"/>
      </w:rPr>
    </w:lvl>
    <w:lvl w:ilvl="3" w:tplc="DDBAB5C8" w:tentative="1">
      <w:start w:val="1"/>
      <w:numFmt w:val="bullet"/>
      <w:lvlText w:val=""/>
      <w:lvlJc w:val="left"/>
      <w:pPr>
        <w:ind w:left="2880" w:hanging="360"/>
      </w:pPr>
      <w:rPr>
        <w:rFonts w:ascii="Symbol" w:hAnsi="Symbol" w:hint="default"/>
      </w:rPr>
    </w:lvl>
    <w:lvl w:ilvl="4" w:tplc="3BFECC6A" w:tentative="1">
      <w:start w:val="1"/>
      <w:numFmt w:val="bullet"/>
      <w:lvlText w:val="o"/>
      <w:lvlJc w:val="left"/>
      <w:pPr>
        <w:ind w:left="3600" w:hanging="360"/>
      </w:pPr>
      <w:rPr>
        <w:rFonts w:ascii="Courier New" w:hAnsi="Courier New" w:hint="default"/>
      </w:rPr>
    </w:lvl>
    <w:lvl w:ilvl="5" w:tplc="ADFC362A" w:tentative="1">
      <w:start w:val="1"/>
      <w:numFmt w:val="bullet"/>
      <w:lvlText w:val=""/>
      <w:lvlJc w:val="left"/>
      <w:pPr>
        <w:ind w:left="4320" w:hanging="360"/>
      </w:pPr>
      <w:rPr>
        <w:rFonts w:ascii="Wingdings" w:hAnsi="Wingdings" w:hint="default"/>
      </w:rPr>
    </w:lvl>
    <w:lvl w:ilvl="6" w:tplc="5D920EF0" w:tentative="1">
      <w:start w:val="1"/>
      <w:numFmt w:val="bullet"/>
      <w:lvlText w:val=""/>
      <w:lvlJc w:val="left"/>
      <w:pPr>
        <w:ind w:left="5040" w:hanging="360"/>
      </w:pPr>
      <w:rPr>
        <w:rFonts w:ascii="Symbol" w:hAnsi="Symbol" w:hint="default"/>
      </w:rPr>
    </w:lvl>
    <w:lvl w:ilvl="7" w:tplc="79B69B88" w:tentative="1">
      <w:start w:val="1"/>
      <w:numFmt w:val="bullet"/>
      <w:lvlText w:val="o"/>
      <w:lvlJc w:val="left"/>
      <w:pPr>
        <w:ind w:left="5760" w:hanging="360"/>
      </w:pPr>
      <w:rPr>
        <w:rFonts w:ascii="Courier New" w:hAnsi="Courier New" w:hint="default"/>
      </w:rPr>
    </w:lvl>
    <w:lvl w:ilvl="8" w:tplc="5030BA44" w:tentative="1">
      <w:start w:val="1"/>
      <w:numFmt w:val="bullet"/>
      <w:lvlText w:val=""/>
      <w:lvlJc w:val="left"/>
      <w:pPr>
        <w:ind w:left="6480" w:hanging="360"/>
      </w:pPr>
      <w:rPr>
        <w:rFonts w:ascii="Wingdings" w:hAnsi="Wingdings" w:hint="default"/>
      </w:rPr>
    </w:lvl>
  </w:abstractNum>
  <w:abstractNum w:abstractNumId="1">
    <w:nsid w:val="02E125ED"/>
    <w:multiLevelType w:val="hybridMultilevel"/>
    <w:tmpl w:val="4474A40C"/>
    <w:lvl w:ilvl="0" w:tplc="5E4E5780">
      <w:start w:val="9"/>
      <w:numFmt w:val="decimal"/>
      <w:lvlText w:val="%1."/>
      <w:lvlJc w:val="left"/>
      <w:pPr>
        <w:ind w:left="720" w:hanging="360"/>
      </w:pPr>
      <w:rPr>
        <w:rFonts w:cs="Times New Roman" w:hint="default"/>
      </w:rPr>
    </w:lvl>
    <w:lvl w:ilvl="1" w:tplc="62CCB9EC" w:tentative="1">
      <w:start w:val="1"/>
      <w:numFmt w:val="lowerLetter"/>
      <w:lvlText w:val="%2."/>
      <w:lvlJc w:val="left"/>
      <w:pPr>
        <w:ind w:left="1440" w:hanging="360"/>
      </w:pPr>
      <w:rPr>
        <w:rFonts w:cs="Times New Roman"/>
      </w:rPr>
    </w:lvl>
    <w:lvl w:ilvl="2" w:tplc="0FF8DDCC" w:tentative="1">
      <w:start w:val="1"/>
      <w:numFmt w:val="lowerRoman"/>
      <w:lvlText w:val="%3."/>
      <w:lvlJc w:val="right"/>
      <w:pPr>
        <w:ind w:left="2160" w:hanging="180"/>
      </w:pPr>
      <w:rPr>
        <w:rFonts w:cs="Times New Roman"/>
      </w:rPr>
    </w:lvl>
    <w:lvl w:ilvl="3" w:tplc="6C44F094" w:tentative="1">
      <w:start w:val="1"/>
      <w:numFmt w:val="decimal"/>
      <w:lvlText w:val="%4."/>
      <w:lvlJc w:val="left"/>
      <w:pPr>
        <w:ind w:left="2880" w:hanging="360"/>
      </w:pPr>
      <w:rPr>
        <w:rFonts w:cs="Times New Roman"/>
      </w:rPr>
    </w:lvl>
    <w:lvl w:ilvl="4" w:tplc="EB2CA904" w:tentative="1">
      <w:start w:val="1"/>
      <w:numFmt w:val="lowerLetter"/>
      <w:lvlText w:val="%5."/>
      <w:lvlJc w:val="left"/>
      <w:pPr>
        <w:ind w:left="3600" w:hanging="360"/>
      </w:pPr>
      <w:rPr>
        <w:rFonts w:cs="Times New Roman"/>
      </w:rPr>
    </w:lvl>
    <w:lvl w:ilvl="5" w:tplc="6A6E7BFA" w:tentative="1">
      <w:start w:val="1"/>
      <w:numFmt w:val="lowerRoman"/>
      <w:lvlText w:val="%6."/>
      <w:lvlJc w:val="right"/>
      <w:pPr>
        <w:ind w:left="4320" w:hanging="180"/>
      </w:pPr>
      <w:rPr>
        <w:rFonts w:cs="Times New Roman"/>
      </w:rPr>
    </w:lvl>
    <w:lvl w:ilvl="6" w:tplc="AB0A2E94" w:tentative="1">
      <w:start w:val="1"/>
      <w:numFmt w:val="decimal"/>
      <w:lvlText w:val="%7."/>
      <w:lvlJc w:val="left"/>
      <w:pPr>
        <w:ind w:left="5040" w:hanging="360"/>
      </w:pPr>
      <w:rPr>
        <w:rFonts w:cs="Times New Roman"/>
      </w:rPr>
    </w:lvl>
    <w:lvl w:ilvl="7" w:tplc="4E9621E2" w:tentative="1">
      <w:start w:val="1"/>
      <w:numFmt w:val="lowerLetter"/>
      <w:lvlText w:val="%8."/>
      <w:lvlJc w:val="left"/>
      <w:pPr>
        <w:ind w:left="5760" w:hanging="360"/>
      </w:pPr>
      <w:rPr>
        <w:rFonts w:cs="Times New Roman"/>
      </w:rPr>
    </w:lvl>
    <w:lvl w:ilvl="8" w:tplc="5C940102" w:tentative="1">
      <w:start w:val="1"/>
      <w:numFmt w:val="lowerRoman"/>
      <w:lvlText w:val="%9."/>
      <w:lvlJc w:val="right"/>
      <w:pPr>
        <w:ind w:left="6480" w:hanging="180"/>
      </w:pPr>
      <w:rPr>
        <w:rFonts w:cs="Times New Roman"/>
      </w:rPr>
    </w:lvl>
  </w:abstractNum>
  <w:abstractNum w:abstractNumId="2">
    <w:nsid w:val="07B14FAD"/>
    <w:multiLevelType w:val="hybridMultilevel"/>
    <w:tmpl w:val="E468E8AE"/>
    <w:lvl w:ilvl="0" w:tplc="21622F9E">
      <w:start w:val="1"/>
      <w:numFmt w:val="bullet"/>
      <w:lvlText w:val=""/>
      <w:lvlJc w:val="left"/>
      <w:pPr>
        <w:ind w:left="720" w:hanging="360"/>
      </w:pPr>
      <w:rPr>
        <w:rFonts w:ascii="Symbol" w:hAnsi="Symbol" w:hint="default"/>
      </w:rPr>
    </w:lvl>
    <w:lvl w:ilvl="1" w:tplc="2126038E" w:tentative="1">
      <w:start w:val="1"/>
      <w:numFmt w:val="bullet"/>
      <w:lvlText w:val="o"/>
      <w:lvlJc w:val="left"/>
      <w:pPr>
        <w:ind w:left="1440" w:hanging="360"/>
      </w:pPr>
      <w:rPr>
        <w:rFonts w:ascii="Courier New" w:hAnsi="Courier New" w:hint="default"/>
      </w:rPr>
    </w:lvl>
    <w:lvl w:ilvl="2" w:tplc="A9F8114C" w:tentative="1">
      <w:start w:val="1"/>
      <w:numFmt w:val="bullet"/>
      <w:lvlText w:val=""/>
      <w:lvlJc w:val="left"/>
      <w:pPr>
        <w:ind w:left="2160" w:hanging="360"/>
      </w:pPr>
      <w:rPr>
        <w:rFonts w:ascii="Wingdings" w:hAnsi="Wingdings" w:hint="default"/>
      </w:rPr>
    </w:lvl>
    <w:lvl w:ilvl="3" w:tplc="CE8A43D4" w:tentative="1">
      <w:start w:val="1"/>
      <w:numFmt w:val="bullet"/>
      <w:lvlText w:val=""/>
      <w:lvlJc w:val="left"/>
      <w:pPr>
        <w:ind w:left="2880" w:hanging="360"/>
      </w:pPr>
      <w:rPr>
        <w:rFonts w:ascii="Symbol" w:hAnsi="Symbol" w:hint="default"/>
      </w:rPr>
    </w:lvl>
    <w:lvl w:ilvl="4" w:tplc="6AB04E2A" w:tentative="1">
      <w:start w:val="1"/>
      <w:numFmt w:val="bullet"/>
      <w:lvlText w:val="o"/>
      <w:lvlJc w:val="left"/>
      <w:pPr>
        <w:ind w:left="3600" w:hanging="360"/>
      </w:pPr>
      <w:rPr>
        <w:rFonts w:ascii="Courier New" w:hAnsi="Courier New" w:hint="default"/>
      </w:rPr>
    </w:lvl>
    <w:lvl w:ilvl="5" w:tplc="2ED043C6" w:tentative="1">
      <w:start w:val="1"/>
      <w:numFmt w:val="bullet"/>
      <w:lvlText w:val=""/>
      <w:lvlJc w:val="left"/>
      <w:pPr>
        <w:ind w:left="4320" w:hanging="360"/>
      </w:pPr>
      <w:rPr>
        <w:rFonts w:ascii="Wingdings" w:hAnsi="Wingdings" w:hint="default"/>
      </w:rPr>
    </w:lvl>
    <w:lvl w:ilvl="6" w:tplc="65724AB2" w:tentative="1">
      <w:start w:val="1"/>
      <w:numFmt w:val="bullet"/>
      <w:lvlText w:val=""/>
      <w:lvlJc w:val="left"/>
      <w:pPr>
        <w:ind w:left="5040" w:hanging="360"/>
      </w:pPr>
      <w:rPr>
        <w:rFonts w:ascii="Symbol" w:hAnsi="Symbol" w:hint="default"/>
      </w:rPr>
    </w:lvl>
    <w:lvl w:ilvl="7" w:tplc="16E839F8" w:tentative="1">
      <w:start w:val="1"/>
      <w:numFmt w:val="bullet"/>
      <w:lvlText w:val="o"/>
      <w:lvlJc w:val="left"/>
      <w:pPr>
        <w:ind w:left="5760" w:hanging="360"/>
      </w:pPr>
      <w:rPr>
        <w:rFonts w:ascii="Courier New" w:hAnsi="Courier New" w:hint="default"/>
      </w:rPr>
    </w:lvl>
    <w:lvl w:ilvl="8" w:tplc="2A1E0CFA" w:tentative="1">
      <w:start w:val="1"/>
      <w:numFmt w:val="bullet"/>
      <w:lvlText w:val=""/>
      <w:lvlJc w:val="left"/>
      <w:pPr>
        <w:ind w:left="6480" w:hanging="360"/>
      </w:pPr>
      <w:rPr>
        <w:rFonts w:ascii="Wingdings" w:hAnsi="Wingdings" w:hint="default"/>
      </w:rPr>
    </w:lvl>
  </w:abstractNum>
  <w:abstractNum w:abstractNumId="3">
    <w:nsid w:val="0C461B12"/>
    <w:multiLevelType w:val="hybridMultilevel"/>
    <w:tmpl w:val="54245A86"/>
    <w:lvl w:ilvl="0" w:tplc="4E322D26">
      <w:start w:val="1"/>
      <w:numFmt w:val="bullet"/>
      <w:lvlText w:val=""/>
      <w:lvlJc w:val="left"/>
      <w:pPr>
        <w:ind w:left="720" w:hanging="360"/>
      </w:pPr>
      <w:rPr>
        <w:rFonts w:ascii="Symbol" w:hAnsi="Symbol" w:hint="default"/>
      </w:rPr>
    </w:lvl>
    <w:lvl w:ilvl="1" w:tplc="4E8842D4" w:tentative="1">
      <w:start w:val="1"/>
      <w:numFmt w:val="bullet"/>
      <w:lvlText w:val="o"/>
      <w:lvlJc w:val="left"/>
      <w:pPr>
        <w:ind w:left="1440" w:hanging="360"/>
      </w:pPr>
      <w:rPr>
        <w:rFonts w:ascii="Courier New" w:hAnsi="Courier New" w:hint="default"/>
      </w:rPr>
    </w:lvl>
    <w:lvl w:ilvl="2" w:tplc="4642A072" w:tentative="1">
      <w:start w:val="1"/>
      <w:numFmt w:val="bullet"/>
      <w:lvlText w:val=""/>
      <w:lvlJc w:val="left"/>
      <w:pPr>
        <w:ind w:left="2160" w:hanging="360"/>
      </w:pPr>
      <w:rPr>
        <w:rFonts w:ascii="Wingdings" w:hAnsi="Wingdings" w:hint="default"/>
      </w:rPr>
    </w:lvl>
    <w:lvl w:ilvl="3" w:tplc="C1FEBC98" w:tentative="1">
      <w:start w:val="1"/>
      <w:numFmt w:val="bullet"/>
      <w:lvlText w:val=""/>
      <w:lvlJc w:val="left"/>
      <w:pPr>
        <w:ind w:left="2880" w:hanging="360"/>
      </w:pPr>
      <w:rPr>
        <w:rFonts w:ascii="Symbol" w:hAnsi="Symbol" w:hint="default"/>
      </w:rPr>
    </w:lvl>
    <w:lvl w:ilvl="4" w:tplc="C1440428" w:tentative="1">
      <w:start w:val="1"/>
      <w:numFmt w:val="bullet"/>
      <w:lvlText w:val="o"/>
      <w:lvlJc w:val="left"/>
      <w:pPr>
        <w:ind w:left="3600" w:hanging="360"/>
      </w:pPr>
      <w:rPr>
        <w:rFonts w:ascii="Courier New" w:hAnsi="Courier New" w:hint="default"/>
      </w:rPr>
    </w:lvl>
    <w:lvl w:ilvl="5" w:tplc="BD4C9A9E" w:tentative="1">
      <w:start w:val="1"/>
      <w:numFmt w:val="bullet"/>
      <w:lvlText w:val=""/>
      <w:lvlJc w:val="left"/>
      <w:pPr>
        <w:ind w:left="4320" w:hanging="360"/>
      </w:pPr>
      <w:rPr>
        <w:rFonts w:ascii="Wingdings" w:hAnsi="Wingdings" w:hint="default"/>
      </w:rPr>
    </w:lvl>
    <w:lvl w:ilvl="6" w:tplc="18D61F94" w:tentative="1">
      <w:start w:val="1"/>
      <w:numFmt w:val="bullet"/>
      <w:lvlText w:val=""/>
      <w:lvlJc w:val="left"/>
      <w:pPr>
        <w:ind w:left="5040" w:hanging="360"/>
      </w:pPr>
      <w:rPr>
        <w:rFonts w:ascii="Symbol" w:hAnsi="Symbol" w:hint="default"/>
      </w:rPr>
    </w:lvl>
    <w:lvl w:ilvl="7" w:tplc="C71CF7E4" w:tentative="1">
      <w:start w:val="1"/>
      <w:numFmt w:val="bullet"/>
      <w:lvlText w:val="o"/>
      <w:lvlJc w:val="left"/>
      <w:pPr>
        <w:ind w:left="5760" w:hanging="360"/>
      </w:pPr>
      <w:rPr>
        <w:rFonts w:ascii="Courier New" w:hAnsi="Courier New" w:hint="default"/>
      </w:rPr>
    </w:lvl>
    <w:lvl w:ilvl="8" w:tplc="8FE26DD0" w:tentative="1">
      <w:start w:val="1"/>
      <w:numFmt w:val="bullet"/>
      <w:lvlText w:val=""/>
      <w:lvlJc w:val="left"/>
      <w:pPr>
        <w:ind w:left="6480" w:hanging="360"/>
      </w:pPr>
      <w:rPr>
        <w:rFonts w:ascii="Wingdings" w:hAnsi="Wingdings" w:hint="default"/>
      </w:rPr>
    </w:lvl>
  </w:abstractNum>
  <w:abstractNum w:abstractNumId="4">
    <w:nsid w:val="18FB1B7B"/>
    <w:multiLevelType w:val="hybridMultilevel"/>
    <w:tmpl w:val="EB944DD4"/>
    <w:lvl w:ilvl="0" w:tplc="1DBAF32C">
      <w:start w:val="1"/>
      <w:numFmt w:val="bullet"/>
      <w:lvlText w:val=""/>
      <w:lvlJc w:val="left"/>
      <w:pPr>
        <w:ind w:left="780" w:hanging="360"/>
      </w:pPr>
      <w:rPr>
        <w:rFonts w:ascii="Symbol" w:hAnsi="Symbol" w:hint="default"/>
      </w:rPr>
    </w:lvl>
    <w:lvl w:ilvl="1" w:tplc="8D86C03E" w:tentative="1">
      <w:start w:val="1"/>
      <w:numFmt w:val="bullet"/>
      <w:lvlText w:val="o"/>
      <w:lvlJc w:val="left"/>
      <w:pPr>
        <w:ind w:left="1500" w:hanging="360"/>
      </w:pPr>
      <w:rPr>
        <w:rFonts w:ascii="Courier New" w:hAnsi="Courier New" w:hint="default"/>
      </w:rPr>
    </w:lvl>
    <w:lvl w:ilvl="2" w:tplc="9B72EE48" w:tentative="1">
      <w:start w:val="1"/>
      <w:numFmt w:val="bullet"/>
      <w:lvlText w:val=""/>
      <w:lvlJc w:val="left"/>
      <w:pPr>
        <w:ind w:left="2220" w:hanging="360"/>
      </w:pPr>
      <w:rPr>
        <w:rFonts w:ascii="Wingdings" w:hAnsi="Wingdings" w:hint="default"/>
      </w:rPr>
    </w:lvl>
    <w:lvl w:ilvl="3" w:tplc="F57069A8" w:tentative="1">
      <w:start w:val="1"/>
      <w:numFmt w:val="bullet"/>
      <w:lvlText w:val=""/>
      <w:lvlJc w:val="left"/>
      <w:pPr>
        <w:ind w:left="2940" w:hanging="360"/>
      </w:pPr>
      <w:rPr>
        <w:rFonts w:ascii="Symbol" w:hAnsi="Symbol" w:hint="default"/>
      </w:rPr>
    </w:lvl>
    <w:lvl w:ilvl="4" w:tplc="DEB431CA" w:tentative="1">
      <w:start w:val="1"/>
      <w:numFmt w:val="bullet"/>
      <w:lvlText w:val="o"/>
      <w:lvlJc w:val="left"/>
      <w:pPr>
        <w:ind w:left="3660" w:hanging="360"/>
      </w:pPr>
      <w:rPr>
        <w:rFonts w:ascii="Courier New" w:hAnsi="Courier New" w:hint="default"/>
      </w:rPr>
    </w:lvl>
    <w:lvl w:ilvl="5" w:tplc="8482F076" w:tentative="1">
      <w:start w:val="1"/>
      <w:numFmt w:val="bullet"/>
      <w:lvlText w:val=""/>
      <w:lvlJc w:val="left"/>
      <w:pPr>
        <w:ind w:left="4380" w:hanging="360"/>
      </w:pPr>
      <w:rPr>
        <w:rFonts w:ascii="Wingdings" w:hAnsi="Wingdings" w:hint="default"/>
      </w:rPr>
    </w:lvl>
    <w:lvl w:ilvl="6" w:tplc="8FC28E52" w:tentative="1">
      <w:start w:val="1"/>
      <w:numFmt w:val="bullet"/>
      <w:lvlText w:val=""/>
      <w:lvlJc w:val="left"/>
      <w:pPr>
        <w:ind w:left="5100" w:hanging="360"/>
      </w:pPr>
      <w:rPr>
        <w:rFonts w:ascii="Symbol" w:hAnsi="Symbol" w:hint="default"/>
      </w:rPr>
    </w:lvl>
    <w:lvl w:ilvl="7" w:tplc="8B86FF7E" w:tentative="1">
      <w:start w:val="1"/>
      <w:numFmt w:val="bullet"/>
      <w:lvlText w:val="o"/>
      <w:lvlJc w:val="left"/>
      <w:pPr>
        <w:ind w:left="5820" w:hanging="360"/>
      </w:pPr>
      <w:rPr>
        <w:rFonts w:ascii="Courier New" w:hAnsi="Courier New" w:hint="default"/>
      </w:rPr>
    </w:lvl>
    <w:lvl w:ilvl="8" w:tplc="2B801F56" w:tentative="1">
      <w:start w:val="1"/>
      <w:numFmt w:val="bullet"/>
      <w:lvlText w:val=""/>
      <w:lvlJc w:val="left"/>
      <w:pPr>
        <w:ind w:left="6540" w:hanging="360"/>
      </w:pPr>
      <w:rPr>
        <w:rFonts w:ascii="Wingdings" w:hAnsi="Wingdings" w:hint="default"/>
      </w:rPr>
    </w:lvl>
  </w:abstractNum>
  <w:abstractNum w:abstractNumId="5">
    <w:nsid w:val="2E0A723D"/>
    <w:multiLevelType w:val="hybridMultilevel"/>
    <w:tmpl w:val="C3F8A158"/>
    <w:lvl w:ilvl="0" w:tplc="6914AA60">
      <w:start w:val="16"/>
      <w:numFmt w:val="decimal"/>
      <w:lvlText w:val="%1."/>
      <w:lvlJc w:val="left"/>
      <w:pPr>
        <w:ind w:left="720" w:hanging="360"/>
      </w:pPr>
      <w:rPr>
        <w:rFonts w:cs="Times New Roman" w:hint="default"/>
      </w:rPr>
    </w:lvl>
    <w:lvl w:ilvl="1" w:tplc="ACB8C024" w:tentative="1">
      <w:start w:val="1"/>
      <w:numFmt w:val="lowerLetter"/>
      <w:lvlText w:val="%2."/>
      <w:lvlJc w:val="left"/>
      <w:pPr>
        <w:ind w:left="1440" w:hanging="360"/>
      </w:pPr>
      <w:rPr>
        <w:rFonts w:cs="Times New Roman"/>
      </w:rPr>
    </w:lvl>
    <w:lvl w:ilvl="2" w:tplc="B1AC923C" w:tentative="1">
      <w:start w:val="1"/>
      <w:numFmt w:val="lowerRoman"/>
      <w:lvlText w:val="%3."/>
      <w:lvlJc w:val="right"/>
      <w:pPr>
        <w:ind w:left="2160" w:hanging="180"/>
      </w:pPr>
      <w:rPr>
        <w:rFonts w:cs="Times New Roman"/>
      </w:rPr>
    </w:lvl>
    <w:lvl w:ilvl="3" w:tplc="6CA68E4C" w:tentative="1">
      <w:start w:val="1"/>
      <w:numFmt w:val="decimal"/>
      <w:lvlText w:val="%4."/>
      <w:lvlJc w:val="left"/>
      <w:pPr>
        <w:ind w:left="2880" w:hanging="360"/>
      </w:pPr>
      <w:rPr>
        <w:rFonts w:cs="Times New Roman"/>
      </w:rPr>
    </w:lvl>
    <w:lvl w:ilvl="4" w:tplc="6BE6C866" w:tentative="1">
      <w:start w:val="1"/>
      <w:numFmt w:val="lowerLetter"/>
      <w:lvlText w:val="%5."/>
      <w:lvlJc w:val="left"/>
      <w:pPr>
        <w:ind w:left="3600" w:hanging="360"/>
      </w:pPr>
      <w:rPr>
        <w:rFonts w:cs="Times New Roman"/>
      </w:rPr>
    </w:lvl>
    <w:lvl w:ilvl="5" w:tplc="66846C0C" w:tentative="1">
      <w:start w:val="1"/>
      <w:numFmt w:val="lowerRoman"/>
      <w:lvlText w:val="%6."/>
      <w:lvlJc w:val="right"/>
      <w:pPr>
        <w:ind w:left="4320" w:hanging="180"/>
      </w:pPr>
      <w:rPr>
        <w:rFonts w:cs="Times New Roman"/>
      </w:rPr>
    </w:lvl>
    <w:lvl w:ilvl="6" w:tplc="8BAA8112" w:tentative="1">
      <w:start w:val="1"/>
      <w:numFmt w:val="decimal"/>
      <w:lvlText w:val="%7."/>
      <w:lvlJc w:val="left"/>
      <w:pPr>
        <w:ind w:left="5040" w:hanging="360"/>
      </w:pPr>
      <w:rPr>
        <w:rFonts w:cs="Times New Roman"/>
      </w:rPr>
    </w:lvl>
    <w:lvl w:ilvl="7" w:tplc="F3E0688A" w:tentative="1">
      <w:start w:val="1"/>
      <w:numFmt w:val="lowerLetter"/>
      <w:lvlText w:val="%8."/>
      <w:lvlJc w:val="left"/>
      <w:pPr>
        <w:ind w:left="5760" w:hanging="360"/>
      </w:pPr>
      <w:rPr>
        <w:rFonts w:cs="Times New Roman"/>
      </w:rPr>
    </w:lvl>
    <w:lvl w:ilvl="8" w:tplc="FA984840" w:tentative="1">
      <w:start w:val="1"/>
      <w:numFmt w:val="lowerRoman"/>
      <w:lvlText w:val="%9."/>
      <w:lvlJc w:val="right"/>
      <w:pPr>
        <w:ind w:left="6480" w:hanging="180"/>
      </w:pPr>
      <w:rPr>
        <w:rFonts w:cs="Times New Roman"/>
      </w:rPr>
    </w:lvl>
  </w:abstractNum>
  <w:abstractNum w:abstractNumId="6">
    <w:nsid w:val="41371AAD"/>
    <w:multiLevelType w:val="hybridMultilevel"/>
    <w:tmpl w:val="A6128B48"/>
    <w:lvl w:ilvl="0" w:tplc="27F09EC8">
      <w:start w:val="1"/>
      <w:numFmt w:val="lowerLetter"/>
      <w:lvlText w:val="%1."/>
      <w:lvlJc w:val="left"/>
      <w:pPr>
        <w:ind w:left="720" w:hanging="360"/>
      </w:pPr>
      <w:rPr>
        <w:rFonts w:cs="Times New Roman" w:hint="default"/>
      </w:rPr>
    </w:lvl>
    <w:lvl w:ilvl="1" w:tplc="F16098F0" w:tentative="1">
      <w:start w:val="1"/>
      <w:numFmt w:val="lowerLetter"/>
      <w:lvlText w:val="%2."/>
      <w:lvlJc w:val="left"/>
      <w:pPr>
        <w:ind w:left="1440" w:hanging="360"/>
      </w:pPr>
      <w:rPr>
        <w:rFonts w:cs="Times New Roman"/>
      </w:rPr>
    </w:lvl>
    <w:lvl w:ilvl="2" w:tplc="B9D81B3E" w:tentative="1">
      <w:start w:val="1"/>
      <w:numFmt w:val="lowerRoman"/>
      <w:lvlText w:val="%3."/>
      <w:lvlJc w:val="right"/>
      <w:pPr>
        <w:ind w:left="2160" w:hanging="180"/>
      </w:pPr>
      <w:rPr>
        <w:rFonts w:cs="Times New Roman"/>
      </w:rPr>
    </w:lvl>
    <w:lvl w:ilvl="3" w:tplc="8F2AAE28" w:tentative="1">
      <w:start w:val="1"/>
      <w:numFmt w:val="decimal"/>
      <w:lvlText w:val="%4."/>
      <w:lvlJc w:val="left"/>
      <w:pPr>
        <w:ind w:left="2880" w:hanging="360"/>
      </w:pPr>
      <w:rPr>
        <w:rFonts w:cs="Times New Roman"/>
      </w:rPr>
    </w:lvl>
    <w:lvl w:ilvl="4" w:tplc="BAA0FDAC" w:tentative="1">
      <w:start w:val="1"/>
      <w:numFmt w:val="lowerLetter"/>
      <w:lvlText w:val="%5."/>
      <w:lvlJc w:val="left"/>
      <w:pPr>
        <w:ind w:left="3600" w:hanging="360"/>
      </w:pPr>
      <w:rPr>
        <w:rFonts w:cs="Times New Roman"/>
      </w:rPr>
    </w:lvl>
    <w:lvl w:ilvl="5" w:tplc="70667D28" w:tentative="1">
      <w:start w:val="1"/>
      <w:numFmt w:val="lowerRoman"/>
      <w:lvlText w:val="%6."/>
      <w:lvlJc w:val="right"/>
      <w:pPr>
        <w:ind w:left="4320" w:hanging="180"/>
      </w:pPr>
      <w:rPr>
        <w:rFonts w:cs="Times New Roman"/>
      </w:rPr>
    </w:lvl>
    <w:lvl w:ilvl="6" w:tplc="F3D4BBD4" w:tentative="1">
      <w:start w:val="1"/>
      <w:numFmt w:val="decimal"/>
      <w:lvlText w:val="%7."/>
      <w:lvlJc w:val="left"/>
      <w:pPr>
        <w:ind w:left="5040" w:hanging="360"/>
      </w:pPr>
      <w:rPr>
        <w:rFonts w:cs="Times New Roman"/>
      </w:rPr>
    </w:lvl>
    <w:lvl w:ilvl="7" w:tplc="2AD48058" w:tentative="1">
      <w:start w:val="1"/>
      <w:numFmt w:val="lowerLetter"/>
      <w:lvlText w:val="%8."/>
      <w:lvlJc w:val="left"/>
      <w:pPr>
        <w:ind w:left="5760" w:hanging="360"/>
      </w:pPr>
      <w:rPr>
        <w:rFonts w:cs="Times New Roman"/>
      </w:rPr>
    </w:lvl>
    <w:lvl w:ilvl="8" w:tplc="40B249DA" w:tentative="1">
      <w:start w:val="1"/>
      <w:numFmt w:val="lowerRoman"/>
      <w:lvlText w:val="%9."/>
      <w:lvlJc w:val="right"/>
      <w:pPr>
        <w:ind w:left="6480" w:hanging="180"/>
      </w:pPr>
      <w:rPr>
        <w:rFonts w:cs="Times New Roman"/>
      </w:rPr>
    </w:lvl>
  </w:abstractNum>
  <w:abstractNum w:abstractNumId="7">
    <w:nsid w:val="4CDB27DB"/>
    <w:multiLevelType w:val="hybridMultilevel"/>
    <w:tmpl w:val="20245B40"/>
    <w:lvl w:ilvl="0" w:tplc="87E4983C">
      <w:start w:val="15"/>
      <w:numFmt w:val="decimal"/>
      <w:lvlText w:val="%1."/>
      <w:lvlJc w:val="left"/>
      <w:pPr>
        <w:ind w:left="720" w:hanging="360"/>
      </w:pPr>
      <w:rPr>
        <w:rFonts w:cs="Times New Roman" w:hint="default"/>
      </w:rPr>
    </w:lvl>
    <w:lvl w:ilvl="1" w:tplc="AC0EFEFA" w:tentative="1">
      <w:start w:val="1"/>
      <w:numFmt w:val="lowerLetter"/>
      <w:lvlText w:val="%2."/>
      <w:lvlJc w:val="left"/>
      <w:pPr>
        <w:ind w:left="1440" w:hanging="360"/>
      </w:pPr>
      <w:rPr>
        <w:rFonts w:cs="Times New Roman"/>
      </w:rPr>
    </w:lvl>
    <w:lvl w:ilvl="2" w:tplc="5882FC26" w:tentative="1">
      <w:start w:val="1"/>
      <w:numFmt w:val="lowerRoman"/>
      <w:lvlText w:val="%3."/>
      <w:lvlJc w:val="right"/>
      <w:pPr>
        <w:ind w:left="2160" w:hanging="180"/>
      </w:pPr>
      <w:rPr>
        <w:rFonts w:cs="Times New Roman"/>
      </w:rPr>
    </w:lvl>
    <w:lvl w:ilvl="3" w:tplc="CAD02DA4" w:tentative="1">
      <w:start w:val="1"/>
      <w:numFmt w:val="decimal"/>
      <w:lvlText w:val="%4."/>
      <w:lvlJc w:val="left"/>
      <w:pPr>
        <w:ind w:left="2880" w:hanging="360"/>
      </w:pPr>
      <w:rPr>
        <w:rFonts w:cs="Times New Roman"/>
      </w:rPr>
    </w:lvl>
    <w:lvl w:ilvl="4" w:tplc="66621740" w:tentative="1">
      <w:start w:val="1"/>
      <w:numFmt w:val="lowerLetter"/>
      <w:lvlText w:val="%5."/>
      <w:lvlJc w:val="left"/>
      <w:pPr>
        <w:ind w:left="3600" w:hanging="360"/>
      </w:pPr>
      <w:rPr>
        <w:rFonts w:cs="Times New Roman"/>
      </w:rPr>
    </w:lvl>
    <w:lvl w:ilvl="5" w:tplc="4BDA5C8E" w:tentative="1">
      <w:start w:val="1"/>
      <w:numFmt w:val="lowerRoman"/>
      <w:lvlText w:val="%6."/>
      <w:lvlJc w:val="right"/>
      <w:pPr>
        <w:ind w:left="4320" w:hanging="180"/>
      </w:pPr>
      <w:rPr>
        <w:rFonts w:cs="Times New Roman"/>
      </w:rPr>
    </w:lvl>
    <w:lvl w:ilvl="6" w:tplc="467A3346" w:tentative="1">
      <w:start w:val="1"/>
      <w:numFmt w:val="decimal"/>
      <w:lvlText w:val="%7."/>
      <w:lvlJc w:val="left"/>
      <w:pPr>
        <w:ind w:left="5040" w:hanging="360"/>
      </w:pPr>
      <w:rPr>
        <w:rFonts w:cs="Times New Roman"/>
      </w:rPr>
    </w:lvl>
    <w:lvl w:ilvl="7" w:tplc="8710D426" w:tentative="1">
      <w:start w:val="1"/>
      <w:numFmt w:val="lowerLetter"/>
      <w:lvlText w:val="%8."/>
      <w:lvlJc w:val="left"/>
      <w:pPr>
        <w:ind w:left="5760" w:hanging="360"/>
      </w:pPr>
      <w:rPr>
        <w:rFonts w:cs="Times New Roman"/>
      </w:rPr>
    </w:lvl>
    <w:lvl w:ilvl="8" w:tplc="41D61802" w:tentative="1">
      <w:start w:val="1"/>
      <w:numFmt w:val="lowerRoman"/>
      <w:lvlText w:val="%9."/>
      <w:lvlJc w:val="right"/>
      <w:pPr>
        <w:ind w:left="6480" w:hanging="180"/>
      </w:pPr>
      <w:rPr>
        <w:rFonts w:cs="Times New Roman"/>
      </w:rPr>
    </w:lvl>
  </w:abstractNum>
  <w:abstractNum w:abstractNumId="8">
    <w:nsid w:val="51724FAE"/>
    <w:multiLevelType w:val="hybridMultilevel"/>
    <w:tmpl w:val="32845BBC"/>
    <w:lvl w:ilvl="0" w:tplc="56C8A1BE">
      <w:start w:val="5"/>
      <w:numFmt w:val="decimal"/>
      <w:lvlText w:val="%1."/>
      <w:lvlJc w:val="left"/>
      <w:pPr>
        <w:ind w:left="720" w:hanging="360"/>
      </w:pPr>
      <w:rPr>
        <w:rFonts w:cs="Times New Roman" w:hint="default"/>
      </w:rPr>
    </w:lvl>
    <w:lvl w:ilvl="1" w:tplc="60A62E7C" w:tentative="1">
      <w:start w:val="1"/>
      <w:numFmt w:val="lowerLetter"/>
      <w:lvlText w:val="%2."/>
      <w:lvlJc w:val="left"/>
      <w:pPr>
        <w:ind w:left="1440" w:hanging="360"/>
      </w:pPr>
      <w:rPr>
        <w:rFonts w:cs="Times New Roman"/>
      </w:rPr>
    </w:lvl>
    <w:lvl w:ilvl="2" w:tplc="D6481E68" w:tentative="1">
      <w:start w:val="1"/>
      <w:numFmt w:val="lowerRoman"/>
      <w:lvlText w:val="%3."/>
      <w:lvlJc w:val="right"/>
      <w:pPr>
        <w:ind w:left="2160" w:hanging="180"/>
      </w:pPr>
      <w:rPr>
        <w:rFonts w:cs="Times New Roman"/>
      </w:rPr>
    </w:lvl>
    <w:lvl w:ilvl="3" w:tplc="E40C2F78" w:tentative="1">
      <w:start w:val="1"/>
      <w:numFmt w:val="decimal"/>
      <w:lvlText w:val="%4."/>
      <w:lvlJc w:val="left"/>
      <w:pPr>
        <w:ind w:left="2880" w:hanging="360"/>
      </w:pPr>
      <w:rPr>
        <w:rFonts w:cs="Times New Roman"/>
      </w:rPr>
    </w:lvl>
    <w:lvl w:ilvl="4" w:tplc="90FEF6D4" w:tentative="1">
      <w:start w:val="1"/>
      <w:numFmt w:val="lowerLetter"/>
      <w:lvlText w:val="%5."/>
      <w:lvlJc w:val="left"/>
      <w:pPr>
        <w:ind w:left="3600" w:hanging="360"/>
      </w:pPr>
      <w:rPr>
        <w:rFonts w:cs="Times New Roman"/>
      </w:rPr>
    </w:lvl>
    <w:lvl w:ilvl="5" w:tplc="E8C8DFB0" w:tentative="1">
      <w:start w:val="1"/>
      <w:numFmt w:val="lowerRoman"/>
      <w:lvlText w:val="%6."/>
      <w:lvlJc w:val="right"/>
      <w:pPr>
        <w:ind w:left="4320" w:hanging="180"/>
      </w:pPr>
      <w:rPr>
        <w:rFonts w:cs="Times New Roman"/>
      </w:rPr>
    </w:lvl>
    <w:lvl w:ilvl="6" w:tplc="F328EE26" w:tentative="1">
      <w:start w:val="1"/>
      <w:numFmt w:val="decimal"/>
      <w:lvlText w:val="%7."/>
      <w:lvlJc w:val="left"/>
      <w:pPr>
        <w:ind w:left="5040" w:hanging="360"/>
      </w:pPr>
      <w:rPr>
        <w:rFonts w:cs="Times New Roman"/>
      </w:rPr>
    </w:lvl>
    <w:lvl w:ilvl="7" w:tplc="A5541350" w:tentative="1">
      <w:start w:val="1"/>
      <w:numFmt w:val="lowerLetter"/>
      <w:lvlText w:val="%8."/>
      <w:lvlJc w:val="left"/>
      <w:pPr>
        <w:ind w:left="5760" w:hanging="360"/>
      </w:pPr>
      <w:rPr>
        <w:rFonts w:cs="Times New Roman"/>
      </w:rPr>
    </w:lvl>
    <w:lvl w:ilvl="8" w:tplc="5E262BE4" w:tentative="1">
      <w:start w:val="1"/>
      <w:numFmt w:val="lowerRoman"/>
      <w:lvlText w:val="%9."/>
      <w:lvlJc w:val="right"/>
      <w:pPr>
        <w:ind w:left="6480" w:hanging="180"/>
      </w:pPr>
      <w:rPr>
        <w:rFonts w:cs="Times New Roman"/>
      </w:rPr>
    </w:lvl>
  </w:abstractNum>
  <w:abstractNum w:abstractNumId="9">
    <w:nsid w:val="6CB8109E"/>
    <w:multiLevelType w:val="hybridMultilevel"/>
    <w:tmpl w:val="4A7006EC"/>
    <w:lvl w:ilvl="0" w:tplc="35CAE53A">
      <w:start w:val="1"/>
      <w:numFmt w:val="bullet"/>
      <w:lvlText w:val=""/>
      <w:lvlJc w:val="left"/>
      <w:pPr>
        <w:ind w:left="720" w:hanging="360"/>
      </w:pPr>
      <w:rPr>
        <w:rFonts w:ascii="Symbol" w:hAnsi="Symbol" w:hint="default"/>
      </w:rPr>
    </w:lvl>
    <w:lvl w:ilvl="1" w:tplc="A2FE541C" w:tentative="1">
      <w:start w:val="1"/>
      <w:numFmt w:val="bullet"/>
      <w:lvlText w:val="o"/>
      <w:lvlJc w:val="left"/>
      <w:pPr>
        <w:ind w:left="1440" w:hanging="360"/>
      </w:pPr>
      <w:rPr>
        <w:rFonts w:ascii="Courier New" w:hAnsi="Courier New" w:hint="default"/>
      </w:rPr>
    </w:lvl>
    <w:lvl w:ilvl="2" w:tplc="41ACF1DC" w:tentative="1">
      <w:start w:val="1"/>
      <w:numFmt w:val="bullet"/>
      <w:lvlText w:val=""/>
      <w:lvlJc w:val="left"/>
      <w:pPr>
        <w:ind w:left="2160" w:hanging="360"/>
      </w:pPr>
      <w:rPr>
        <w:rFonts w:ascii="Wingdings" w:hAnsi="Wingdings" w:hint="default"/>
      </w:rPr>
    </w:lvl>
    <w:lvl w:ilvl="3" w:tplc="2636631A" w:tentative="1">
      <w:start w:val="1"/>
      <w:numFmt w:val="bullet"/>
      <w:lvlText w:val=""/>
      <w:lvlJc w:val="left"/>
      <w:pPr>
        <w:ind w:left="2880" w:hanging="360"/>
      </w:pPr>
      <w:rPr>
        <w:rFonts w:ascii="Symbol" w:hAnsi="Symbol" w:hint="default"/>
      </w:rPr>
    </w:lvl>
    <w:lvl w:ilvl="4" w:tplc="4A446A92" w:tentative="1">
      <w:start w:val="1"/>
      <w:numFmt w:val="bullet"/>
      <w:lvlText w:val="o"/>
      <w:lvlJc w:val="left"/>
      <w:pPr>
        <w:ind w:left="3600" w:hanging="360"/>
      </w:pPr>
      <w:rPr>
        <w:rFonts w:ascii="Courier New" w:hAnsi="Courier New" w:hint="default"/>
      </w:rPr>
    </w:lvl>
    <w:lvl w:ilvl="5" w:tplc="F3A21674" w:tentative="1">
      <w:start w:val="1"/>
      <w:numFmt w:val="bullet"/>
      <w:lvlText w:val=""/>
      <w:lvlJc w:val="left"/>
      <w:pPr>
        <w:ind w:left="4320" w:hanging="360"/>
      </w:pPr>
      <w:rPr>
        <w:rFonts w:ascii="Wingdings" w:hAnsi="Wingdings" w:hint="default"/>
      </w:rPr>
    </w:lvl>
    <w:lvl w:ilvl="6" w:tplc="B71665B6" w:tentative="1">
      <w:start w:val="1"/>
      <w:numFmt w:val="bullet"/>
      <w:lvlText w:val=""/>
      <w:lvlJc w:val="left"/>
      <w:pPr>
        <w:ind w:left="5040" w:hanging="360"/>
      </w:pPr>
      <w:rPr>
        <w:rFonts w:ascii="Symbol" w:hAnsi="Symbol" w:hint="default"/>
      </w:rPr>
    </w:lvl>
    <w:lvl w:ilvl="7" w:tplc="6102FADA" w:tentative="1">
      <w:start w:val="1"/>
      <w:numFmt w:val="bullet"/>
      <w:lvlText w:val="o"/>
      <w:lvlJc w:val="left"/>
      <w:pPr>
        <w:ind w:left="5760" w:hanging="360"/>
      </w:pPr>
      <w:rPr>
        <w:rFonts w:ascii="Courier New" w:hAnsi="Courier New" w:hint="default"/>
      </w:rPr>
    </w:lvl>
    <w:lvl w:ilvl="8" w:tplc="45FC2128" w:tentative="1">
      <w:start w:val="1"/>
      <w:numFmt w:val="bullet"/>
      <w:lvlText w:val=""/>
      <w:lvlJc w:val="left"/>
      <w:pPr>
        <w:ind w:left="6480" w:hanging="360"/>
      </w:pPr>
      <w:rPr>
        <w:rFonts w:ascii="Wingdings" w:hAnsi="Wingdings" w:hint="default"/>
      </w:rPr>
    </w:lvl>
  </w:abstractNum>
  <w:abstractNum w:abstractNumId="10">
    <w:nsid w:val="71B33F24"/>
    <w:multiLevelType w:val="hybridMultilevel"/>
    <w:tmpl w:val="7E6EDD22"/>
    <w:lvl w:ilvl="0" w:tplc="707003C0">
      <w:start w:val="1"/>
      <w:numFmt w:val="decimal"/>
      <w:lvlText w:val="%1."/>
      <w:lvlJc w:val="left"/>
      <w:pPr>
        <w:ind w:left="720" w:hanging="360"/>
      </w:pPr>
      <w:rPr>
        <w:rFonts w:cs="Times New Roman" w:hint="default"/>
      </w:rPr>
    </w:lvl>
    <w:lvl w:ilvl="1" w:tplc="3D10FBB2" w:tentative="1">
      <w:start w:val="1"/>
      <w:numFmt w:val="lowerLetter"/>
      <w:lvlText w:val="%2."/>
      <w:lvlJc w:val="left"/>
      <w:pPr>
        <w:ind w:left="1440" w:hanging="360"/>
      </w:pPr>
      <w:rPr>
        <w:rFonts w:cs="Times New Roman"/>
      </w:rPr>
    </w:lvl>
    <w:lvl w:ilvl="2" w:tplc="946449AC" w:tentative="1">
      <w:start w:val="1"/>
      <w:numFmt w:val="lowerRoman"/>
      <w:lvlText w:val="%3."/>
      <w:lvlJc w:val="right"/>
      <w:pPr>
        <w:ind w:left="2160" w:hanging="180"/>
      </w:pPr>
      <w:rPr>
        <w:rFonts w:cs="Times New Roman"/>
      </w:rPr>
    </w:lvl>
    <w:lvl w:ilvl="3" w:tplc="9C587452" w:tentative="1">
      <w:start w:val="1"/>
      <w:numFmt w:val="decimal"/>
      <w:lvlText w:val="%4."/>
      <w:lvlJc w:val="left"/>
      <w:pPr>
        <w:ind w:left="2880" w:hanging="360"/>
      </w:pPr>
      <w:rPr>
        <w:rFonts w:cs="Times New Roman"/>
      </w:rPr>
    </w:lvl>
    <w:lvl w:ilvl="4" w:tplc="034CF1E0" w:tentative="1">
      <w:start w:val="1"/>
      <w:numFmt w:val="lowerLetter"/>
      <w:lvlText w:val="%5."/>
      <w:lvlJc w:val="left"/>
      <w:pPr>
        <w:ind w:left="3600" w:hanging="360"/>
      </w:pPr>
      <w:rPr>
        <w:rFonts w:cs="Times New Roman"/>
      </w:rPr>
    </w:lvl>
    <w:lvl w:ilvl="5" w:tplc="C130C8D6" w:tentative="1">
      <w:start w:val="1"/>
      <w:numFmt w:val="lowerRoman"/>
      <w:lvlText w:val="%6."/>
      <w:lvlJc w:val="right"/>
      <w:pPr>
        <w:ind w:left="4320" w:hanging="180"/>
      </w:pPr>
      <w:rPr>
        <w:rFonts w:cs="Times New Roman"/>
      </w:rPr>
    </w:lvl>
    <w:lvl w:ilvl="6" w:tplc="77C2B5C6" w:tentative="1">
      <w:start w:val="1"/>
      <w:numFmt w:val="decimal"/>
      <w:lvlText w:val="%7."/>
      <w:lvlJc w:val="left"/>
      <w:pPr>
        <w:ind w:left="5040" w:hanging="360"/>
      </w:pPr>
      <w:rPr>
        <w:rFonts w:cs="Times New Roman"/>
      </w:rPr>
    </w:lvl>
    <w:lvl w:ilvl="7" w:tplc="DA1E4EDA" w:tentative="1">
      <w:start w:val="1"/>
      <w:numFmt w:val="lowerLetter"/>
      <w:lvlText w:val="%8."/>
      <w:lvlJc w:val="left"/>
      <w:pPr>
        <w:ind w:left="5760" w:hanging="360"/>
      </w:pPr>
      <w:rPr>
        <w:rFonts w:cs="Times New Roman"/>
      </w:rPr>
    </w:lvl>
    <w:lvl w:ilvl="8" w:tplc="56A67AEC" w:tentative="1">
      <w:start w:val="1"/>
      <w:numFmt w:val="lowerRoman"/>
      <w:lvlText w:val="%9."/>
      <w:lvlJc w:val="right"/>
      <w:pPr>
        <w:ind w:left="6480" w:hanging="180"/>
      </w:pPr>
      <w:rPr>
        <w:rFonts w:cs="Times New Roman"/>
      </w:rPr>
    </w:lvl>
  </w:abstractNum>
  <w:abstractNum w:abstractNumId="11">
    <w:nsid w:val="748E3937"/>
    <w:multiLevelType w:val="hybridMultilevel"/>
    <w:tmpl w:val="8A88EE7E"/>
    <w:lvl w:ilvl="0" w:tplc="3878D442">
      <w:start w:val="10"/>
      <w:numFmt w:val="decimal"/>
      <w:lvlText w:val="%1."/>
      <w:lvlJc w:val="left"/>
      <w:pPr>
        <w:ind w:left="720" w:hanging="360"/>
      </w:pPr>
      <w:rPr>
        <w:rFonts w:cs="Times New Roman" w:hint="default"/>
      </w:rPr>
    </w:lvl>
    <w:lvl w:ilvl="1" w:tplc="97842DF4" w:tentative="1">
      <w:start w:val="1"/>
      <w:numFmt w:val="lowerLetter"/>
      <w:lvlText w:val="%2."/>
      <w:lvlJc w:val="left"/>
      <w:pPr>
        <w:ind w:left="1440" w:hanging="360"/>
      </w:pPr>
      <w:rPr>
        <w:rFonts w:cs="Times New Roman"/>
      </w:rPr>
    </w:lvl>
    <w:lvl w:ilvl="2" w:tplc="72BADE06" w:tentative="1">
      <w:start w:val="1"/>
      <w:numFmt w:val="lowerRoman"/>
      <w:lvlText w:val="%3."/>
      <w:lvlJc w:val="right"/>
      <w:pPr>
        <w:ind w:left="2160" w:hanging="180"/>
      </w:pPr>
      <w:rPr>
        <w:rFonts w:cs="Times New Roman"/>
      </w:rPr>
    </w:lvl>
    <w:lvl w:ilvl="3" w:tplc="0C8CC454" w:tentative="1">
      <w:start w:val="1"/>
      <w:numFmt w:val="decimal"/>
      <w:lvlText w:val="%4."/>
      <w:lvlJc w:val="left"/>
      <w:pPr>
        <w:ind w:left="2880" w:hanging="360"/>
      </w:pPr>
      <w:rPr>
        <w:rFonts w:cs="Times New Roman"/>
      </w:rPr>
    </w:lvl>
    <w:lvl w:ilvl="4" w:tplc="3E768544" w:tentative="1">
      <w:start w:val="1"/>
      <w:numFmt w:val="lowerLetter"/>
      <w:lvlText w:val="%5."/>
      <w:lvlJc w:val="left"/>
      <w:pPr>
        <w:ind w:left="3600" w:hanging="360"/>
      </w:pPr>
      <w:rPr>
        <w:rFonts w:cs="Times New Roman"/>
      </w:rPr>
    </w:lvl>
    <w:lvl w:ilvl="5" w:tplc="FE2C7A16" w:tentative="1">
      <w:start w:val="1"/>
      <w:numFmt w:val="lowerRoman"/>
      <w:lvlText w:val="%6."/>
      <w:lvlJc w:val="right"/>
      <w:pPr>
        <w:ind w:left="4320" w:hanging="180"/>
      </w:pPr>
      <w:rPr>
        <w:rFonts w:cs="Times New Roman"/>
      </w:rPr>
    </w:lvl>
    <w:lvl w:ilvl="6" w:tplc="1968F0EA" w:tentative="1">
      <w:start w:val="1"/>
      <w:numFmt w:val="decimal"/>
      <w:lvlText w:val="%7."/>
      <w:lvlJc w:val="left"/>
      <w:pPr>
        <w:ind w:left="5040" w:hanging="360"/>
      </w:pPr>
      <w:rPr>
        <w:rFonts w:cs="Times New Roman"/>
      </w:rPr>
    </w:lvl>
    <w:lvl w:ilvl="7" w:tplc="E8022754" w:tentative="1">
      <w:start w:val="1"/>
      <w:numFmt w:val="lowerLetter"/>
      <w:lvlText w:val="%8."/>
      <w:lvlJc w:val="left"/>
      <w:pPr>
        <w:ind w:left="5760" w:hanging="360"/>
      </w:pPr>
      <w:rPr>
        <w:rFonts w:cs="Times New Roman"/>
      </w:rPr>
    </w:lvl>
    <w:lvl w:ilvl="8" w:tplc="04F8D65C" w:tentative="1">
      <w:start w:val="1"/>
      <w:numFmt w:val="lowerRoman"/>
      <w:lvlText w:val="%9."/>
      <w:lvlJc w:val="right"/>
      <w:pPr>
        <w:ind w:left="6480" w:hanging="180"/>
      </w:pPr>
      <w:rPr>
        <w:rFonts w:cs="Times New Roman"/>
      </w:rPr>
    </w:lvl>
  </w:abstractNum>
  <w:num w:numId="1">
    <w:abstractNumId w:val="10"/>
  </w:num>
  <w:num w:numId="2">
    <w:abstractNumId w:val="1"/>
  </w:num>
  <w:num w:numId="3">
    <w:abstractNumId w:val="7"/>
  </w:num>
  <w:num w:numId="4">
    <w:abstractNumId w:val="8"/>
  </w:num>
  <w:num w:numId="5">
    <w:abstractNumId w:val="4"/>
  </w:num>
  <w:num w:numId="6">
    <w:abstractNumId w:val="0"/>
  </w:num>
  <w:num w:numId="7">
    <w:abstractNumId w:val="11"/>
  </w:num>
  <w:num w:numId="8">
    <w:abstractNumId w:val="6"/>
  </w:num>
  <w:num w:numId="9">
    <w:abstractNumId w:val="2"/>
  </w:num>
  <w:num w:numId="10">
    <w:abstractNumId w:val="9"/>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630"/>
    <w:rsid w:val="000A14E3"/>
    <w:rsid w:val="000C727A"/>
    <w:rsid w:val="000C7579"/>
    <w:rsid w:val="000F3DC2"/>
    <w:rsid w:val="000F65A8"/>
    <w:rsid w:val="001071C4"/>
    <w:rsid w:val="00262125"/>
    <w:rsid w:val="002C7603"/>
    <w:rsid w:val="003A7191"/>
    <w:rsid w:val="0041484B"/>
    <w:rsid w:val="004632C1"/>
    <w:rsid w:val="004B1C9B"/>
    <w:rsid w:val="004B3B82"/>
    <w:rsid w:val="004B6B52"/>
    <w:rsid w:val="004B6C5D"/>
    <w:rsid w:val="005037CC"/>
    <w:rsid w:val="0051080D"/>
    <w:rsid w:val="00521DEA"/>
    <w:rsid w:val="005376AC"/>
    <w:rsid w:val="005933FD"/>
    <w:rsid w:val="005C3E5E"/>
    <w:rsid w:val="0063498B"/>
    <w:rsid w:val="00724AF4"/>
    <w:rsid w:val="00776757"/>
    <w:rsid w:val="008A0329"/>
    <w:rsid w:val="008E6C14"/>
    <w:rsid w:val="0094190D"/>
    <w:rsid w:val="00945FBD"/>
    <w:rsid w:val="00992E70"/>
    <w:rsid w:val="00A4667A"/>
    <w:rsid w:val="00A629DA"/>
    <w:rsid w:val="00AD2677"/>
    <w:rsid w:val="00B436CA"/>
    <w:rsid w:val="00C216FA"/>
    <w:rsid w:val="00E554B0"/>
    <w:rsid w:val="00E86630"/>
    <w:rsid w:val="00EA1D43"/>
    <w:rsid w:val="00EB5976"/>
    <w:rsid w:val="00EC1BD2"/>
    <w:rsid w:val="00ED68F8"/>
    <w:rsid w:val="00EF39F9"/>
    <w:rsid w:val="00F2045D"/>
    <w:rsid w:val="00F205CA"/>
    <w:rsid w:val="00F34A2B"/>
    <w:rsid w:val="00F379D6"/>
    <w:rsid w:val="00F47CDD"/>
    <w:rsid w:val="00FB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4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4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1484B"/>
    <w:pPr>
      <w:ind w:left="720"/>
      <w:contextualSpacing/>
    </w:pPr>
  </w:style>
  <w:style w:type="paragraph" w:styleId="Header">
    <w:name w:val="header"/>
    <w:basedOn w:val="Normal"/>
    <w:link w:val="HeaderChar"/>
    <w:uiPriority w:val="99"/>
    <w:rsid w:val="0041484B"/>
    <w:pPr>
      <w:tabs>
        <w:tab w:val="center" w:pos="4513"/>
        <w:tab w:val="right" w:pos="9026"/>
      </w:tabs>
    </w:pPr>
  </w:style>
  <w:style w:type="character" w:customStyle="1" w:styleId="HeaderChar">
    <w:name w:val="Header Char"/>
    <w:basedOn w:val="DefaultParagraphFont"/>
    <w:link w:val="Header"/>
    <w:uiPriority w:val="99"/>
    <w:locked/>
    <w:rsid w:val="0041484B"/>
    <w:rPr>
      <w:rFonts w:ascii="Times New Roman" w:hAnsi="Times New Roman" w:cs="Times New Roman"/>
      <w:sz w:val="24"/>
      <w:szCs w:val="24"/>
      <w:lang w:eastAsia="en-GB"/>
    </w:rPr>
  </w:style>
  <w:style w:type="paragraph" w:styleId="Footer">
    <w:name w:val="footer"/>
    <w:basedOn w:val="Normal"/>
    <w:link w:val="FooterChar"/>
    <w:uiPriority w:val="99"/>
    <w:rsid w:val="0041484B"/>
    <w:pPr>
      <w:tabs>
        <w:tab w:val="center" w:pos="4513"/>
        <w:tab w:val="right" w:pos="9026"/>
      </w:tabs>
    </w:pPr>
  </w:style>
  <w:style w:type="character" w:customStyle="1" w:styleId="FooterChar">
    <w:name w:val="Footer Char"/>
    <w:basedOn w:val="DefaultParagraphFont"/>
    <w:link w:val="Footer"/>
    <w:uiPriority w:val="99"/>
    <w:locked/>
    <w:rsid w:val="0041484B"/>
    <w:rPr>
      <w:rFonts w:ascii="Times New Roman" w:hAnsi="Times New Roman" w:cs="Times New Roman"/>
      <w:sz w:val="24"/>
      <w:szCs w:val="24"/>
      <w:lang w:eastAsia="en-GB"/>
    </w:rPr>
  </w:style>
  <w:style w:type="paragraph" w:styleId="BalloonText">
    <w:name w:val="Balloon Text"/>
    <w:basedOn w:val="Normal"/>
    <w:link w:val="BalloonTextChar"/>
    <w:uiPriority w:val="99"/>
    <w:semiHidden/>
    <w:rsid w:val="004148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484B"/>
    <w:rPr>
      <w:rFonts w:ascii="Tahoma" w:hAnsi="Tahoma" w:cs="Tahoma"/>
      <w:sz w:val="16"/>
      <w:szCs w:val="16"/>
      <w:lang w:eastAsia="en-GB"/>
    </w:rPr>
  </w:style>
  <w:style w:type="character" w:customStyle="1" w:styleId="tw4winError">
    <w:name w:val="tw4winError"/>
    <w:uiPriority w:val="99"/>
    <w:rsid w:val="00E86630"/>
    <w:rPr>
      <w:rFonts w:ascii="Arial" w:hAnsi="Arial"/>
      <w:color w:val="FF0000"/>
      <w:sz w:val="40"/>
    </w:rPr>
  </w:style>
  <w:style w:type="character" w:customStyle="1" w:styleId="tw4winPopup">
    <w:name w:val="tw4winPopup"/>
    <w:uiPriority w:val="99"/>
    <w:rsid w:val="00E86630"/>
    <w:rPr>
      <w:rFonts w:ascii="Arial" w:hAnsi="Arial"/>
      <w:color w:val="00FF00"/>
    </w:rPr>
  </w:style>
  <w:style w:type="character" w:customStyle="1" w:styleId="tw4winJump">
    <w:name w:val="tw4winJump"/>
    <w:uiPriority w:val="99"/>
    <w:rsid w:val="00E86630"/>
    <w:rPr>
      <w:rFonts w:ascii="Arial" w:hAnsi="Arial"/>
      <w:color w:val="00FFFF"/>
    </w:rPr>
  </w:style>
  <w:style w:type="character" w:customStyle="1" w:styleId="tw4winExternal">
    <w:name w:val="tw4winExternal"/>
    <w:uiPriority w:val="99"/>
    <w:rsid w:val="00E86630"/>
    <w:rPr>
      <w:rFonts w:ascii="Arial" w:hAnsi="Arial"/>
      <w:noProof/>
      <w:color w:val="808080"/>
      <w:sz w:val="24"/>
    </w:rPr>
  </w:style>
  <w:style w:type="character" w:customStyle="1" w:styleId="tw4winInternal">
    <w:name w:val="tw4winInternal"/>
    <w:uiPriority w:val="99"/>
    <w:rsid w:val="00E86630"/>
    <w:rPr>
      <w:rFonts w:ascii="Arial" w:hAnsi="Arial"/>
      <w:noProof/>
      <w:color w:val="FF0000"/>
      <w:sz w:val="24"/>
    </w:rPr>
  </w:style>
  <w:style w:type="character" w:customStyle="1" w:styleId="tw4winTerm">
    <w:name w:val="tw4winTerm"/>
    <w:uiPriority w:val="99"/>
    <w:rsid w:val="00E86630"/>
    <w:rPr>
      <w:rFonts w:ascii="Arial" w:hAnsi="Arial"/>
    </w:rPr>
  </w:style>
  <w:style w:type="character" w:customStyle="1" w:styleId="DONOTTRANSLATE">
    <w:name w:val="DO_NOT_TRANSLATE"/>
    <w:uiPriority w:val="99"/>
    <w:rsid w:val="00E86630"/>
    <w:rPr>
      <w:rFonts w:ascii="Arial" w:hAnsi="Arial"/>
      <w:noProof/>
      <w:color w:val="FF0000"/>
    </w:rPr>
  </w:style>
  <w:style w:type="character" w:styleId="PageNumber">
    <w:name w:val="page number"/>
    <w:basedOn w:val="DefaultParagraphFont"/>
    <w:uiPriority w:val="99"/>
    <w:rsid w:val="00EF39F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3098</Words>
  <Characters>15653</Characters>
  <Application>Microsoft Office Word</Application>
  <DocSecurity>4</DocSecurity>
  <Lines>651</Lines>
  <Paragraphs>190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Vale-&amp;-Cardiff-RCC---Minutes-Welsh---7-January-2014</dc:title>
  <dc:subject>
  </dc:subject>
  <dc:creator>Capstick, Sarah</dc:creator>
  <cp:keywords>
  </cp:keywords>
  <dc:description>
  </dc:description>
  <cp:lastModifiedBy>Deleted User</cp:lastModifiedBy>
  <cp:revision>2</cp:revision>
  <cp:lastPrinted>2014-02-27T12:46:00Z</cp:lastPrinted>
  <dcterms:created xsi:type="dcterms:W3CDTF">2014-04-07T11:45:00Z</dcterms:created>
  <dcterms:modified xsi:type="dcterms:W3CDTF">2014-04-07T13:27:43Z</dcterms:modified>
</cp:coreProperties>
</file>