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bookmarkStart w:name="_GoBack" w:id="0"/>
      <w:bookmarkEnd w:id="0"/>
      <w:r>
        <w:rPr>
          <w:rFonts w:ascii="Calibri" w:hAnsi="Calibri" w:cs="Arial"/>
          <w:b/>
          <w:bCs/>
          <w:noProof/>
          <w:u w:val="single"/>
        </w:rPr>
        <w:drawing>
          <wp:anchor distT="0" distB="0" distL="114300" distR="114300" simplePos="0" relativeHeight="251661312" behindDoc="1" locked="0" layoutInCell="1" allowOverlap="1" wp14:editId="0A494752" wp14:anchorId="09E75234">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14:editId="5013FA35" wp14:anchorId="3841D1A2">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14:editId="303A6E46" wp14:anchorId="2972B299">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521DEA" w:rsidR="00EB5976" w:rsidP="009B32EF" w:rsidRDefault="009B32EF">
      <w:pPr>
        <w:widowControl w:val="0"/>
        <w:autoSpaceDE w:val="0"/>
        <w:autoSpaceDN w:val="0"/>
        <w:adjustRightInd w:val="0"/>
        <w:jc w:val="center"/>
        <w:rPr>
          <w:rFonts w:ascii="Arial" w:hAnsi="Arial" w:cs="Arial"/>
          <w:b/>
          <w:bCs/>
          <w:color w:val="7030A0"/>
          <w:sz w:val="28"/>
          <w:szCs w:val="28"/>
        </w:rPr>
      </w:pPr>
      <w:r w:rsidRPr="009B32EF">
        <w:rPr>
          <w:rFonts w:ascii="Arial" w:hAnsi="Arial" w:cs="Arial"/>
          <w:b/>
          <w:bCs/>
          <w:color w:val="7030A0"/>
          <w:sz w:val="28"/>
          <w:szCs w:val="28"/>
          <w:lang w:val="cy-GB"/>
        </w:rPr>
        <w:t>BRO MORGANNWG A CHAERDYDD</w:t>
      </w:r>
      <w:r w:rsidRPr="009B32EF" w:rsidR="00EB5976">
        <w:rPr>
          <w:rFonts w:ascii="Arial" w:hAnsi="Arial" w:cs="Arial"/>
          <w:b/>
          <w:bCs/>
          <w:color w:val="7030A0"/>
          <w:sz w:val="28"/>
          <w:szCs w:val="28"/>
        </w:rPr>
        <w:t xml:space="preserve"> </w:t>
      </w:r>
    </w:p>
    <w:p w:rsidRPr="009B32EF" w:rsidR="00EB5976" w:rsidP="009B32EF" w:rsidRDefault="009B32EF">
      <w:pPr>
        <w:widowControl w:val="0"/>
        <w:autoSpaceDE w:val="0"/>
        <w:autoSpaceDN w:val="0"/>
        <w:adjustRightInd w:val="0"/>
        <w:jc w:val="center"/>
        <w:rPr>
          <w:rFonts w:ascii="Arial" w:hAnsi="Arial" w:cs="Arial"/>
          <w:b/>
          <w:bCs/>
          <w:color w:val="7030A0"/>
          <w:sz w:val="28"/>
          <w:szCs w:val="28"/>
        </w:rPr>
      </w:pPr>
      <w:r w:rsidRPr="009B32EF">
        <w:rPr>
          <w:rFonts w:ascii="Arial" w:hAnsi="Arial" w:cs="Arial"/>
          <w:b/>
          <w:bCs/>
          <w:color w:val="7030A0"/>
          <w:sz w:val="28"/>
          <w:szCs w:val="28"/>
          <w:lang w:val="cy-GB"/>
        </w:rPr>
        <w:t>PWYLLGOR CYDWEITHREDOL RHANBARTHOL</w:t>
      </w:r>
    </w:p>
    <w:p w:rsidRPr="009B32EF" w:rsidR="00EB5976" w:rsidP="009B32EF" w:rsidRDefault="004B3B82">
      <w:pPr>
        <w:widowControl w:val="0"/>
        <w:autoSpaceDE w:val="0"/>
        <w:autoSpaceDN w:val="0"/>
        <w:adjustRightInd w:val="0"/>
        <w:jc w:val="center"/>
        <w:rPr>
          <w:rFonts w:ascii="Calibri" w:hAnsi="Calibri" w:cs="Arial"/>
          <w:b/>
          <w:bCs/>
          <w:color w:val="7030A0"/>
          <w:sz w:val="28"/>
          <w:szCs w:val="28"/>
        </w:rPr>
      </w:pPr>
      <w:r>
        <w:rPr>
          <w:rFonts w:ascii="Arial" w:hAnsi="Arial" w:cs="Arial"/>
          <w:b/>
          <w:bCs/>
          <w:color w:val="7030A0"/>
          <w:sz w:val="28"/>
          <w:szCs w:val="28"/>
        </w:rPr>
        <w:t xml:space="preserve"> </w:t>
      </w:r>
      <w:r w:rsidRPr="009B32EF" w:rsidR="009B32EF">
        <w:rPr>
          <w:rFonts w:ascii="Arial" w:hAnsi="Arial" w:cs="Arial"/>
          <w:b/>
          <w:bCs/>
          <w:color w:val="7030A0"/>
          <w:sz w:val="28"/>
          <w:szCs w:val="28"/>
          <w:lang w:val="cy-GB"/>
        </w:rPr>
        <w:t>Cofnodion 5 Medi 2017</w:t>
      </w:r>
    </w:p>
    <w:p w:rsidR="00ED639F" w:rsidRDefault="00ED639F">
      <w:pPr>
        <w:rPr>
          <w:rFonts w:ascii="Arial" w:hAnsi="Arial" w:cs="Arial"/>
          <w:b/>
        </w:rPr>
      </w:pPr>
    </w:p>
    <w:p w:rsidRPr="009B32EF" w:rsidR="00521DEA" w:rsidP="009B32EF" w:rsidRDefault="009B32EF">
      <w:pPr>
        <w:rPr>
          <w:rFonts w:ascii="Arial" w:hAnsi="Arial" w:cs="Arial"/>
          <w:b/>
        </w:rPr>
      </w:pPr>
      <w:r w:rsidRPr="009B32EF">
        <w:rPr>
          <w:rFonts w:ascii="Arial" w:hAnsi="Arial" w:cs="Arial"/>
          <w:b/>
          <w:lang w:val="cy-GB"/>
        </w:rPr>
        <w:t>Yn bresennol:</w:t>
      </w:r>
    </w:p>
    <w:p w:rsidRPr="009B32EF" w:rsidR="00CD2304" w:rsidP="009B32EF" w:rsidRDefault="009B32EF">
      <w:pPr>
        <w:rPr>
          <w:rFonts w:ascii="Arial" w:hAnsi="Arial" w:cs="Arial"/>
        </w:rPr>
      </w:pPr>
      <w:r w:rsidRPr="009B32EF">
        <w:rPr>
          <w:rFonts w:ascii="Arial" w:hAnsi="Arial" w:cs="Arial"/>
          <w:lang w:val="cy-GB"/>
        </w:rPr>
        <w:t>Y Cyn Lynda Thorne – Caerdydd (Cadeirydd)</w:t>
      </w:r>
    </w:p>
    <w:p w:rsidR="00CD2304" w:rsidP="009B32EF" w:rsidRDefault="009B32EF">
      <w:pPr>
        <w:rPr>
          <w:rFonts w:ascii="Arial" w:hAnsi="Arial" w:cs="Arial"/>
        </w:rPr>
      </w:pPr>
      <w:r w:rsidRPr="009B32EF">
        <w:rPr>
          <w:rFonts w:ascii="Arial" w:hAnsi="Arial" w:cs="Arial"/>
          <w:lang w:val="cy-GB"/>
        </w:rPr>
        <w:t>Frances Beecher – Cynrychiolydd Cymorth (Is-gadeirydd)</w:t>
      </w:r>
      <w:r w:rsidRPr="009B32EF" w:rsidR="00EA4372">
        <w:rPr>
          <w:rFonts w:ascii="Arial" w:hAnsi="Arial" w:cs="Arial"/>
        </w:rPr>
        <w:tab/>
      </w:r>
    </w:p>
    <w:p w:rsidRPr="009B32EF" w:rsidR="00CD2304" w:rsidP="009B32EF" w:rsidRDefault="009B32EF">
      <w:pPr>
        <w:rPr>
          <w:rFonts w:ascii="Arial" w:hAnsi="Arial" w:cs="Arial"/>
        </w:rPr>
      </w:pPr>
      <w:r w:rsidRPr="009B32EF">
        <w:rPr>
          <w:rFonts w:ascii="Arial" w:hAnsi="Arial" w:cs="Arial"/>
          <w:lang w:val="cy-GB"/>
        </w:rPr>
        <w:t>Mike Ingram - CBM</w:t>
      </w:r>
    </w:p>
    <w:p w:rsidRPr="009B32EF" w:rsidR="00821C87" w:rsidP="009B32EF" w:rsidRDefault="009B32EF">
      <w:pPr>
        <w:rPr>
          <w:rFonts w:ascii="Arial" w:hAnsi="Arial" w:cs="Arial"/>
        </w:rPr>
        <w:sectPr w:rsidRPr="009B32EF" w:rsidR="00821C87">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r w:rsidRPr="009B32EF">
        <w:rPr>
          <w:rFonts w:ascii="Arial" w:hAnsi="Arial" w:cs="Arial"/>
          <w:lang w:val="cy-GB"/>
        </w:rPr>
        <w:t>Jane Thomas- CSC                                         Hedd Wyn John - CBM</w:t>
      </w:r>
    </w:p>
    <w:p w:rsidR="00CD2304" w:rsidP="009B32EF" w:rsidRDefault="009B32EF">
      <w:pPr>
        <w:rPr>
          <w:rFonts w:ascii="Arial" w:hAnsi="Arial" w:cs="Arial"/>
        </w:rPr>
      </w:pPr>
      <w:r w:rsidRPr="009B32EF">
        <w:rPr>
          <w:rFonts w:ascii="Arial" w:hAnsi="Arial" w:cs="Arial"/>
          <w:lang w:val="cy-GB"/>
        </w:rPr>
        <w:lastRenderedPageBreak/>
        <w:t>Kate Hollinshead – RDC (cofnodion)   Neil Sutcliffe – CSC</w:t>
      </w:r>
      <w:r w:rsidRPr="009B32EF" w:rsidR="00CD2304">
        <w:rPr>
          <w:rFonts w:ascii="Arial" w:hAnsi="Arial" w:cs="Arial"/>
        </w:rPr>
        <w:t xml:space="preserve"> </w:t>
      </w:r>
    </w:p>
    <w:p w:rsidRPr="009B32EF" w:rsidR="00AC1D5A" w:rsidP="009B32EF" w:rsidRDefault="009B32EF">
      <w:pPr>
        <w:rPr>
          <w:rFonts w:ascii="Arial" w:hAnsi="Arial" w:cs="Arial"/>
        </w:rPr>
      </w:pPr>
      <w:r w:rsidRPr="009B32EF">
        <w:rPr>
          <w:rFonts w:ascii="Arial" w:hAnsi="Arial" w:cs="Arial"/>
          <w:lang w:val="cy-GB"/>
        </w:rPr>
        <w:lastRenderedPageBreak/>
        <w:t xml:space="preserve">Yvonne Connolly – Cynrychiolydd Cymorth </w:t>
      </w:r>
    </w:p>
    <w:p w:rsidRPr="009B32EF" w:rsidR="007014A5" w:rsidP="009B32EF" w:rsidRDefault="009B32EF">
      <w:pPr>
        <w:rPr>
          <w:rFonts w:ascii="Arial" w:hAnsi="Arial" w:cs="Arial"/>
        </w:rPr>
      </w:pPr>
      <w:r w:rsidRPr="009B32EF">
        <w:rPr>
          <w:rFonts w:ascii="Arial" w:hAnsi="Arial" w:cs="Arial"/>
          <w:lang w:val="cy-GB"/>
        </w:rPr>
        <w:t>Janice Bell – Cynrychiolydd CHC</w:t>
      </w:r>
    </w:p>
    <w:p w:rsidR="007014A5" w:rsidRDefault="007014A5">
      <w:pPr>
        <w:rPr>
          <w:rFonts w:ascii="Arial" w:hAnsi="Arial" w:cs="Arial"/>
        </w:rPr>
        <w:sectPr w:rsidR="007014A5" w:rsidSect="00152858">
          <w:headerReference w:type="even" r:id="rId16"/>
          <w:headerReference w:type="default" r:id="rId17"/>
          <w:footerReference w:type="default" r:id="rId18"/>
          <w:headerReference w:type="first" r:id="rId19"/>
          <w:type w:val="continuous"/>
          <w:pgSz w:w="11906" w:h="16838" w:code="9"/>
          <w:pgMar w:top="1440" w:right="1440" w:bottom="1440" w:left="1440" w:header="709" w:footer="709" w:gutter="0"/>
          <w:cols w:space="708" w:num="2"/>
          <w:titlePg/>
          <w:docGrid w:linePitch="360"/>
        </w:sectPr>
      </w:pPr>
    </w:p>
    <w:p w:rsidR="00521DEA" w:rsidRDefault="00521DEA">
      <w:pPr>
        <w:rPr>
          <w:rFonts w:ascii="Arial" w:hAnsi="Arial" w:cs="Arial"/>
        </w:rPr>
      </w:pPr>
    </w:p>
    <w:p w:rsidR="006F5E92" w:rsidRDefault="006F5E92">
      <w:pPr>
        <w:rPr>
          <w:rFonts w:ascii="Arial" w:hAnsi="Arial" w:cs="Arial"/>
          <w:b/>
        </w:rPr>
        <w:sectPr w:rsidR="006F5E92" w:rsidSect="00EA1D43">
          <w:type w:val="continuous"/>
          <w:pgSz w:w="11906" w:h="16838" w:code="9"/>
          <w:pgMar w:top="1440" w:right="1440" w:bottom="1440" w:left="1440" w:header="709" w:footer="709" w:gutter="0"/>
          <w:cols w:space="708"/>
          <w:titlePg/>
          <w:docGrid w:linePitch="360"/>
        </w:sectPr>
      </w:pPr>
    </w:p>
    <w:p w:rsidRPr="009B32EF" w:rsidR="00821C87" w:rsidP="009B32EF" w:rsidRDefault="009B32EF">
      <w:pPr>
        <w:rPr>
          <w:rFonts w:ascii="Arial" w:hAnsi="Arial" w:cs="Arial"/>
        </w:rPr>
      </w:pPr>
      <w:r w:rsidRPr="009B32EF">
        <w:rPr>
          <w:rFonts w:ascii="Arial" w:hAnsi="Arial" w:cs="Arial"/>
          <w:b/>
          <w:lang w:val="cy-GB"/>
        </w:rPr>
        <w:lastRenderedPageBreak/>
        <w:t>Ymddiheuriadau:</w:t>
      </w:r>
    </w:p>
    <w:p w:rsidRPr="009B32EF" w:rsidR="00821C87" w:rsidP="009B32EF" w:rsidRDefault="009B32EF">
      <w:pPr>
        <w:rPr>
          <w:rFonts w:ascii="Arial" w:hAnsi="Arial" w:cs="Arial"/>
        </w:rPr>
      </w:pPr>
      <w:r w:rsidRPr="009B32EF">
        <w:rPr>
          <w:rFonts w:ascii="Arial" w:hAnsi="Arial" w:cs="Arial"/>
          <w:lang w:val="cy-GB"/>
        </w:rPr>
        <w:t>Vicky Harris CRC</w:t>
      </w:r>
    </w:p>
    <w:p w:rsidRPr="009B32EF" w:rsidR="00EA4372" w:rsidP="009B32EF" w:rsidRDefault="009B32EF">
      <w:pPr>
        <w:rPr>
          <w:rFonts w:ascii="Arial" w:hAnsi="Arial" w:cs="Arial"/>
        </w:rPr>
      </w:pPr>
      <w:r w:rsidRPr="009B32EF">
        <w:rPr>
          <w:rFonts w:ascii="Arial" w:hAnsi="Arial" w:cs="Arial"/>
          <w:lang w:val="cy-GB"/>
        </w:rPr>
        <w:t>Mark Davies – PAG</w:t>
      </w:r>
    </w:p>
    <w:p w:rsidRPr="009B32EF" w:rsidR="00EA4372" w:rsidP="009B32EF" w:rsidRDefault="009B32EF">
      <w:pPr>
        <w:rPr>
          <w:rFonts w:ascii="Arial" w:hAnsi="Arial" w:cs="Arial"/>
        </w:rPr>
      </w:pPr>
      <w:r w:rsidRPr="009B32EF">
        <w:rPr>
          <w:rFonts w:ascii="Arial" w:hAnsi="Arial" w:cs="Arial"/>
          <w:lang w:val="cy-GB"/>
        </w:rPr>
        <w:t>Louise Bennet - PAG</w:t>
      </w:r>
    </w:p>
    <w:p w:rsidRPr="009B32EF" w:rsidR="007014A5" w:rsidP="009B32EF" w:rsidRDefault="009B32EF">
      <w:pPr>
        <w:rPr>
          <w:rFonts w:ascii="Arial" w:hAnsi="Arial" w:cs="Arial"/>
        </w:rPr>
      </w:pPr>
      <w:r w:rsidRPr="009B32EF">
        <w:rPr>
          <w:rFonts w:ascii="Arial" w:hAnsi="Arial" w:cs="Arial"/>
          <w:lang w:val="cy-GB"/>
        </w:rPr>
        <w:t xml:space="preserve">Phil Richardson – Cynrychiolydd CHC </w:t>
      </w:r>
    </w:p>
    <w:p w:rsidRPr="007014A5" w:rsidR="007014A5" w:rsidP="009B32EF" w:rsidRDefault="009B32EF">
      <w:pPr>
        <w:rPr>
          <w:rFonts w:ascii="Arial" w:hAnsi="Arial" w:cs="Arial"/>
        </w:rPr>
      </w:pPr>
      <w:r w:rsidRPr="009B32EF">
        <w:rPr>
          <w:rFonts w:ascii="Arial" w:hAnsi="Arial" w:cs="Arial"/>
          <w:lang w:val="cy-GB"/>
        </w:rPr>
        <w:lastRenderedPageBreak/>
        <w:t>Conrad Eydmann – BIP Caerdydd a’r Fro</w:t>
      </w:r>
      <w:r w:rsidRPr="009B32EF" w:rsidR="007014A5">
        <w:rPr>
          <w:rFonts w:ascii="Arial" w:hAnsi="Arial" w:cs="Arial"/>
        </w:rPr>
        <w:t xml:space="preserve"> </w:t>
      </w:r>
    </w:p>
    <w:p w:rsidRPr="009B32EF" w:rsidR="00CD2304" w:rsidP="009B32EF" w:rsidRDefault="009B32EF">
      <w:pPr>
        <w:rPr>
          <w:rFonts w:ascii="Arial" w:hAnsi="Arial" w:cs="Arial"/>
        </w:rPr>
      </w:pPr>
      <w:r w:rsidRPr="009B32EF">
        <w:rPr>
          <w:rFonts w:ascii="Arial" w:hAnsi="Arial" w:cs="Arial"/>
          <w:lang w:val="cy-GB"/>
        </w:rPr>
        <w:t>Y Cyng Andrew Parker - CBM</w:t>
      </w:r>
    </w:p>
    <w:p w:rsidRPr="009B32EF" w:rsidR="00CD2304" w:rsidP="009B32EF" w:rsidRDefault="009B32EF">
      <w:pPr>
        <w:rPr>
          <w:rFonts w:ascii="Arial" w:hAnsi="Arial" w:cs="Arial"/>
        </w:rPr>
      </w:pPr>
      <w:r w:rsidRPr="009B32EF">
        <w:rPr>
          <w:rFonts w:ascii="Arial" w:hAnsi="Arial" w:cs="Arial"/>
          <w:lang w:val="cy-GB"/>
        </w:rPr>
        <w:t>Pam Toms - CBM</w:t>
      </w:r>
    </w:p>
    <w:p w:rsidR="009B658B" w:rsidP="009B32EF" w:rsidRDefault="009B32EF">
      <w:pPr>
        <w:rPr>
          <w:rFonts w:ascii="Arial" w:hAnsi="Arial" w:cs="Arial"/>
        </w:rPr>
        <w:sectPr w:rsidR="009B658B" w:rsidSect="00B14953">
          <w:type w:val="continuous"/>
          <w:pgSz w:w="11906" w:h="16838" w:code="9"/>
          <w:pgMar w:top="1440" w:right="1440" w:bottom="1440" w:left="1440" w:header="709" w:footer="709" w:gutter="0"/>
          <w:cols w:space="708" w:num="2"/>
          <w:titlePg/>
          <w:docGrid w:linePitch="360"/>
        </w:sectPr>
      </w:pPr>
      <w:r w:rsidRPr="009B32EF">
        <w:rPr>
          <w:rFonts w:ascii="Arial" w:hAnsi="Arial" w:cs="Arial"/>
          <w:lang w:val="cy-GB"/>
        </w:rPr>
        <w:t>Sarah Wills – Cynrychiolydd Cymorth</w:t>
      </w:r>
      <w:r w:rsidRPr="009B32EF" w:rsidR="0071666A">
        <w:rPr>
          <w:rFonts w:ascii="Arial" w:hAnsi="Arial" w:cs="Arial"/>
        </w:rPr>
        <w:tab/>
      </w:r>
    </w:p>
    <w:p w:rsidRPr="009B32EF" w:rsidR="000A760D" w:rsidP="009B32EF" w:rsidRDefault="009B32EF">
      <w:pPr>
        <w:rPr>
          <w:rFonts w:ascii="Arial" w:hAnsi="Arial" w:cs="Arial"/>
          <w:b/>
        </w:rPr>
        <w:sectPr w:rsidRPr="009B32EF" w:rsidR="000A760D" w:rsidSect="00B14953">
          <w:type w:val="continuous"/>
          <w:pgSz w:w="11906" w:h="16838" w:code="9"/>
          <w:pgMar w:top="1440" w:right="1440" w:bottom="1440" w:left="1440" w:header="709" w:footer="709" w:gutter="0"/>
          <w:cols w:space="708" w:num="2"/>
          <w:titlePg/>
          <w:docGrid w:linePitch="360"/>
        </w:sectPr>
      </w:pPr>
      <w:r w:rsidRPr="009B32EF">
        <w:rPr>
          <w:rFonts w:ascii="Arial" w:hAnsi="Arial" w:cs="Arial"/>
          <w:lang w:val="cy-GB"/>
        </w:rPr>
        <w:lastRenderedPageBreak/>
        <w:t>Helen Jones – CBM</w:t>
      </w:r>
    </w:p>
    <w:p w:rsidR="00B14953" w:rsidP="00FC3A5B" w:rsidRDefault="00B14953">
      <w:pPr>
        <w:rPr>
          <w:rFonts w:ascii="Arial" w:hAnsi="Arial" w:cs="Arial"/>
          <w:b/>
        </w:rPr>
        <w:sectPr w:rsidR="00B14953" w:rsidSect="00B14953">
          <w:type w:val="continuous"/>
          <w:pgSz w:w="11906" w:h="16838" w:code="9"/>
          <w:pgMar w:top="1440" w:right="1440" w:bottom="1440" w:left="1440" w:header="709" w:footer="709" w:gutter="0"/>
          <w:cols w:space="708"/>
          <w:titlePg/>
          <w:docGrid w:linePitch="360"/>
        </w:sectPr>
      </w:pPr>
    </w:p>
    <w:p w:rsidR="00295013" w:rsidRDefault="00295013">
      <w:pPr>
        <w:rPr>
          <w:rFonts w:ascii="Arial" w:hAnsi="Arial" w:cs="Arial"/>
        </w:rPr>
        <w:sectPr w:rsidR="00295013" w:rsidSect="006F5E92">
          <w:type w:val="continuous"/>
          <w:pgSz w:w="11906" w:h="16838" w:code="9"/>
          <w:pgMar w:top="1440" w:right="1440" w:bottom="1440" w:left="1440" w:header="709" w:footer="709" w:gutter="0"/>
          <w:cols w:space="708" w:num="2"/>
          <w:titlePg/>
          <w:docGrid w:linePitch="360"/>
        </w:sectPr>
      </w:pPr>
    </w:p>
    <w:tbl>
      <w:tblPr>
        <w:tblStyle w:val="TableGrid"/>
        <w:tblW w:w="0" w:type="auto"/>
        <w:tblLayout w:type="fixed"/>
        <w:tblLook w:val="04A0" w:firstRow="1" w:lastRow="0" w:firstColumn="1" w:lastColumn="0" w:noHBand="0" w:noVBand="1"/>
      </w:tblPr>
      <w:tblGrid>
        <w:gridCol w:w="7469"/>
        <w:gridCol w:w="1773"/>
      </w:tblGrid>
      <w:tr w:rsidR="00F34A2B" w:rsidTr="009B32EF">
        <w:tc>
          <w:tcPr>
            <w:tcW w:w="7469" w:type="dxa"/>
          </w:tcPr>
          <w:p w:rsidRPr="009B32EF" w:rsidR="00F34A2B" w:rsidP="009F7865" w:rsidRDefault="009B32EF">
            <w:pPr>
              <w:rPr>
                <w:rFonts w:ascii="Arial" w:hAnsi="Arial" w:cs="Arial"/>
                <w:b/>
              </w:rPr>
            </w:pPr>
            <w:r w:rsidRPr="009B32EF">
              <w:rPr>
                <w:rFonts w:ascii="Arial" w:hAnsi="Arial" w:cs="Arial"/>
                <w:b/>
                <w:lang w:val="cy-GB"/>
              </w:rPr>
              <w:lastRenderedPageBreak/>
              <w:t>Eitem ar yr agenda</w:t>
            </w:r>
          </w:p>
        </w:tc>
        <w:tc>
          <w:tcPr>
            <w:tcW w:w="1773" w:type="dxa"/>
          </w:tcPr>
          <w:p w:rsidRPr="009B32EF" w:rsidR="00F34A2B" w:rsidP="009F7865" w:rsidRDefault="009B32EF">
            <w:pPr>
              <w:rPr>
                <w:rFonts w:ascii="Arial" w:hAnsi="Arial" w:cs="Arial"/>
                <w:b/>
              </w:rPr>
            </w:pPr>
            <w:r w:rsidRPr="009B32EF">
              <w:rPr>
                <w:rFonts w:ascii="Arial" w:hAnsi="Arial" w:cs="Arial"/>
                <w:b/>
                <w:lang w:val="cy-GB"/>
              </w:rPr>
              <w:t>Cam Gweithredu</w:t>
            </w:r>
          </w:p>
        </w:tc>
      </w:tr>
      <w:tr w:rsidR="00F34A2B" w:rsidTr="009B32EF">
        <w:tc>
          <w:tcPr>
            <w:tcW w:w="7469" w:type="dxa"/>
          </w:tcPr>
          <w:p w:rsidRPr="009B32EF" w:rsidR="009B32EF" w:rsidP="009B32EF" w:rsidRDefault="009B32EF">
            <w:pPr>
              <w:pStyle w:val="ListParagraph"/>
              <w:numPr>
                <w:ilvl w:val="0"/>
                <w:numId w:val="3"/>
              </w:numPr>
              <w:rPr>
                <w:rFonts w:ascii="Arial" w:hAnsi="Arial" w:cs="Arial"/>
                <w:b/>
              </w:rPr>
            </w:pPr>
            <w:r w:rsidRPr="009B32EF">
              <w:rPr>
                <w:rFonts w:ascii="Arial" w:hAnsi="Arial" w:cs="Arial"/>
                <w:b/>
                <w:lang w:val="cy-GB"/>
              </w:rPr>
              <w:t>Croeso, cyflwyniad, ymddiheuriadau a datganiadau buddiant</w:t>
            </w:r>
          </w:p>
          <w:p w:rsidR="00C90014" w:rsidP="00F34A2B" w:rsidRDefault="00C90014">
            <w:pPr>
              <w:rPr>
                <w:rFonts w:ascii="Arial" w:hAnsi="Arial" w:cs="Arial"/>
                <w:b/>
              </w:rPr>
            </w:pPr>
          </w:p>
          <w:p w:rsidRPr="009B32EF" w:rsidR="000C50B6" w:rsidP="009B32EF" w:rsidRDefault="009B32EF">
            <w:pPr>
              <w:rPr>
                <w:rFonts w:ascii="Arial" w:hAnsi="Arial" w:cs="Arial"/>
              </w:rPr>
            </w:pPr>
            <w:r w:rsidRPr="009B32EF">
              <w:rPr>
                <w:rFonts w:ascii="Arial" w:hAnsi="Arial" w:cs="Arial"/>
                <w:lang w:val="cy-GB"/>
              </w:rPr>
              <w:t>Croesawodd FB bawb i'r cyfarfod.</w:t>
            </w:r>
          </w:p>
          <w:p w:rsidR="00AC1D5A" w:rsidP="00F34A2B" w:rsidRDefault="00AC1D5A">
            <w:pPr>
              <w:rPr>
                <w:rFonts w:ascii="Arial" w:hAnsi="Arial" w:cs="Arial"/>
              </w:rPr>
            </w:pPr>
          </w:p>
          <w:p w:rsidRPr="009B32EF" w:rsidR="00160F3C" w:rsidP="009B32EF" w:rsidRDefault="009B32EF">
            <w:pPr>
              <w:rPr>
                <w:rFonts w:ascii="Arial" w:hAnsi="Arial" w:cs="Arial"/>
              </w:rPr>
            </w:pPr>
            <w:r w:rsidRPr="009B32EF">
              <w:rPr>
                <w:rFonts w:ascii="Arial" w:hAnsi="Arial" w:cs="Arial"/>
                <w:lang w:val="cy-GB"/>
              </w:rPr>
              <w:t>Gwnaed cyflwyniadau o gwmpas y bwrdd.</w:t>
            </w:r>
          </w:p>
          <w:p w:rsidR="00365F3B" w:rsidP="00F34A2B" w:rsidRDefault="00365F3B">
            <w:pPr>
              <w:rPr>
                <w:rFonts w:ascii="Arial" w:hAnsi="Arial" w:cs="Arial"/>
              </w:rPr>
            </w:pPr>
          </w:p>
          <w:p w:rsidRPr="009B32EF" w:rsidR="00EC393B" w:rsidP="009B32EF" w:rsidRDefault="009B32EF">
            <w:pPr>
              <w:rPr>
                <w:rFonts w:ascii="Arial" w:hAnsi="Arial" w:cs="Arial"/>
              </w:rPr>
            </w:pPr>
            <w:r w:rsidRPr="009B32EF">
              <w:rPr>
                <w:rFonts w:ascii="Arial" w:hAnsi="Arial" w:cs="Arial"/>
                <w:lang w:val="cy-GB"/>
              </w:rPr>
              <w:t>Llofnodwyd datgan buddiannau gan yr aelodau nad ydynt eisoes wedi’u llofnodi.</w:t>
            </w:r>
          </w:p>
          <w:p w:rsidR="00955099" w:rsidP="00F34A2B" w:rsidRDefault="00955099">
            <w:pPr>
              <w:rPr>
                <w:rFonts w:ascii="Arial" w:hAnsi="Arial" w:cs="Arial"/>
              </w:rPr>
            </w:pPr>
          </w:p>
          <w:p w:rsidR="00955099" w:rsidP="009B32EF" w:rsidRDefault="009B32EF">
            <w:pPr>
              <w:rPr>
                <w:rFonts w:ascii="Arial" w:hAnsi="Arial" w:cs="Arial"/>
              </w:rPr>
            </w:pPr>
            <w:r w:rsidRPr="009B32EF">
              <w:rPr>
                <w:rFonts w:ascii="Arial" w:hAnsi="Arial" w:cs="Arial"/>
                <w:lang w:val="cy-GB"/>
              </w:rPr>
              <w:t>Nododd y PCRh ei werthfawrogiad o waith y mae Cyng Elsmore wedi’i wneud fel Cadeirydd PCRh Caerdydd a’r Fro ac roeddem am ddiolch iddo.</w:t>
            </w:r>
            <w:r w:rsidRPr="009B32EF" w:rsidR="00955099">
              <w:rPr>
                <w:rFonts w:ascii="Arial" w:hAnsi="Arial" w:cs="Arial"/>
              </w:rPr>
              <w:t xml:space="preserve"> </w:t>
            </w:r>
            <w:r w:rsidR="00955099">
              <w:rPr>
                <w:rFonts w:ascii="Arial" w:hAnsi="Arial" w:cs="Arial"/>
              </w:rPr>
              <w:t xml:space="preserve"> </w:t>
            </w:r>
          </w:p>
          <w:p w:rsidR="005572FD" w:rsidP="00F34A2B" w:rsidRDefault="005572FD">
            <w:pPr>
              <w:rPr>
                <w:rFonts w:ascii="Arial" w:hAnsi="Arial" w:cs="Arial"/>
              </w:rPr>
            </w:pPr>
          </w:p>
          <w:p w:rsidR="005572FD" w:rsidP="009B32EF" w:rsidRDefault="009B32EF">
            <w:pPr>
              <w:rPr>
                <w:rFonts w:ascii="Arial" w:hAnsi="Arial" w:cs="Arial"/>
              </w:rPr>
            </w:pPr>
            <w:r w:rsidRPr="009B32EF">
              <w:rPr>
                <w:rFonts w:ascii="Arial" w:hAnsi="Arial" w:cs="Arial"/>
                <w:lang w:val="cy-GB"/>
              </w:rPr>
              <w:t>Cynigiwyd y Cyng Thonre fel Cadeirydd gan FB.</w:t>
            </w:r>
            <w:r w:rsidRPr="009B32EF" w:rsidR="005572FD">
              <w:rPr>
                <w:rFonts w:ascii="Arial" w:hAnsi="Arial" w:cs="Arial"/>
              </w:rPr>
              <w:t xml:space="preserve"> </w:t>
            </w:r>
            <w:r w:rsidR="005572FD">
              <w:rPr>
                <w:rFonts w:ascii="Arial" w:hAnsi="Arial" w:cs="Arial"/>
              </w:rPr>
              <w:t xml:space="preserve"> </w:t>
            </w:r>
            <w:r w:rsidRPr="009B32EF">
              <w:rPr>
                <w:rFonts w:ascii="Arial" w:hAnsi="Arial" w:cs="Arial"/>
                <w:lang w:val="cy-GB"/>
              </w:rPr>
              <w:t>Cymeradwywyd hyn gan yr holl aelodau.</w:t>
            </w:r>
            <w:r w:rsidRPr="009B32EF" w:rsidR="005572FD">
              <w:rPr>
                <w:rFonts w:ascii="Arial" w:hAnsi="Arial" w:cs="Arial"/>
              </w:rPr>
              <w:t xml:space="preserve"> </w:t>
            </w:r>
            <w:r w:rsidR="005572FD">
              <w:rPr>
                <w:rFonts w:ascii="Arial" w:hAnsi="Arial" w:cs="Arial"/>
              </w:rPr>
              <w:t xml:space="preserve"> </w:t>
            </w:r>
          </w:p>
          <w:p w:rsidR="005572FD" w:rsidP="00F34A2B" w:rsidRDefault="005572FD">
            <w:pPr>
              <w:rPr>
                <w:rFonts w:ascii="Arial" w:hAnsi="Arial" w:cs="Arial"/>
              </w:rPr>
            </w:pPr>
          </w:p>
          <w:p w:rsidR="005572FD" w:rsidP="009B32EF" w:rsidRDefault="009B32EF">
            <w:pPr>
              <w:rPr>
                <w:rFonts w:ascii="Arial" w:hAnsi="Arial" w:cs="Arial"/>
              </w:rPr>
            </w:pPr>
            <w:r w:rsidRPr="009B32EF">
              <w:rPr>
                <w:rFonts w:ascii="Arial" w:hAnsi="Arial" w:cs="Arial"/>
                <w:lang w:val="cy-GB"/>
              </w:rPr>
              <w:t>Dywedodd FB ei bod yn teimlo ei bod yn amser iddi ymddeol fel yr Is-gadeirydd a chynigiodd YC fel yr Is-gadeirydd i gymryd ei lle yn y flwyddyn newydd.</w:t>
            </w:r>
            <w:r w:rsidRPr="009B32EF" w:rsidR="005572FD">
              <w:rPr>
                <w:rFonts w:ascii="Arial" w:hAnsi="Arial" w:cs="Arial"/>
              </w:rPr>
              <w:t xml:space="preserve"> </w:t>
            </w:r>
            <w:r w:rsidR="005572FD">
              <w:rPr>
                <w:rFonts w:ascii="Arial" w:hAnsi="Arial" w:cs="Arial"/>
              </w:rPr>
              <w:t xml:space="preserve"> </w:t>
            </w:r>
            <w:r w:rsidRPr="009B32EF">
              <w:rPr>
                <w:rFonts w:ascii="Arial" w:hAnsi="Arial" w:cs="Arial"/>
                <w:lang w:val="cy-GB"/>
              </w:rPr>
              <w:t>Cymeradwywyd hyn.</w:t>
            </w:r>
            <w:r w:rsidRPr="009B32EF" w:rsidR="005572FD">
              <w:rPr>
                <w:rFonts w:ascii="Arial" w:hAnsi="Arial" w:cs="Arial"/>
              </w:rPr>
              <w:t xml:space="preserve"> </w:t>
            </w:r>
            <w:r w:rsidR="005572FD">
              <w:rPr>
                <w:rFonts w:ascii="Arial" w:hAnsi="Arial" w:cs="Arial"/>
              </w:rPr>
              <w:t xml:space="preserve"> </w:t>
            </w:r>
            <w:r w:rsidRPr="009B32EF">
              <w:rPr>
                <w:rFonts w:ascii="Arial" w:hAnsi="Arial" w:cs="Arial"/>
                <w:lang w:val="cy-GB"/>
              </w:rPr>
              <w:t xml:space="preserve">Bydd FB yn gweithio gyda </w:t>
            </w:r>
            <w:r w:rsidRPr="009B32EF">
              <w:rPr>
                <w:rFonts w:ascii="Arial" w:hAnsi="Arial" w:cs="Arial"/>
                <w:lang w:val="cy-GB"/>
              </w:rPr>
              <w:lastRenderedPageBreak/>
              <w:t>YC i gyflawni ei swydd rhwng nawr a'r flwyddyn newydd pan fydd YC yn cymryd swydd y Is-gadeirydd yn swyddogol.</w:t>
            </w:r>
            <w:r w:rsidRPr="009B32EF" w:rsidR="00B45B99">
              <w:rPr>
                <w:rFonts w:ascii="Arial" w:hAnsi="Arial" w:cs="Arial"/>
              </w:rPr>
              <w:t xml:space="preserve"> </w:t>
            </w:r>
            <w:r w:rsidR="00B45B99">
              <w:rPr>
                <w:rFonts w:ascii="Arial" w:hAnsi="Arial" w:cs="Arial"/>
              </w:rPr>
              <w:t xml:space="preserve"> </w:t>
            </w:r>
          </w:p>
          <w:p w:rsidR="00B45B99" w:rsidP="00F34A2B" w:rsidRDefault="00B45B99">
            <w:pPr>
              <w:rPr>
                <w:rFonts w:ascii="Arial" w:hAnsi="Arial" w:cs="Arial"/>
              </w:rPr>
            </w:pPr>
          </w:p>
          <w:p w:rsidR="00B45B99" w:rsidP="009B32EF" w:rsidRDefault="009B32EF">
            <w:pPr>
              <w:rPr>
                <w:rFonts w:ascii="Arial" w:hAnsi="Arial" w:cs="Arial"/>
              </w:rPr>
            </w:pPr>
            <w:r w:rsidRPr="009B32EF">
              <w:rPr>
                <w:rFonts w:ascii="Arial" w:hAnsi="Arial" w:cs="Arial"/>
                <w:lang w:val="cy-GB"/>
              </w:rPr>
              <w:t>Trosglwyddodd FB i LT i gadeirio gweddill y cyfarfod.</w:t>
            </w:r>
            <w:r w:rsidRPr="009B32EF" w:rsidR="00B45B99">
              <w:rPr>
                <w:rFonts w:ascii="Arial" w:hAnsi="Arial" w:cs="Arial"/>
              </w:rPr>
              <w:t xml:space="preserve"> </w:t>
            </w:r>
            <w:r w:rsidR="00B45B99">
              <w:rPr>
                <w:rFonts w:ascii="Arial" w:hAnsi="Arial" w:cs="Arial"/>
              </w:rPr>
              <w:t xml:space="preserve"> </w:t>
            </w:r>
          </w:p>
          <w:p w:rsidR="001E0206" w:rsidP="00F34A2B" w:rsidRDefault="001E0206">
            <w:pPr>
              <w:rPr>
                <w:rFonts w:ascii="Arial" w:hAnsi="Arial" w:cs="Arial"/>
              </w:rPr>
            </w:pPr>
          </w:p>
          <w:p w:rsidR="00E47286" w:rsidP="00F34A2B" w:rsidRDefault="00E47286">
            <w:pPr>
              <w:rPr>
                <w:rFonts w:ascii="Arial" w:hAnsi="Arial" w:cs="Arial"/>
              </w:rPr>
            </w:pPr>
          </w:p>
          <w:p w:rsidRPr="000E2554" w:rsidR="00AD2677" w:rsidP="001E0206" w:rsidRDefault="00AD2677">
            <w:pPr>
              <w:rPr>
                <w:rFonts w:ascii="Arial" w:hAnsi="Arial" w:cs="Arial"/>
                <w:sz w:val="12"/>
                <w:szCs w:val="12"/>
              </w:rPr>
            </w:pPr>
          </w:p>
        </w:tc>
        <w:tc>
          <w:tcPr>
            <w:tcW w:w="1773" w:type="dxa"/>
          </w:tcPr>
          <w:p w:rsidR="00F34A2B" w:rsidRDefault="00F34A2B">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006F5E92" w:rsidRDefault="006F5E92">
            <w:pPr>
              <w:rPr>
                <w:rFonts w:ascii="Arial" w:hAnsi="Arial" w:cs="Arial"/>
                <w:b/>
              </w:rPr>
            </w:pPr>
          </w:p>
          <w:p w:rsidRPr="00067224" w:rsidR="006F5E92" w:rsidRDefault="006F5E92">
            <w:pPr>
              <w:rPr>
                <w:rFonts w:ascii="Arial" w:hAnsi="Arial" w:cs="Arial"/>
              </w:rPr>
            </w:pPr>
          </w:p>
          <w:p w:rsidRPr="009B32EF" w:rsidR="006F5E92" w:rsidP="009B32EF" w:rsidRDefault="009B32EF">
            <w:pPr>
              <w:rPr>
                <w:rFonts w:ascii="Arial" w:hAnsi="Arial" w:cs="Arial"/>
              </w:rPr>
            </w:pPr>
            <w:r w:rsidRPr="009B32EF">
              <w:rPr>
                <w:rFonts w:ascii="Arial" w:hAnsi="Arial" w:cs="Arial"/>
                <w:lang w:val="cy-GB"/>
              </w:rPr>
              <w:t>Unrhyw aelodau nad ydynt wedi llofnodi datgan buddiannau i lofnodi.</w:t>
            </w:r>
          </w:p>
          <w:p w:rsidRPr="00067224" w:rsidR="00067224" w:rsidRDefault="00067224">
            <w:pPr>
              <w:rPr>
                <w:rFonts w:ascii="Arial" w:hAnsi="Arial" w:cs="Arial"/>
              </w:rPr>
            </w:pPr>
          </w:p>
          <w:p w:rsidR="00955099" w:rsidRDefault="00955099">
            <w:pPr>
              <w:rPr>
                <w:rFonts w:ascii="Arial" w:hAnsi="Arial" w:cs="Arial"/>
              </w:rPr>
            </w:pPr>
          </w:p>
          <w:p w:rsidR="00955099" w:rsidRDefault="00955099">
            <w:pPr>
              <w:rPr>
                <w:rFonts w:ascii="Arial" w:hAnsi="Arial" w:cs="Arial"/>
              </w:rPr>
            </w:pPr>
          </w:p>
          <w:p w:rsidR="00955099" w:rsidRDefault="00955099">
            <w:pPr>
              <w:rPr>
                <w:rFonts w:ascii="Arial" w:hAnsi="Arial" w:cs="Arial"/>
              </w:rPr>
            </w:pPr>
          </w:p>
          <w:p w:rsidRPr="009B32EF" w:rsidR="00067224" w:rsidP="009F7865" w:rsidRDefault="009B32EF">
            <w:pPr>
              <w:rPr>
                <w:rFonts w:ascii="Arial" w:hAnsi="Arial" w:cs="Arial"/>
              </w:rPr>
            </w:pPr>
            <w:r w:rsidRPr="009B32EF">
              <w:rPr>
                <w:rFonts w:ascii="Arial" w:hAnsi="Arial" w:cs="Arial"/>
                <w:lang w:val="cy-GB"/>
              </w:rPr>
              <w:t>FB i weithio gyda YC i gymryd lle Is-</w:t>
            </w:r>
            <w:r w:rsidRPr="009B32EF">
              <w:rPr>
                <w:rFonts w:ascii="Arial" w:hAnsi="Arial" w:cs="Arial"/>
                <w:lang w:val="cy-GB"/>
              </w:rPr>
              <w:lastRenderedPageBreak/>
              <w:t>gadeirydd yn y flwyddyn newydd.</w:t>
            </w:r>
          </w:p>
        </w:tc>
      </w:tr>
      <w:tr w:rsidR="00F34A2B" w:rsidTr="00B47E64">
        <w:trPr>
          <w:trHeight w:val="1408"/>
        </w:trPr>
        <w:tc>
          <w:tcPr>
            <w:tcW w:w="7469" w:type="dxa"/>
          </w:tcPr>
          <w:p w:rsidRPr="009B32EF" w:rsidR="009B32EF" w:rsidP="009B32EF" w:rsidRDefault="009B32EF">
            <w:pPr>
              <w:pStyle w:val="ListParagraph"/>
              <w:numPr>
                <w:ilvl w:val="0"/>
                <w:numId w:val="3"/>
              </w:numPr>
              <w:rPr>
                <w:rFonts w:ascii="Arial" w:hAnsi="Arial" w:cs="Arial"/>
                <w:b/>
              </w:rPr>
            </w:pPr>
            <w:r w:rsidRPr="009B32EF">
              <w:rPr>
                <w:rFonts w:ascii="Arial" w:hAnsi="Arial" w:cs="Arial"/>
                <w:b/>
                <w:lang w:val="cy-GB"/>
              </w:rPr>
              <w:lastRenderedPageBreak/>
              <w:t>Cofnodion y cyfarfod, 2 Mai 2017 a Materion sy’n Codi</w:t>
            </w:r>
          </w:p>
          <w:p w:rsidR="00D73890" w:rsidP="00AD2677" w:rsidRDefault="00D73890">
            <w:pPr>
              <w:rPr>
                <w:rFonts w:ascii="Arial" w:hAnsi="Arial" w:cs="Arial"/>
              </w:rPr>
            </w:pPr>
          </w:p>
          <w:p w:rsidRPr="009B32EF" w:rsidR="00295013" w:rsidP="009B32EF" w:rsidRDefault="009B32EF">
            <w:pPr>
              <w:rPr>
                <w:rFonts w:ascii="Arial" w:hAnsi="Arial" w:cs="Arial"/>
              </w:rPr>
            </w:pPr>
            <w:r w:rsidRPr="009B32EF">
              <w:rPr>
                <w:rFonts w:ascii="Arial" w:hAnsi="Arial" w:cs="Arial"/>
                <w:lang w:val="cy-GB"/>
              </w:rPr>
              <w:t xml:space="preserve">Cytunwyd bod y cofnodion yn gofnod cywir. </w:t>
            </w:r>
          </w:p>
          <w:p w:rsidR="007014A5" w:rsidP="00AD2677" w:rsidRDefault="007014A5">
            <w:pPr>
              <w:rPr>
                <w:rFonts w:ascii="Arial" w:hAnsi="Arial" w:cs="Arial"/>
              </w:rPr>
            </w:pPr>
          </w:p>
          <w:p w:rsidRPr="009B32EF" w:rsidR="00073903" w:rsidP="009B32EF" w:rsidRDefault="009B32EF">
            <w:pPr>
              <w:rPr>
                <w:rFonts w:ascii="Arial" w:hAnsi="Arial" w:cs="Arial"/>
              </w:rPr>
            </w:pPr>
            <w:r w:rsidRPr="009B32EF">
              <w:rPr>
                <w:rFonts w:ascii="Arial" w:hAnsi="Arial" w:cs="Arial"/>
                <w:lang w:val="cy-GB"/>
              </w:rPr>
              <w:t>Materion sy’n codi</w:t>
            </w:r>
          </w:p>
          <w:p w:rsidRPr="009B32EF" w:rsidR="00067224" w:rsidP="009B32EF" w:rsidRDefault="009B32EF">
            <w:pPr>
              <w:rPr>
                <w:rFonts w:ascii="Arial" w:hAnsi="Arial" w:cs="Arial"/>
              </w:rPr>
            </w:pPr>
            <w:r w:rsidRPr="009B32EF">
              <w:rPr>
                <w:rFonts w:ascii="Arial" w:hAnsi="Arial" w:cs="Arial"/>
                <w:lang w:val="cy-GB"/>
              </w:rPr>
              <w:t>Crynodeb o’r Cap Budd-daliadau – Dywedodd FB fod hyn yn ddarn gwych gwaith ond y hoffai i'r Fro gyflawni'r ffigurau y mae eu hangen er mwyn ei wneud yn wirioneddol ranbarthol fel y gellir ei anfon i LC/Bwrdd Cynghori Cenedlaethol Cefnogi Pobl.</w:t>
            </w:r>
          </w:p>
          <w:p w:rsidR="00067224" w:rsidP="00067224" w:rsidRDefault="00067224">
            <w:pPr>
              <w:rPr>
                <w:rFonts w:ascii="Arial" w:hAnsi="Arial" w:cs="Arial"/>
              </w:rPr>
            </w:pPr>
          </w:p>
          <w:p w:rsidRPr="00B47E64" w:rsidR="00067224" w:rsidP="009F7865" w:rsidRDefault="00B47E64">
            <w:pPr>
              <w:rPr>
                <w:rFonts w:ascii="Arial" w:hAnsi="Arial" w:cs="Arial"/>
                <w:sz w:val="12"/>
                <w:szCs w:val="12"/>
              </w:rPr>
            </w:pPr>
            <w:r w:rsidRPr="00B47E64">
              <w:rPr>
                <w:rFonts w:ascii="Arial" w:hAnsi="Arial" w:cs="Arial"/>
                <w:lang w:val="cy-GB"/>
              </w:rPr>
              <w:t>Hoffai’r PCRh i LC gael ei gofyn ynghylch y papur Adolygu Tai Cymorth.</w:t>
            </w:r>
          </w:p>
        </w:tc>
        <w:tc>
          <w:tcPr>
            <w:tcW w:w="1773" w:type="dxa"/>
          </w:tcPr>
          <w:p w:rsidR="00F34A2B" w:rsidRDefault="00F34A2B">
            <w:pPr>
              <w:rPr>
                <w:rFonts w:ascii="Arial" w:hAnsi="Arial" w:cs="Arial"/>
                <w:b/>
              </w:rPr>
            </w:pPr>
          </w:p>
          <w:p w:rsidR="00160F3C" w:rsidP="0042115E" w:rsidRDefault="00160F3C">
            <w:pPr>
              <w:rPr>
                <w:rFonts w:ascii="Arial" w:hAnsi="Arial" w:cs="Arial"/>
              </w:rPr>
            </w:pPr>
          </w:p>
          <w:p w:rsidR="00067224" w:rsidP="00B47E64" w:rsidRDefault="00B47E64">
            <w:pPr>
              <w:rPr>
                <w:rFonts w:ascii="Arial" w:hAnsi="Arial" w:cs="Arial"/>
              </w:rPr>
            </w:pPr>
            <w:r w:rsidRPr="00B47E64">
              <w:rPr>
                <w:rFonts w:ascii="Arial" w:hAnsi="Arial" w:cs="Arial"/>
                <w:lang w:val="cy-GB"/>
              </w:rPr>
              <w:t>Y Fro i gael y ffigurau sydd ar goll ar gyfer gwaith y cap budd-daliadau.</w:t>
            </w:r>
            <w:r w:rsidRPr="00B47E64" w:rsidR="00067224">
              <w:rPr>
                <w:rFonts w:ascii="Arial" w:hAnsi="Arial" w:cs="Arial"/>
              </w:rPr>
              <w:t xml:space="preserve"> </w:t>
            </w:r>
            <w:r w:rsidR="00067224">
              <w:rPr>
                <w:rFonts w:ascii="Arial" w:hAnsi="Arial" w:cs="Arial"/>
              </w:rPr>
              <w:t xml:space="preserve"> </w:t>
            </w:r>
            <w:r w:rsidRPr="00B47E64">
              <w:rPr>
                <w:rFonts w:ascii="Arial" w:hAnsi="Arial" w:cs="Arial"/>
                <w:lang w:val="cy-GB"/>
              </w:rPr>
              <w:t>KH i ranbarthu ar ôl ei dderbyn.</w:t>
            </w:r>
            <w:r w:rsidRPr="00B47E64" w:rsidR="00067224">
              <w:rPr>
                <w:rFonts w:ascii="Arial" w:hAnsi="Arial" w:cs="Arial"/>
              </w:rPr>
              <w:t xml:space="preserve"> </w:t>
            </w:r>
            <w:r w:rsidR="00067224">
              <w:rPr>
                <w:rFonts w:ascii="Arial" w:hAnsi="Arial" w:cs="Arial"/>
              </w:rPr>
              <w:t xml:space="preserve"> </w:t>
            </w:r>
          </w:p>
          <w:p w:rsidR="00067224" w:rsidP="0042115E" w:rsidRDefault="00067224">
            <w:pPr>
              <w:rPr>
                <w:rFonts w:ascii="Arial" w:hAnsi="Arial" w:cs="Arial"/>
              </w:rPr>
            </w:pPr>
          </w:p>
          <w:p w:rsidR="00791168" w:rsidP="00B47E64" w:rsidRDefault="00B47E64">
            <w:pPr>
              <w:rPr>
                <w:rFonts w:ascii="Arial" w:hAnsi="Arial" w:cs="Arial"/>
              </w:rPr>
            </w:pPr>
            <w:r w:rsidRPr="00B47E64">
              <w:rPr>
                <w:rFonts w:ascii="Arial" w:hAnsi="Arial" w:cs="Arial"/>
                <w:lang w:val="cy-GB"/>
              </w:rPr>
              <w:t>KH i ofyn LC am ddyddiad ar gyfer y papur ATC.</w:t>
            </w:r>
            <w:r w:rsidRPr="00B47E64" w:rsidR="00067224">
              <w:rPr>
                <w:rFonts w:ascii="Arial" w:hAnsi="Arial" w:cs="Arial"/>
              </w:rPr>
              <w:t xml:space="preserve"> </w:t>
            </w:r>
          </w:p>
          <w:p w:rsidRPr="008B4C31" w:rsidR="00073903" w:rsidP="00390FA5" w:rsidRDefault="00073903">
            <w:pPr>
              <w:rPr>
                <w:rFonts w:ascii="Arial" w:hAnsi="Arial" w:cs="Arial"/>
              </w:rPr>
            </w:pPr>
          </w:p>
        </w:tc>
      </w:tr>
      <w:tr w:rsidR="00AD2677" w:rsidTr="00CC3AC9">
        <w:trPr>
          <w:trHeight w:val="1550"/>
        </w:trPr>
        <w:tc>
          <w:tcPr>
            <w:tcW w:w="7469" w:type="dxa"/>
          </w:tcPr>
          <w:p w:rsidRPr="00B47E64" w:rsidR="00B47E64" w:rsidP="00B47E64" w:rsidRDefault="00B47E64">
            <w:pPr>
              <w:pStyle w:val="ListParagraph"/>
              <w:numPr>
                <w:ilvl w:val="0"/>
                <w:numId w:val="3"/>
              </w:numPr>
              <w:rPr>
                <w:rFonts w:ascii="Arial" w:hAnsi="Arial" w:cs="Arial"/>
                <w:b/>
              </w:rPr>
            </w:pPr>
            <w:r w:rsidRPr="00B47E64">
              <w:rPr>
                <w:rFonts w:ascii="Arial" w:hAnsi="Arial" w:cs="Arial"/>
                <w:b/>
                <w:lang w:val="cy-GB"/>
              </w:rPr>
              <w:t>Adroddiad y PDRh i’r PCRh</w:t>
            </w:r>
          </w:p>
          <w:p w:rsidR="000A3D41" w:rsidP="000A3D41" w:rsidRDefault="000A3D41">
            <w:pPr>
              <w:rPr>
                <w:rFonts w:ascii="Arial" w:hAnsi="Arial" w:cs="Arial"/>
                <w:b/>
              </w:rPr>
            </w:pPr>
          </w:p>
          <w:p w:rsidR="00C528AA" w:rsidP="00B47E64" w:rsidRDefault="00B47E64">
            <w:pPr>
              <w:rPr>
                <w:rFonts w:ascii="Arial" w:hAnsi="Arial" w:cs="Arial" w:eastAsiaTheme="minorHAnsi"/>
                <w:lang w:eastAsia="en-US"/>
              </w:rPr>
            </w:pPr>
            <w:r w:rsidRPr="00B47E64">
              <w:rPr>
                <w:rFonts w:ascii="Arial" w:hAnsi="Arial" w:cs="Arial"/>
                <w:lang w:val="cy-GB"/>
              </w:rPr>
              <w:t>Dosbarthwyd y papur gyda’r agenda.</w:t>
            </w:r>
            <w:r w:rsidRPr="00B47E64" w:rsidR="00E819DC">
              <w:rPr>
                <w:rFonts w:ascii="Arial" w:hAnsi="Arial" w:cs="Arial"/>
              </w:rPr>
              <w:t xml:space="preserve"> </w:t>
            </w:r>
            <w:r w:rsidR="00E819DC">
              <w:rPr>
                <w:rFonts w:ascii="Arial" w:hAnsi="Arial" w:cs="Arial"/>
              </w:rPr>
              <w:t xml:space="preserve"> </w:t>
            </w:r>
            <w:r w:rsidRPr="00B47E64">
              <w:rPr>
                <w:rFonts w:ascii="Arial" w:hAnsi="Arial" w:cs="Arial"/>
                <w:lang w:val="cy-GB"/>
              </w:rPr>
              <w:t>Dyma’r prif bwyntiau:</w:t>
            </w:r>
            <w:r w:rsidRPr="00B47E64" w:rsidR="00067224">
              <w:rPr>
                <w:rFonts w:ascii="Arial" w:hAnsi="Arial" w:cs="Arial"/>
              </w:rPr>
              <w:t xml:space="preserve"> </w:t>
            </w:r>
          </w:p>
          <w:p w:rsidR="000E7D89" w:rsidP="008B4A0D" w:rsidRDefault="000E7D89">
            <w:pPr>
              <w:rPr>
                <w:rFonts w:ascii="Arial" w:hAnsi="Arial" w:cs="Arial" w:eastAsiaTheme="minorHAnsi"/>
                <w:lang w:eastAsia="en-US"/>
              </w:rPr>
            </w:pPr>
          </w:p>
          <w:p w:rsidRPr="00B47E64" w:rsidR="00B47E64" w:rsidP="00B47E64" w:rsidRDefault="00B47E64">
            <w:pPr>
              <w:numPr>
                <w:ilvl w:val="0"/>
                <w:numId w:val="18"/>
              </w:numPr>
              <w:spacing w:after="200" w:line="276" w:lineRule="auto"/>
              <w:contextualSpacing/>
              <w:rPr>
                <w:rFonts w:ascii="Arial" w:hAnsi="Arial" w:eastAsia="Calibri" w:cs="Arial"/>
                <w:lang w:eastAsia="en-US"/>
              </w:rPr>
            </w:pPr>
            <w:r w:rsidRPr="00B47E64">
              <w:rPr>
                <w:rFonts w:ascii="Arial" w:hAnsi="Arial" w:eastAsia="Calibri" w:cs="Arial"/>
                <w:lang w:val="cy-GB" w:eastAsia="en-US"/>
              </w:rPr>
              <w:t>Anfonwyd y SPPG a’r  Fframwaith Canlyniadau newydd i LC ymgynghori arnynt ar 15 Mai 2017. Y dyddiad cau ar gyfer yr ymgynghoriad yw 4 Awst 2017.</w:t>
            </w:r>
          </w:p>
          <w:p w:rsidRPr="00B47E64" w:rsidR="00B47E64" w:rsidP="00B47E64" w:rsidRDefault="00B47E64">
            <w:pPr>
              <w:numPr>
                <w:ilvl w:val="0"/>
                <w:numId w:val="18"/>
              </w:numPr>
              <w:spacing w:after="200" w:line="276" w:lineRule="auto"/>
              <w:contextualSpacing/>
              <w:rPr>
                <w:rFonts w:ascii="Arial" w:hAnsi="Arial" w:eastAsia="Calibri" w:cs="Arial"/>
                <w:lang w:eastAsia="en-US"/>
              </w:rPr>
            </w:pPr>
            <w:r w:rsidRPr="00B47E64">
              <w:rPr>
                <w:rFonts w:ascii="Arial" w:hAnsi="Arial" w:eastAsia="Calibri" w:cs="Arial"/>
                <w:lang w:val="cy-GB" w:eastAsia="en-US"/>
              </w:rPr>
              <w:t>Mae’r grŵp Cyllid ac Ymchwil Strategol wedi cylchredeg papur polisi ar gyfer ymatebion y PCRh erbyn 30 Mehefin 2017.</w:t>
            </w:r>
          </w:p>
          <w:p w:rsidRPr="00B47E64" w:rsidR="00B47E64" w:rsidP="00B47E64" w:rsidRDefault="00B47E64">
            <w:pPr>
              <w:numPr>
                <w:ilvl w:val="0"/>
                <w:numId w:val="18"/>
              </w:numPr>
              <w:spacing w:after="200" w:line="276" w:lineRule="auto"/>
              <w:contextualSpacing/>
              <w:rPr>
                <w:rFonts w:ascii="Arial" w:hAnsi="Arial" w:eastAsia="Calibri" w:cs="Arial"/>
                <w:lang w:eastAsia="en-US"/>
              </w:rPr>
            </w:pPr>
            <w:r w:rsidRPr="00B47E64">
              <w:rPr>
                <w:rFonts w:ascii="Arial" w:hAnsi="Arial" w:eastAsia="Calibri" w:cs="Arial"/>
                <w:lang w:val="cy-GB" w:eastAsia="en-US"/>
              </w:rPr>
              <w:t>Mae LC yn gweithio’n agos gyda Cymorth a WLGA i sicrhau agwedd fwy cyfunol rhwng digartrefedd a chefnogi pobl i sicrhau bod pobl sy'n derbyn gwasanaeth CP yn cael eu hasesu dan A62 Deddf Digartrefedd 2015 os cânt eu bygwth gyda digartrefedd statudol er mwyn i gasgliadau ystadegol fod yn gywir.</w:t>
            </w:r>
          </w:p>
          <w:p w:rsidR="00B47E64" w:rsidP="00B47E64" w:rsidRDefault="00B47E64">
            <w:pPr>
              <w:numPr>
                <w:ilvl w:val="0"/>
                <w:numId w:val="18"/>
              </w:numPr>
              <w:spacing w:after="200" w:line="276" w:lineRule="auto"/>
              <w:contextualSpacing/>
              <w:rPr>
                <w:rFonts w:ascii="Arial" w:hAnsi="Arial" w:eastAsia="Calibri" w:cs="Arial"/>
                <w:lang w:eastAsia="en-US"/>
              </w:rPr>
            </w:pPr>
            <w:r w:rsidRPr="00B47E64">
              <w:rPr>
                <w:rFonts w:ascii="Arial" w:hAnsi="Arial" w:eastAsia="Calibri" w:cs="Arial"/>
                <w:lang w:val="cy-GB" w:eastAsia="en-US"/>
              </w:rPr>
              <w:t>O ganlyniad i’r etholiadau lleol, mae’r Fro bellach dan reolaeth y Blaid Geidwadol a bydd Caerdydd yn parhau i fod yn y grŵp Llafur.</w:t>
            </w:r>
            <w:r w:rsidRPr="00B47E64">
              <w:rPr>
                <w:rFonts w:ascii="Arial" w:hAnsi="Arial" w:eastAsia="Calibri" w:cs="Arial"/>
                <w:lang w:eastAsia="en-US"/>
              </w:rPr>
              <w:t xml:space="preserve"> </w:t>
            </w:r>
            <w:r w:rsidRPr="00067224">
              <w:rPr>
                <w:rFonts w:ascii="Arial" w:hAnsi="Arial" w:eastAsia="Calibri" w:cs="Arial"/>
                <w:lang w:eastAsia="en-US"/>
              </w:rPr>
              <w:t xml:space="preserve"> </w:t>
            </w:r>
            <w:r w:rsidRPr="00B47E64">
              <w:rPr>
                <w:rFonts w:ascii="Arial" w:hAnsi="Arial" w:eastAsia="Calibri" w:cs="Arial"/>
                <w:lang w:val="cy-GB" w:eastAsia="en-US"/>
              </w:rPr>
              <w:t>Y Cyng Andrew Parker yw’r Cyng newydd ar gyfer y Fro, a’r Cyng Linda Thorne yw’r Cyng newydd ar gyfer Caerdydd.</w:t>
            </w:r>
            <w:r w:rsidRPr="00B47E64">
              <w:rPr>
                <w:rFonts w:ascii="Arial" w:hAnsi="Arial" w:eastAsia="Calibri" w:cs="Arial"/>
                <w:lang w:eastAsia="en-US"/>
              </w:rPr>
              <w:t xml:space="preserve"> </w:t>
            </w:r>
            <w:r w:rsidRPr="00067224">
              <w:rPr>
                <w:rFonts w:ascii="Arial" w:hAnsi="Arial" w:eastAsia="Calibri" w:cs="Arial"/>
                <w:lang w:eastAsia="en-US"/>
              </w:rPr>
              <w:t xml:space="preserve"> </w:t>
            </w:r>
          </w:p>
          <w:p w:rsidR="00B47E64" w:rsidP="00B47E64" w:rsidRDefault="00B47E64">
            <w:pPr>
              <w:numPr>
                <w:ilvl w:val="0"/>
                <w:numId w:val="18"/>
              </w:numPr>
              <w:spacing w:after="200" w:line="276" w:lineRule="auto"/>
              <w:contextualSpacing/>
              <w:rPr>
                <w:rFonts w:ascii="Arial" w:hAnsi="Arial" w:eastAsia="Calibri" w:cs="Arial"/>
                <w:lang w:eastAsia="en-US"/>
              </w:rPr>
            </w:pPr>
            <w:r w:rsidRPr="00B47E64">
              <w:rPr>
                <w:rFonts w:ascii="Arial" w:hAnsi="Arial" w:eastAsia="Calibri" w:cs="Arial"/>
                <w:lang w:val="cy-GB" w:eastAsia="en-US"/>
              </w:rPr>
              <w:t xml:space="preserve">Mae’r Grŵp Llywio Llety â Chymorth wedi cynnal ei gyfarfod cyntaf i ystyried y Cynllun Ymgysylltu â </w:t>
            </w:r>
            <w:r w:rsidRPr="00B47E64" w:rsidR="009F7865">
              <w:rPr>
                <w:rFonts w:ascii="Arial" w:hAnsi="Arial" w:eastAsia="Calibri" w:cs="Arial"/>
                <w:lang w:val="cy-GB" w:eastAsia="en-US"/>
              </w:rPr>
              <w:t>Rhanddeiliad</w:t>
            </w:r>
            <w:r w:rsidRPr="00B47E64">
              <w:rPr>
                <w:rFonts w:ascii="Arial" w:hAnsi="Arial" w:eastAsia="Calibri" w:cs="Arial"/>
                <w:lang w:val="cy-GB" w:eastAsia="en-US"/>
              </w:rPr>
              <w:t xml:space="preserve"> a’r achos am newid.</w:t>
            </w:r>
            <w:r w:rsidRPr="00B47E64">
              <w:rPr>
                <w:rFonts w:ascii="Arial" w:hAnsi="Arial" w:eastAsia="Calibri" w:cs="Arial"/>
                <w:lang w:eastAsia="en-US"/>
              </w:rPr>
              <w:t xml:space="preserve"> </w:t>
            </w:r>
            <w:r w:rsidRPr="00B47E64">
              <w:rPr>
                <w:rFonts w:ascii="Arial" w:hAnsi="Arial" w:eastAsia="Calibri" w:cs="Arial"/>
                <w:lang w:val="cy-GB" w:eastAsia="en-US"/>
              </w:rPr>
              <w:t xml:space="preserve">Mae’n disgwyl cyhoeddi gwybodaeth </w:t>
            </w:r>
            <w:r w:rsidRPr="00B47E64">
              <w:rPr>
                <w:rFonts w:ascii="Arial" w:hAnsi="Arial" w:eastAsia="Calibri" w:cs="Arial"/>
                <w:lang w:val="cy-GB" w:eastAsia="en-US"/>
              </w:rPr>
              <w:lastRenderedPageBreak/>
              <w:t>berthnasol yn eang yn fuan.</w:t>
            </w:r>
            <w:r w:rsidRPr="00B47E64">
              <w:rPr>
                <w:rFonts w:ascii="Arial" w:hAnsi="Arial" w:eastAsia="Calibri" w:cs="Arial"/>
                <w:lang w:eastAsia="en-US"/>
              </w:rPr>
              <w:t xml:space="preserve"> </w:t>
            </w:r>
            <w:r w:rsidRPr="00067224">
              <w:rPr>
                <w:rFonts w:ascii="Arial" w:hAnsi="Arial" w:eastAsia="Calibri" w:cs="Arial"/>
                <w:lang w:eastAsia="en-US"/>
              </w:rPr>
              <w:t xml:space="preserve"> </w:t>
            </w:r>
          </w:p>
          <w:p w:rsidR="00B47E64" w:rsidP="00B47E64" w:rsidRDefault="00B47E64">
            <w:pPr>
              <w:numPr>
                <w:ilvl w:val="0"/>
                <w:numId w:val="18"/>
              </w:numPr>
              <w:spacing w:after="200" w:line="276" w:lineRule="auto"/>
              <w:contextualSpacing/>
              <w:rPr>
                <w:rFonts w:ascii="Arial" w:hAnsi="Arial" w:eastAsia="Calibri" w:cs="Arial"/>
                <w:lang w:eastAsia="en-US"/>
              </w:rPr>
            </w:pPr>
            <w:r w:rsidRPr="00B47E64">
              <w:rPr>
                <w:rFonts w:ascii="Arial" w:hAnsi="Arial" w:eastAsia="Calibri" w:cs="Arial"/>
                <w:lang w:val="cy-GB" w:eastAsia="en-US"/>
              </w:rPr>
              <w:t>Mae LC yn ailstrwythuro'r Tîm Cefnogi Pobl.</w:t>
            </w:r>
            <w:r w:rsidRPr="00B47E64">
              <w:rPr>
                <w:rFonts w:ascii="Arial" w:hAnsi="Arial" w:eastAsia="Calibri" w:cs="Arial"/>
                <w:lang w:eastAsia="en-US"/>
              </w:rPr>
              <w:t xml:space="preserve"> </w:t>
            </w:r>
            <w:r w:rsidRPr="00067224">
              <w:rPr>
                <w:rFonts w:ascii="Arial" w:hAnsi="Arial" w:eastAsia="Calibri" w:cs="Arial"/>
                <w:lang w:eastAsia="en-US"/>
              </w:rPr>
              <w:t xml:space="preserve"> </w:t>
            </w:r>
            <w:r w:rsidRPr="00B47E64">
              <w:rPr>
                <w:rFonts w:ascii="Arial" w:hAnsi="Arial" w:eastAsia="Calibri" w:cs="Arial"/>
                <w:lang w:val="cy-GB" w:eastAsia="en-US"/>
              </w:rPr>
              <w:t>Gobeithio y cwblheir y gwaith strwythuro erbyn diwedd mis Awst.</w:t>
            </w:r>
            <w:r w:rsidRPr="00B47E64">
              <w:rPr>
                <w:rFonts w:ascii="Arial" w:hAnsi="Arial" w:eastAsia="Calibri" w:cs="Arial"/>
                <w:lang w:eastAsia="en-US"/>
              </w:rPr>
              <w:t xml:space="preserve"> </w:t>
            </w:r>
            <w:r w:rsidRPr="00067224">
              <w:rPr>
                <w:rFonts w:ascii="Arial" w:hAnsi="Arial" w:eastAsia="Calibri" w:cs="Arial"/>
                <w:lang w:eastAsia="en-US"/>
              </w:rPr>
              <w:t xml:space="preserve"> </w:t>
            </w:r>
            <w:r w:rsidRPr="00B47E64">
              <w:rPr>
                <w:rFonts w:ascii="Arial" w:hAnsi="Arial" w:eastAsia="Calibri" w:cs="Arial"/>
                <w:lang w:val="cy-GB" w:eastAsia="en-US"/>
              </w:rPr>
              <w:t>Tan yr adeg honno bydd Simon Protheroe yn parhau i fod yn arweinydd CP, pan fydd Paul Webb yn cymryd ei rôl.</w:t>
            </w:r>
            <w:r w:rsidRPr="00B47E64">
              <w:rPr>
                <w:rFonts w:ascii="Arial" w:hAnsi="Arial" w:eastAsia="Calibri" w:cs="Arial"/>
                <w:lang w:eastAsia="en-US"/>
              </w:rPr>
              <w:t xml:space="preserve"> </w:t>
            </w:r>
            <w:r w:rsidRPr="00067224">
              <w:rPr>
                <w:rFonts w:ascii="Arial" w:hAnsi="Arial" w:eastAsia="Calibri" w:cs="Arial"/>
                <w:lang w:eastAsia="en-US"/>
              </w:rPr>
              <w:t xml:space="preserve"> </w:t>
            </w:r>
            <w:r w:rsidRPr="00B47E64">
              <w:rPr>
                <w:rFonts w:ascii="Arial" w:hAnsi="Arial" w:eastAsia="Calibri" w:cs="Arial"/>
                <w:lang w:val="cy-GB" w:eastAsia="en-US"/>
              </w:rPr>
              <w:t>Mae Steve Lynch a Donna Lemin wedi gadael y tîm.</w:t>
            </w:r>
            <w:r w:rsidRPr="00B47E64">
              <w:rPr>
                <w:rFonts w:ascii="Arial" w:hAnsi="Arial" w:eastAsia="Calibri" w:cs="Arial"/>
                <w:lang w:eastAsia="en-US"/>
              </w:rPr>
              <w:t xml:space="preserve"> </w:t>
            </w:r>
            <w:r w:rsidRPr="00067224">
              <w:rPr>
                <w:rFonts w:ascii="Arial" w:hAnsi="Arial" w:eastAsia="Calibri" w:cs="Arial"/>
                <w:lang w:eastAsia="en-US"/>
              </w:rPr>
              <w:t xml:space="preserve"> </w:t>
            </w:r>
            <w:r w:rsidRPr="00B47E64">
              <w:rPr>
                <w:rFonts w:ascii="Arial" w:hAnsi="Arial" w:eastAsia="Calibri" w:cs="Arial"/>
                <w:lang w:val="cy-GB" w:eastAsia="en-US"/>
              </w:rPr>
              <w:t>Bydd LC yn rhoi gwybod i ALIau pan fo’n gwybod pwy fydd yn cymryd eu rolau.</w:t>
            </w:r>
            <w:r w:rsidRPr="00B47E64">
              <w:rPr>
                <w:rFonts w:ascii="Arial" w:hAnsi="Arial" w:eastAsia="Calibri" w:cs="Arial"/>
                <w:lang w:eastAsia="en-US"/>
              </w:rPr>
              <w:t xml:space="preserve"> </w:t>
            </w:r>
            <w:r w:rsidRPr="00067224">
              <w:rPr>
                <w:rFonts w:ascii="Arial" w:hAnsi="Arial" w:eastAsia="Calibri" w:cs="Arial"/>
                <w:lang w:eastAsia="en-US"/>
              </w:rPr>
              <w:t xml:space="preserve"> </w:t>
            </w:r>
          </w:p>
          <w:p w:rsidRPr="00CC3AC9" w:rsidR="00CC3AC9" w:rsidP="00CC3AC9" w:rsidRDefault="00CC3AC9">
            <w:pPr>
              <w:numPr>
                <w:ilvl w:val="0"/>
                <w:numId w:val="18"/>
              </w:numPr>
              <w:spacing w:after="200" w:line="276" w:lineRule="auto"/>
              <w:contextualSpacing/>
              <w:rPr>
                <w:rFonts w:ascii="Arial" w:hAnsi="Arial" w:eastAsia="Calibri" w:cs="Arial"/>
                <w:lang w:eastAsia="en-US"/>
              </w:rPr>
            </w:pPr>
            <w:r w:rsidRPr="00CC3AC9">
              <w:rPr>
                <w:rFonts w:ascii="Arial" w:hAnsi="Arial" w:eastAsia="Calibri" w:cs="Arial"/>
                <w:lang w:val="cy-GB" w:eastAsia="en-US"/>
              </w:rPr>
              <w:t>Mae sesiwn datblygu y Bwrdd Cynghori Cenedlaethol Cefnogi Pobl yn cael ei gynnal ar 21 Medi y mae pob Cadeirydd, is-gadeirydd a PCRh wedi’u gwahodd i’w fynychu.</w:t>
            </w:r>
            <w:r w:rsidRPr="00CC3AC9">
              <w:rPr>
                <w:rFonts w:ascii="Arial" w:hAnsi="Arial" w:eastAsia="Calibri" w:cs="Arial"/>
                <w:lang w:eastAsia="en-US"/>
              </w:rPr>
              <w:t xml:space="preserve"> </w:t>
            </w:r>
            <w:r w:rsidRPr="00067224">
              <w:rPr>
                <w:rFonts w:ascii="Arial" w:hAnsi="Arial" w:eastAsia="Calibri" w:cs="Arial"/>
                <w:lang w:eastAsia="en-US"/>
              </w:rPr>
              <w:t xml:space="preserve"> </w:t>
            </w:r>
          </w:p>
          <w:p w:rsidR="000E7D89" w:rsidP="008B4A0D" w:rsidRDefault="000E7D89">
            <w:pPr>
              <w:rPr>
                <w:rFonts w:ascii="Arial" w:hAnsi="Arial" w:cs="Arial"/>
                <w:b/>
              </w:rPr>
            </w:pPr>
          </w:p>
          <w:p w:rsidRPr="00D740A2" w:rsidR="0015302B" w:rsidP="008B4A0D" w:rsidRDefault="0015302B">
            <w:pPr>
              <w:rPr>
                <w:rFonts w:ascii="Arial" w:hAnsi="Arial" w:cs="Arial"/>
                <w:b/>
              </w:rPr>
            </w:pPr>
          </w:p>
        </w:tc>
        <w:tc>
          <w:tcPr>
            <w:tcW w:w="1773" w:type="dxa"/>
          </w:tcPr>
          <w:p w:rsidRPr="001E01C6" w:rsidR="00A00235" w:rsidP="00016859" w:rsidRDefault="00A00235">
            <w:pPr>
              <w:rPr>
                <w:rFonts w:ascii="Arial" w:hAnsi="Arial" w:cs="Arial"/>
              </w:rPr>
            </w:pPr>
          </w:p>
        </w:tc>
      </w:tr>
      <w:tr w:rsidR="000C3532" w:rsidTr="009B32EF">
        <w:tc>
          <w:tcPr>
            <w:tcW w:w="7469" w:type="dxa"/>
          </w:tcPr>
          <w:p w:rsidRPr="00CC3AC9" w:rsidR="00CC3AC9" w:rsidP="00CC3AC9" w:rsidRDefault="00CC3AC9">
            <w:pPr>
              <w:pStyle w:val="ListParagraph"/>
              <w:numPr>
                <w:ilvl w:val="0"/>
                <w:numId w:val="3"/>
              </w:numPr>
              <w:rPr>
                <w:rFonts w:ascii="Arial" w:hAnsi="Arial" w:cs="Arial"/>
                <w:b/>
              </w:rPr>
            </w:pPr>
            <w:r w:rsidRPr="00CC3AC9">
              <w:rPr>
                <w:rFonts w:ascii="Arial" w:hAnsi="Arial" w:cs="Arial"/>
                <w:b/>
                <w:lang w:val="cy-GB"/>
              </w:rPr>
              <w:lastRenderedPageBreak/>
              <w:t>Diweddariad ALl y Fro</w:t>
            </w:r>
          </w:p>
          <w:p w:rsidR="004536E6" w:rsidP="004536E6" w:rsidRDefault="004536E6">
            <w:pPr>
              <w:rPr>
                <w:rFonts w:ascii="Arial" w:hAnsi="Arial" w:cs="Arial"/>
                <w:b/>
              </w:rPr>
            </w:pPr>
          </w:p>
          <w:p w:rsidRPr="00CC3AC9" w:rsidR="004536E6" w:rsidP="00CC3AC9" w:rsidRDefault="00CC3AC9">
            <w:pPr>
              <w:rPr>
                <w:rFonts w:ascii="Arial" w:hAnsi="Arial" w:cs="Arial"/>
              </w:rPr>
            </w:pPr>
            <w:r w:rsidRPr="00CC3AC9">
              <w:rPr>
                <w:rFonts w:ascii="Arial" w:hAnsi="Arial" w:cs="Arial"/>
                <w:lang w:val="cy-GB"/>
              </w:rPr>
              <w:t>Cyflwynwyd papur.</w:t>
            </w:r>
          </w:p>
          <w:p w:rsidR="0067322E" w:rsidP="0067322E" w:rsidRDefault="0067322E">
            <w:pPr>
              <w:rPr>
                <w:rFonts w:ascii="Arial" w:hAnsi="Arial" w:cs="Arial"/>
                <w:b/>
              </w:rPr>
            </w:pPr>
          </w:p>
          <w:p w:rsidRPr="00CC3AC9" w:rsidR="004536E6" w:rsidP="00CC3AC9" w:rsidRDefault="00CC3AC9">
            <w:pPr>
              <w:rPr>
                <w:rFonts w:ascii="Arial" w:hAnsi="Arial" w:cs="Arial" w:eastAsiaTheme="minorHAnsi"/>
                <w:szCs w:val="22"/>
                <w:lang w:eastAsia="en-US"/>
              </w:rPr>
            </w:pPr>
            <w:r w:rsidRPr="00CC3AC9">
              <w:rPr>
                <w:rFonts w:ascii="Arial" w:hAnsi="Arial" w:cs="Arial"/>
                <w:lang w:val="cy-GB"/>
              </w:rPr>
              <w:t xml:space="preserve">HWJ – Mae’r Tîm CP wedi’i ailstrwythuro’n ddiweddar; mae 1x Uwch Swyddog Contractau, 1x Swyddog Monitro Contractau, 1x Swyddog Porth wedi cymryd lle 3 Swyddogion Monitro Contractau. </w:t>
            </w:r>
            <w:r w:rsidRPr="00CC3AC9">
              <w:rPr>
                <w:rFonts w:ascii="Arial" w:hAnsi="Arial" w:cs="Arial" w:eastAsiaTheme="minorHAnsi"/>
                <w:szCs w:val="22"/>
                <w:lang w:val="cy-GB" w:eastAsia="en-US"/>
              </w:rPr>
              <w:t>Mae'r swyddi Uwch Swyddog Contractau a Swyddog Contractau wedi’u llenwi.</w:t>
            </w:r>
            <w:r w:rsidRPr="00CC3AC9" w:rsidR="004536E6">
              <w:rPr>
                <w:rFonts w:ascii="Arial" w:hAnsi="Arial" w:cs="Arial" w:eastAsiaTheme="minorHAnsi"/>
                <w:szCs w:val="22"/>
                <w:lang w:eastAsia="en-US"/>
              </w:rPr>
              <w:t xml:space="preserve"> </w:t>
            </w:r>
            <w:r w:rsidRPr="00CC3AC9">
              <w:rPr>
                <w:rFonts w:ascii="Arial" w:hAnsi="Arial" w:cs="Arial" w:eastAsiaTheme="minorHAnsi"/>
                <w:szCs w:val="22"/>
                <w:lang w:val="cy-GB" w:eastAsia="en-US"/>
              </w:rPr>
              <w:t>Mae’r broses ar gyfer recriwtio'r Swyddog Porth ar y gweill.</w:t>
            </w:r>
          </w:p>
          <w:p w:rsidRPr="004536E6" w:rsidR="004536E6" w:rsidP="00CC3AC9" w:rsidRDefault="00CC3AC9">
            <w:pPr>
              <w:spacing w:after="200" w:line="276" w:lineRule="auto"/>
              <w:rPr>
                <w:rFonts w:ascii="Arial" w:hAnsi="Arial" w:cs="Arial" w:eastAsiaTheme="minorHAnsi"/>
                <w:szCs w:val="22"/>
                <w:lang w:eastAsia="en-US"/>
              </w:rPr>
            </w:pPr>
            <w:r w:rsidRPr="00CC3AC9">
              <w:rPr>
                <w:rFonts w:ascii="Arial" w:hAnsi="Arial" w:cs="Arial" w:eastAsiaTheme="minorHAnsi"/>
                <w:szCs w:val="22"/>
                <w:lang w:val="cy-GB" w:eastAsia="en-US"/>
              </w:rPr>
              <w:t>Y cynllun yw sefydlu Porth mynediad un pwynt ar gyfer cymorth yn ôl yr angen a chymorth sefydlog ym Mro Morgannwg a oruchwylir gan y Swyddog Porth ar ôl i’r swydd gael ei llenwi.</w:t>
            </w:r>
            <w:r w:rsidRPr="00CC3AC9" w:rsidR="004536E6">
              <w:rPr>
                <w:rFonts w:ascii="Arial" w:hAnsi="Arial" w:cs="Arial" w:eastAsiaTheme="minorHAnsi"/>
                <w:szCs w:val="22"/>
                <w:lang w:eastAsia="en-US"/>
              </w:rPr>
              <w:t xml:space="preserve"> </w:t>
            </w:r>
            <w:r w:rsidRPr="00CC3AC9">
              <w:rPr>
                <w:rFonts w:ascii="Arial" w:hAnsi="Arial" w:cs="Arial" w:eastAsiaTheme="minorHAnsi"/>
                <w:szCs w:val="22"/>
                <w:lang w:val="cy-GB" w:eastAsia="en-US"/>
              </w:rPr>
              <w:t xml:space="preserve">Ceisir barn darparwyr, partneriaid a </w:t>
            </w:r>
            <w:r w:rsidRPr="00CC3AC9" w:rsidR="009F7865">
              <w:rPr>
                <w:rFonts w:ascii="Arial" w:hAnsi="Arial" w:cs="Arial" w:eastAsiaTheme="minorHAnsi"/>
                <w:szCs w:val="22"/>
                <w:lang w:val="cy-GB" w:eastAsia="en-US"/>
              </w:rPr>
              <w:t>rhanddeiliaid</w:t>
            </w:r>
            <w:r w:rsidRPr="00CC3AC9">
              <w:rPr>
                <w:rFonts w:ascii="Arial" w:hAnsi="Arial" w:cs="Arial" w:eastAsiaTheme="minorHAnsi"/>
                <w:szCs w:val="22"/>
                <w:lang w:val="cy-GB" w:eastAsia="en-US"/>
              </w:rPr>
              <w:t xml:space="preserve"> cyfredol yn y Fro ar sut bydd y Porth yn gweithio yn rhan o’r broses ymgynghori cynhwysfawr yr ydym yn bwriadi ei rhoi ar waith ar ôl i’r Swyddog Porth ddechrau.</w:t>
            </w:r>
            <w:r w:rsidRPr="00CC3AC9" w:rsidR="004536E6">
              <w:rPr>
                <w:rFonts w:ascii="Arial" w:hAnsi="Arial" w:cs="Arial" w:eastAsiaTheme="minorHAnsi"/>
                <w:szCs w:val="22"/>
                <w:lang w:eastAsia="en-US"/>
              </w:rPr>
              <w:t xml:space="preserve"> </w:t>
            </w:r>
          </w:p>
          <w:p w:rsidRPr="005866D8" w:rsidR="004536E6" w:rsidP="005866D8" w:rsidRDefault="00CC3AC9">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 xml:space="preserve">Mae’r Tîm CP wedi bod yn gweithio ar gasglu a dadansoddi </w:t>
            </w:r>
            <w:r w:rsidRPr="005866D8" w:rsidR="005866D8">
              <w:rPr>
                <w:rFonts w:ascii="Arial" w:hAnsi="Arial" w:cs="Arial" w:eastAsiaTheme="minorHAnsi"/>
                <w:szCs w:val="22"/>
                <w:lang w:val="cy-GB" w:eastAsia="en-US"/>
              </w:rPr>
              <w:t>ffurflenni Canlyniadau Llywodraeth Cymru.</w:t>
            </w:r>
            <w:r w:rsidRPr="005866D8" w:rsidR="004536E6">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Mae’r holl ddata ganlyniadau wedi’i gasglu ac mae’r ffurflenni wedi’u cwblhau a’u cyflwyno i Lywodraeth Cymru o fewn y ddyddiad cau 31 Awst.</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Mae’r Tîm CP wrthi’n casglu data mapio anghenion i'w gyflwyno yn nghyfarfod y Grŵp Cynllunio Lleol y disgwylir iddo gyfarfod ar 28 Medi.</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Diweddariad ar gynlluniau peilot:</w:t>
            </w:r>
          </w:p>
          <w:p w:rsidRPr="005866D8" w:rsidR="004536E6" w:rsidP="005866D8"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1. </w:t>
            </w:r>
            <w:r w:rsidRPr="005866D8" w:rsidR="005866D8">
              <w:rPr>
                <w:rFonts w:ascii="Arial" w:hAnsi="Arial" w:cs="Arial" w:eastAsiaTheme="minorHAnsi"/>
                <w:b/>
                <w:szCs w:val="22"/>
                <w:lang w:val="cy-GB" w:eastAsia="en-US"/>
              </w:rPr>
              <w:t>Peilot Grwpiau Gweithredu Tlodi (PAG):</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Y peilot Taff yn gweithio gyda’r Grwpiau Gweithredu Tlodi a mapio ymyriadau. Mae’r peilot hwn yn mynd yn dda ac nid ydym yn dod o hyd i lawer sydd wedi’i ailadrodd.</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 xml:space="preserve">Mae data’n cael ei gasglu ar gyfer adroddiad </w:t>
            </w:r>
            <w:r w:rsidRPr="005866D8" w:rsidR="005866D8">
              <w:rPr>
                <w:rFonts w:ascii="Arial" w:hAnsi="Arial" w:cs="Arial" w:eastAsiaTheme="minorHAnsi"/>
                <w:szCs w:val="22"/>
                <w:lang w:val="cy-GB" w:eastAsia="en-US"/>
              </w:rPr>
              <w:lastRenderedPageBreak/>
              <w:t>terfynol.</w:t>
            </w:r>
          </w:p>
          <w:p w:rsidRPr="005866D8" w:rsidR="004536E6" w:rsidP="005866D8"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2. </w:t>
            </w:r>
            <w:r w:rsidRPr="005866D8" w:rsidR="005866D8">
              <w:rPr>
                <w:rFonts w:ascii="Arial" w:hAnsi="Arial" w:cs="Arial" w:eastAsiaTheme="minorHAnsi"/>
                <w:b/>
                <w:szCs w:val="22"/>
                <w:lang w:val="cy-GB" w:eastAsia="en-US"/>
              </w:rPr>
              <w:t>Peilot Tŷ Iolo:</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Mae peilot Taff sy'n cynnwys gweithio gyda'r teuluoedd yn yr hostel ac yn ein llety dros dro wedi bod yn llwyddiannus ac mae teuluoedd yn cael eu cefnogi trwy’r llwybr llety dros dro.</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Mae’r ffordd newydd o weithio hon bellach wedi’i hymgorffori yn y contract gyda Taff.</w:t>
            </w:r>
          </w:p>
          <w:p w:rsidRPr="005866D8" w:rsidR="004536E6" w:rsidP="005866D8"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3. </w:t>
            </w:r>
            <w:r w:rsidRPr="005866D8" w:rsidR="005866D8">
              <w:rPr>
                <w:rFonts w:ascii="Arial" w:hAnsi="Arial" w:cs="Arial" w:eastAsiaTheme="minorHAnsi"/>
                <w:b/>
                <w:szCs w:val="22"/>
                <w:lang w:val="cy-GB" w:eastAsia="en-US"/>
              </w:rPr>
              <w:t>Peilot Galw Heibio:</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Mae peilot Taff sy’n cynnwys gweithio gyda’r tîm Atebion Tai yn llwyddiannus ac mae pobl yn cael cymorth syth pan ydynt yn gyflwyno ei hunain yn ddigartref.</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Mae’r ffordd newydd o weithio hon bellach wedi’i hymgorffori yn y contract.</w:t>
            </w:r>
          </w:p>
          <w:p w:rsidRPr="005866D8" w:rsidR="004536E6" w:rsidP="005866D8"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4. </w:t>
            </w:r>
            <w:r w:rsidRPr="005866D8" w:rsidR="005866D8">
              <w:rPr>
                <w:rFonts w:ascii="Arial" w:hAnsi="Arial" w:cs="Arial" w:eastAsiaTheme="minorHAnsi"/>
                <w:b/>
                <w:szCs w:val="22"/>
                <w:lang w:val="cy-GB" w:eastAsia="en-US"/>
              </w:rPr>
              <w:t>Peilot Chwalu Cam-drin Domestig:</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Mae’r darpariaeth lloches wedi gwasgaru yn mynd yn dda gyda rhywun yn byw yn yr holl eiddo.</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Mae Atal Y Fro yn gweithio gyda phrifysgol Caerdydd i werthuso’r peilot hwn.</w:t>
            </w:r>
          </w:p>
          <w:p w:rsidRPr="005866D8" w:rsidR="004536E6" w:rsidP="005866D8" w:rsidRDefault="004536E6">
            <w:pPr>
              <w:spacing w:after="200" w:line="276" w:lineRule="auto"/>
              <w:rPr>
                <w:rFonts w:ascii="Arial" w:hAnsi="Arial" w:cs="Arial" w:eastAsiaTheme="minorHAnsi"/>
                <w:szCs w:val="22"/>
                <w:lang w:eastAsia="en-US"/>
              </w:rPr>
            </w:pPr>
            <w:r w:rsidRPr="004536E6">
              <w:rPr>
                <w:rFonts w:ascii="Arial" w:hAnsi="Arial" w:cs="Arial" w:eastAsiaTheme="minorHAnsi"/>
                <w:szCs w:val="22"/>
                <w:lang w:eastAsia="en-US"/>
              </w:rPr>
              <w:t xml:space="preserve">5. </w:t>
            </w:r>
            <w:r w:rsidRPr="005866D8" w:rsidR="005866D8">
              <w:rPr>
                <w:rFonts w:ascii="Arial" w:hAnsi="Arial" w:cs="Arial" w:eastAsiaTheme="minorHAnsi"/>
                <w:b/>
                <w:szCs w:val="22"/>
                <w:lang w:val="cy-GB" w:eastAsia="en-US"/>
              </w:rPr>
              <w:t>Peilot Pobl Ifanc:</w:t>
            </w:r>
            <w:r w:rsidRPr="005866D8">
              <w:rPr>
                <w:rFonts w:ascii="Arial" w:hAnsi="Arial" w:cs="Arial" w:eastAsiaTheme="minorHAnsi"/>
                <w:szCs w:val="22"/>
                <w:lang w:eastAsia="en-US"/>
              </w:rPr>
              <w:t xml:space="preserve"> </w:t>
            </w:r>
            <w:r w:rsidRPr="005866D8" w:rsidR="005866D8">
              <w:rPr>
                <w:rFonts w:ascii="Arial" w:hAnsi="Arial" w:cs="Arial" w:eastAsiaTheme="minorHAnsi"/>
                <w:szCs w:val="22"/>
                <w:lang w:val="cy-GB" w:eastAsia="en-US"/>
              </w:rPr>
              <w:t>Nid oedd modd dechrau’r peilot ar y cyd â Gwasanaethau Cymdeithasol yn y flwyddyn ariannol flaenorol o ganlyniad i oedi gyda'r eiddo. Eleni rydym am ariannu’r peilot gyda Gwasanaethau Cymdeithasol fel y gofynnwyd amdano ac fel y cytunwyd yn flaenorol. Disgwylir i'r peilot fod yn gweithredu erbyn diwedd y flwyddyn.</w:t>
            </w:r>
          </w:p>
          <w:p w:rsidRPr="004536E6" w:rsidR="004536E6" w:rsidP="004536E6" w:rsidRDefault="004536E6">
            <w:pPr>
              <w:spacing w:after="200" w:line="276" w:lineRule="auto"/>
              <w:rPr>
                <w:rFonts w:ascii="Arial" w:hAnsi="Arial" w:cs="Arial" w:eastAsiaTheme="minorHAnsi"/>
                <w:b/>
                <w:szCs w:val="22"/>
                <w:lang w:eastAsia="en-US"/>
              </w:rPr>
            </w:pPr>
          </w:p>
          <w:p w:rsidRPr="005866D8" w:rsidR="004536E6" w:rsidP="005866D8" w:rsidRDefault="005866D8">
            <w:pPr>
              <w:spacing w:after="200" w:line="276" w:lineRule="auto"/>
              <w:rPr>
                <w:rFonts w:ascii="Arial" w:hAnsi="Arial" w:cs="Arial" w:eastAsiaTheme="minorHAnsi"/>
                <w:b/>
                <w:szCs w:val="22"/>
                <w:lang w:eastAsia="en-US"/>
              </w:rPr>
            </w:pPr>
            <w:r w:rsidRPr="005866D8">
              <w:rPr>
                <w:rFonts w:ascii="Arial" w:hAnsi="Arial" w:cs="Arial" w:eastAsiaTheme="minorHAnsi"/>
                <w:b/>
                <w:szCs w:val="22"/>
                <w:lang w:val="cy-GB" w:eastAsia="en-US"/>
              </w:rPr>
              <w:t>Tendrau:</w:t>
            </w:r>
            <w:r w:rsidRPr="005866D8" w:rsidR="004536E6">
              <w:rPr>
                <w:rFonts w:ascii="Arial" w:hAnsi="Arial" w:cs="Arial" w:eastAsiaTheme="minorHAnsi"/>
                <w:b/>
                <w:szCs w:val="22"/>
                <w:lang w:eastAsia="en-US"/>
              </w:rPr>
              <w:t xml:space="preserve"> </w:t>
            </w:r>
            <w:r w:rsidR="004536E6">
              <w:rPr>
                <w:rFonts w:ascii="Arial" w:hAnsi="Arial" w:cs="Arial" w:eastAsiaTheme="minorHAnsi"/>
                <w:b/>
                <w:szCs w:val="22"/>
                <w:lang w:eastAsia="en-US"/>
              </w:rPr>
              <w:t xml:space="preserve"> </w:t>
            </w:r>
            <w:r w:rsidRPr="005866D8">
              <w:rPr>
                <w:rFonts w:ascii="Arial" w:hAnsi="Arial" w:cs="Arial" w:eastAsiaTheme="minorHAnsi"/>
                <w:szCs w:val="22"/>
                <w:lang w:val="cy-GB" w:eastAsia="en-US"/>
              </w:rPr>
              <w:t>Mae’r aildendr a gynllunnir ochr yn ochr â Gwasanaethau Cymdeithasol y Gwasanaethau Byw â Chymorth yn y Fro yn aros am y tro o ganlyniad i’r Adolygiad Tai â Chymorth.</w:t>
            </w:r>
            <w:r w:rsidRPr="005866D8" w:rsidR="004536E6">
              <w:rPr>
                <w:rFonts w:ascii="Arial" w:hAnsi="Arial" w:cs="Arial" w:eastAsiaTheme="minorHAnsi"/>
                <w:szCs w:val="22"/>
                <w:lang w:eastAsia="en-US"/>
              </w:rPr>
              <w:t xml:space="preserve"> </w:t>
            </w:r>
            <w:r w:rsidRPr="005866D8">
              <w:rPr>
                <w:rFonts w:ascii="Arial" w:hAnsi="Arial" w:cs="Arial" w:eastAsiaTheme="minorHAnsi"/>
                <w:szCs w:val="22"/>
                <w:lang w:val="cy-GB" w:eastAsia="en-US"/>
              </w:rPr>
              <w:t>Comisiynwyd adolygiad annibynnol o Gymorth yn Ymwneud â Thai oedd yn cael ei wneud yn yr adrannau Byw â Chymorth a Lleoli Oedolion gan Gefnogi Pobl yn gynt eleni ac rydym yn gweithio gyda Gwasanaethau Cymdeithasol i nodi arbedion y gyllideb gan nad yw swm a math y CYT yn cyfiawnhau costau unedau.</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Aildendrwyd y cynllun Cymorth yn ôl yr Angen Iechyd Meddwl Cymunedol ym mis Gorffennaf; ad-drefnwyd y gwasanaeth yn rhan o’r tendr i adlewyrchu galw mwy am iechyd meddwl.</w:t>
            </w:r>
            <w:r w:rsidRPr="005866D8" w:rsidR="004536E6">
              <w:rPr>
                <w:rFonts w:ascii="Arial" w:hAnsi="Arial" w:cs="Arial" w:eastAsiaTheme="minorHAnsi"/>
                <w:szCs w:val="22"/>
                <w:lang w:eastAsia="en-US"/>
              </w:rPr>
              <w:t xml:space="preserve"> </w:t>
            </w:r>
            <w:r w:rsidRPr="005866D8">
              <w:rPr>
                <w:rFonts w:ascii="Arial" w:hAnsi="Arial" w:cs="Arial" w:eastAsiaTheme="minorHAnsi"/>
                <w:szCs w:val="22"/>
                <w:lang w:val="cy-GB" w:eastAsia="en-US"/>
              </w:rPr>
              <w:t>Rhoddwyd y contract i Gofal.</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Disgwylir i’r gwasanaethau canlynol gael eu haildendro yn 2018:</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Gwasanaeth Chwalu Cam-drin Domestig</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Gwasanaeth Pobl Hŷn (Warden a Gofal Ychwanegol)</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lastRenderedPageBreak/>
              <w:t>Gwasanaeth Larwm Argyfwng</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Mae trafodaethau a chyfarfodydd wedi’u cynnal gyda Thîm Cefnogi Pobl Caerdydd am gomisiynu Gwasanaethau Cam-drin Domestig a Gwasanaethau Pobl Hŷn yn rhanbarthol. Mae diweddariad penodol ar hyn wedi’i baratoi ar wahân.</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 xml:space="preserve">JT – a ddarperir larymau yn fewnol ym Mro Morgannwg? </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HWJ – maen nhw’n cael eu darparu ar hyn o bryd.</w:t>
            </w:r>
          </w:p>
          <w:p w:rsidRPr="005866D8"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JB – Ydy peilot Tŷ Iolo yn cefnogi preswylwyr Tŷ Iolo yn unig?</w:t>
            </w:r>
          </w:p>
          <w:p w:rsidRPr="004536E6" w:rsidR="004536E6" w:rsidP="005866D8" w:rsidRDefault="005866D8">
            <w:pPr>
              <w:spacing w:after="200" w:line="276" w:lineRule="auto"/>
              <w:rPr>
                <w:rFonts w:ascii="Arial" w:hAnsi="Arial" w:cs="Arial" w:eastAsiaTheme="minorHAnsi"/>
                <w:szCs w:val="22"/>
                <w:lang w:eastAsia="en-US"/>
              </w:rPr>
            </w:pPr>
            <w:r w:rsidRPr="005866D8">
              <w:rPr>
                <w:rFonts w:ascii="Arial" w:hAnsi="Arial" w:cs="Arial" w:eastAsiaTheme="minorHAnsi"/>
                <w:szCs w:val="22"/>
                <w:lang w:val="cy-GB" w:eastAsia="en-US"/>
              </w:rPr>
              <w:t>HWJ – gallant gefnogi pobl sy'n byw yn hostel Tŷ Iolo a’r unedau TA amgylchynol.</w:t>
            </w:r>
            <w:r w:rsidRPr="005866D8" w:rsidR="004536E6">
              <w:rPr>
                <w:rFonts w:ascii="Arial" w:hAnsi="Arial" w:cs="Arial" w:eastAsiaTheme="minorHAnsi"/>
                <w:szCs w:val="22"/>
                <w:lang w:eastAsia="en-US"/>
              </w:rPr>
              <w:t xml:space="preserve"> </w:t>
            </w:r>
            <w:r w:rsidR="004536E6">
              <w:rPr>
                <w:rFonts w:ascii="Arial" w:hAnsi="Arial" w:cs="Arial" w:eastAsiaTheme="minorHAnsi"/>
                <w:szCs w:val="22"/>
                <w:lang w:eastAsia="en-US"/>
              </w:rPr>
              <w:t xml:space="preserve"> </w:t>
            </w:r>
          </w:p>
          <w:p w:rsidRPr="00905C39" w:rsidR="0015302B" w:rsidP="004536E6" w:rsidRDefault="0015302B">
            <w:pPr>
              <w:rPr>
                <w:rFonts w:ascii="Arial" w:hAnsi="Arial" w:cs="Arial"/>
              </w:rPr>
            </w:pPr>
          </w:p>
        </w:tc>
        <w:tc>
          <w:tcPr>
            <w:tcW w:w="1773" w:type="dxa"/>
          </w:tcPr>
          <w:p w:rsidR="008A3272" w:rsidRDefault="008A3272">
            <w:pPr>
              <w:rPr>
                <w:rFonts w:ascii="Arial" w:hAnsi="Arial" w:cs="Arial"/>
              </w:rPr>
            </w:pPr>
          </w:p>
          <w:p w:rsidR="008A3272" w:rsidRDefault="008A3272">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DF2D7A" w:rsidRDefault="00DF2D7A">
            <w:pPr>
              <w:rPr>
                <w:rFonts w:ascii="Arial" w:hAnsi="Arial" w:cs="Arial"/>
              </w:rPr>
            </w:pPr>
          </w:p>
          <w:p w:rsidR="008A3272" w:rsidRDefault="008A3272">
            <w:pPr>
              <w:rPr>
                <w:rFonts w:ascii="Arial" w:hAnsi="Arial" w:cs="Arial"/>
              </w:rPr>
            </w:pPr>
          </w:p>
          <w:p w:rsidRPr="008A3272" w:rsidR="008A3272" w:rsidRDefault="008A3272">
            <w:pPr>
              <w:rPr>
                <w:rFonts w:ascii="Arial" w:hAnsi="Arial" w:cs="Arial"/>
                <w:sz w:val="12"/>
                <w:szCs w:val="12"/>
              </w:rPr>
            </w:pPr>
          </w:p>
          <w:p w:rsidRPr="00536844" w:rsidR="00536844" w:rsidP="007D72B4" w:rsidRDefault="00536844">
            <w:pPr>
              <w:rPr>
                <w:rFonts w:ascii="Arial" w:hAnsi="Arial" w:cs="Arial"/>
                <w:sz w:val="12"/>
                <w:szCs w:val="12"/>
              </w:rPr>
            </w:pPr>
          </w:p>
        </w:tc>
      </w:tr>
      <w:tr w:rsidR="008323FD" w:rsidTr="009B32EF">
        <w:tc>
          <w:tcPr>
            <w:tcW w:w="7469" w:type="dxa"/>
          </w:tcPr>
          <w:p w:rsidR="005866D8" w:rsidP="005866D8" w:rsidRDefault="005866D8">
            <w:pPr>
              <w:pStyle w:val="ListParagraph"/>
              <w:numPr>
                <w:ilvl w:val="0"/>
                <w:numId w:val="3"/>
              </w:numPr>
              <w:rPr>
                <w:rFonts w:ascii="Arial" w:hAnsi="Arial" w:cs="Arial"/>
                <w:b/>
              </w:rPr>
            </w:pPr>
            <w:r w:rsidRPr="005866D8">
              <w:rPr>
                <w:rFonts w:ascii="Arial" w:hAnsi="Arial" w:cs="Arial"/>
                <w:b/>
                <w:lang w:val="cy-GB"/>
              </w:rPr>
              <w:lastRenderedPageBreak/>
              <w:t>Diweddariad ALl Caerdydd</w:t>
            </w:r>
            <w:r w:rsidRPr="005866D8">
              <w:rPr>
                <w:rFonts w:ascii="Arial" w:hAnsi="Arial" w:cs="Arial"/>
                <w:b/>
              </w:rPr>
              <w:t xml:space="preserve"> </w:t>
            </w:r>
          </w:p>
          <w:p w:rsidR="00A16D25" w:rsidP="00A16D25" w:rsidRDefault="00A16D25">
            <w:pPr>
              <w:rPr>
                <w:rFonts w:ascii="Arial" w:hAnsi="Arial" w:cs="Arial"/>
              </w:rPr>
            </w:pPr>
          </w:p>
          <w:p w:rsidRPr="005866D8" w:rsidR="00A16D25" w:rsidP="005866D8" w:rsidRDefault="005866D8">
            <w:pPr>
              <w:rPr>
                <w:rFonts w:ascii="Arial" w:hAnsi="Arial" w:cs="Arial"/>
              </w:rPr>
            </w:pPr>
            <w:r w:rsidRPr="005866D8">
              <w:rPr>
                <w:rFonts w:ascii="Arial" w:hAnsi="Arial" w:cs="Arial"/>
                <w:lang w:val="cy-GB"/>
              </w:rPr>
              <w:t>Cyflwynwyd papur.</w:t>
            </w:r>
          </w:p>
          <w:p w:rsidR="008B069D" w:rsidP="008B069D" w:rsidRDefault="008B069D">
            <w:pPr>
              <w:rPr>
                <w:rFonts w:ascii="Arial" w:hAnsi="Arial" w:cs="Arial"/>
              </w:rPr>
            </w:pPr>
          </w:p>
          <w:p w:rsidRPr="004536E6" w:rsidR="004536E6" w:rsidP="005866D8" w:rsidRDefault="005866D8">
            <w:pPr>
              <w:rPr>
                <w:rFonts w:ascii="Arial" w:hAnsi="Arial" w:cs="Arial" w:eastAsiaTheme="minorHAnsi"/>
                <w:b/>
                <w:sz w:val="28"/>
                <w:szCs w:val="28"/>
                <w:lang w:eastAsia="en-US"/>
              </w:rPr>
            </w:pPr>
            <w:r w:rsidRPr="005866D8">
              <w:rPr>
                <w:rFonts w:ascii="Arial" w:hAnsi="Arial" w:cs="Arial"/>
                <w:lang w:val="cy-GB"/>
              </w:rPr>
              <w:t xml:space="preserve">NS – </w:t>
            </w:r>
            <w:r w:rsidRPr="005866D8">
              <w:rPr>
                <w:rFonts w:ascii="Arial" w:hAnsi="Arial" w:cs="Arial"/>
                <w:b/>
                <w:sz w:val="28"/>
                <w:szCs w:val="28"/>
                <w:lang w:val="cy-GB"/>
              </w:rPr>
              <w:t>Ailgomisiynu Llety a Cymorth</w:t>
            </w:r>
            <w:r w:rsidRPr="005866D8" w:rsidR="004536E6">
              <w:rPr>
                <w:rFonts w:ascii="Arial" w:hAnsi="Arial" w:cs="Arial" w:eastAsiaTheme="minorHAnsi"/>
                <w:b/>
                <w:sz w:val="28"/>
                <w:szCs w:val="28"/>
                <w:lang w:eastAsia="en-US"/>
              </w:rPr>
              <w:t xml:space="preserve"> </w:t>
            </w:r>
          </w:p>
          <w:p w:rsidRPr="004536E6" w:rsidR="004536E6" w:rsidP="004536E6" w:rsidRDefault="004536E6">
            <w:pPr>
              <w:spacing w:line="276" w:lineRule="auto"/>
              <w:rPr>
                <w:rFonts w:ascii="Arial" w:hAnsi="Arial" w:cs="Arial" w:eastAsiaTheme="minorHAnsi"/>
                <w:b/>
                <w:lang w:eastAsia="en-US"/>
              </w:rPr>
            </w:pPr>
          </w:p>
          <w:p w:rsidRPr="004536E6" w:rsidR="004536E6" w:rsidP="005866D8" w:rsidRDefault="005866D8">
            <w:pPr>
              <w:spacing w:line="276" w:lineRule="auto"/>
              <w:rPr>
                <w:rFonts w:ascii="Arial" w:hAnsi="Arial" w:cs="Arial" w:eastAsiaTheme="minorHAnsi"/>
                <w:lang w:eastAsia="en-US"/>
              </w:rPr>
            </w:pPr>
            <w:r w:rsidRPr="005866D8">
              <w:rPr>
                <w:rFonts w:ascii="Arial" w:hAnsi="Arial" w:cs="Arial" w:eastAsiaTheme="minorHAnsi"/>
                <w:b/>
                <w:lang w:val="cy-GB" w:eastAsia="en-US"/>
              </w:rPr>
              <w:t>Gwasanaethau cymorth yn ôl yr angen cyffredinol</w:t>
            </w:r>
            <w:r w:rsidRPr="005866D8" w:rsidR="004536E6">
              <w:rPr>
                <w:rFonts w:ascii="Arial" w:hAnsi="Arial" w:cs="Arial" w:eastAsiaTheme="minorHAnsi"/>
                <w:lang w:eastAsia="en-US"/>
              </w:rPr>
              <w:t xml:space="preserve"> </w:t>
            </w:r>
          </w:p>
          <w:p w:rsidRPr="005866D8" w:rsidR="005866D8" w:rsidP="005866D8" w:rsidRDefault="005866D8">
            <w:pPr>
              <w:numPr>
                <w:ilvl w:val="0"/>
                <w:numId w:val="11"/>
              </w:numPr>
              <w:spacing w:after="200" w:line="276" w:lineRule="auto"/>
              <w:contextualSpacing/>
              <w:rPr>
                <w:rFonts w:ascii="Arial" w:hAnsi="Arial" w:cs="Arial" w:eastAsiaTheme="minorHAnsi"/>
                <w:lang w:eastAsia="en-US"/>
              </w:rPr>
            </w:pPr>
            <w:r w:rsidRPr="005866D8">
              <w:rPr>
                <w:rFonts w:ascii="Arial" w:hAnsi="Arial" w:cs="Arial" w:eastAsiaTheme="minorHAnsi"/>
                <w:lang w:val="cy-GB" w:eastAsia="en-US"/>
              </w:rPr>
              <w:t>Dechreuodd trefniadau contract newydd ar 1 Ebrill 2017.</w:t>
            </w:r>
          </w:p>
          <w:p w:rsidRPr="005866D8" w:rsidR="005866D8" w:rsidP="005866D8" w:rsidRDefault="005866D8">
            <w:pPr>
              <w:numPr>
                <w:ilvl w:val="0"/>
                <w:numId w:val="11"/>
              </w:numPr>
              <w:spacing w:after="200" w:line="276" w:lineRule="auto"/>
              <w:contextualSpacing/>
              <w:rPr>
                <w:rFonts w:ascii="Arial" w:hAnsi="Arial" w:cs="Arial" w:eastAsiaTheme="minorHAnsi"/>
                <w:lang w:eastAsia="en-US"/>
              </w:rPr>
            </w:pPr>
            <w:r w:rsidRPr="005866D8">
              <w:rPr>
                <w:rFonts w:ascii="Arial" w:hAnsi="Arial" w:cs="Arial" w:eastAsiaTheme="minorHAnsi"/>
                <w:lang w:val="cy-GB" w:eastAsia="en-US"/>
              </w:rPr>
              <w:t xml:space="preserve">Monitrwyd gwasanaethau a rheolwyd perfformiad. Cyfarfodydd rheolaidd gyda darparwyr newydd yn parhau i drafod materion ac i ddatblygu canlyniadau gwasanaeth pendant ychwanegol ar gyfer defnyddwyr gwasanaeth. </w:t>
            </w:r>
          </w:p>
          <w:p w:rsidRPr="004536E6" w:rsidR="004536E6" w:rsidP="004536E6" w:rsidRDefault="004536E6">
            <w:pPr>
              <w:spacing w:line="276" w:lineRule="auto"/>
              <w:rPr>
                <w:rFonts w:ascii="Arial" w:hAnsi="Arial" w:cs="Arial" w:eastAsiaTheme="minorHAnsi"/>
                <w:b/>
                <w:lang w:eastAsia="en-US"/>
              </w:rPr>
            </w:pPr>
          </w:p>
          <w:p w:rsidRPr="005866D8" w:rsidR="004536E6" w:rsidP="005866D8" w:rsidRDefault="005866D8">
            <w:pPr>
              <w:spacing w:line="276" w:lineRule="auto"/>
              <w:rPr>
                <w:rFonts w:ascii="Arial" w:hAnsi="Arial" w:cs="Arial" w:eastAsiaTheme="minorHAnsi"/>
                <w:b/>
                <w:lang w:eastAsia="en-US"/>
              </w:rPr>
            </w:pPr>
            <w:r w:rsidRPr="005866D8">
              <w:rPr>
                <w:rFonts w:ascii="Arial" w:hAnsi="Arial" w:cs="Arial" w:eastAsiaTheme="minorHAnsi"/>
                <w:b/>
                <w:lang w:val="cy-GB" w:eastAsia="en-US"/>
              </w:rPr>
              <w:t>Gwasanaethau Pobl Hŷn</w:t>
            </w:r>
          </w:p>
          <w:p w:rsidRPr="005866D8" w:rsidR="004536E6" w:rsidP="005866D8" w:rsidRDefault="005866D8">
            <w:pPr>
              <w:spacing w:line="276" w:lineRule="auto"/>
              <w:rPr>
                <w:rFonts w:ascii="Arial" w:hAnsi="Arial" w:cs="Arial" w:eastAsiaTheme="minorHAnsi"/>
                <w:b/>
                <w:lang w:eastAsia="en-US"/>
              </w:rPr>
            </w:pPr>
            <w:r w:rsidRPr="005866D8">
              <w:rPr>
                <w:rFonts w:ascii="Arial" w:hAnsi="Arial" w:cs="Arial" w:eastAsiaTheme="minorHAnsi"/>
                <w:b/>
                <w:lang w:val="cy-GB" w:eastAsia="en-US"/>
              </w:rPr>
              <w:t>Larymau</w:t>
            </w:r>
          </w:p>
          <w:p w:rsidRPr="005866D8" w:rsidR="005866D8" w:rsidP="005866D8" w:rsidRDefault="005866D8">
            <w:pPr>
              <w:numPr>
                <w:ilvl w:val="0"/>
                <w:numId w:val="27"/>
              </w:numPr>
              <w:spacing w:after="200" w:line="276" w:lineRule="auto"/>
              <w:contextualSpacing/>
              <w:rPr>
                <w:rFonts w:ascii="Arial" w:hAnsi="Arial" w:cs="Arial" w:eastAsiaTheme="minorHAnsi"/>
                <w:lang w:eastAsia="en-US"/>
              </w:rPr>
            </w:pPr>
            <w:r w:rsidRPr="005866D8">
              <w:rPr>
                <w:rFonts w:ascii="Arial" w:hAnsi="Arial" w:cs="Arial" w:eastAsiaTheme="minorHAnsi"/>
                <w:lang w:val="cy-GB" w:eastAsia="en-US"/>
              </w:rPr>
              <w:t xml:space="preserve">Datblygwyd meini prawf cymhwysedd cyffredin (CSC a BM) ar gyfer ariannu cefnogi pobl o gwasanaethau larymau cymunedol. </w:t>
            </w:r>
          </w:p>
          <w:p w:rsidRPr="00812D3C" w:rsidR="005866D8" w:rsidP="00812D3C" w:rsidRDefault="00812D3C">
            <w:pPr>
              <w:numPr>
                <w:ilvl w:val="0"/>
                <w:numId w:val="27"/>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Rhannwyd gyda Grŵp Gorchwyl a Gorffen OP y PCRh ac ymateb i bwyntiau wedi codi.</w:t>
            </w:r>
          </w:p>
          <w:p w:rsidRPr="00812D3C" w:rsidR="00812D3C" w:rsidP="00812D3C" w:rsidRDefault="00812D3C">
            <w:pPr>
              <w:numPr>
                <w:ilvl w:val="0"/>
                <w:numId w:val="27"/>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Mae ymgynghoriad mewnol yn cael ei gynnal ac mae ymgynghoriad gyda landlordiaid a'u tenantiaid yn cael ei gynllunio.</w:t>
            </w:r>
          </w:p>
          <w:p w:rsidR="00812D3C" w:rsidP="00812D3C" w:rsidRDefault="00812D3C">
            <w:pPr>
              <w:numPr>
                <w:ilvl w:val="0"/>
                <w:numId w:val="27"/>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Bwriad i gyflwyno o fis Ebrill 2018 ar gyfer tenantiaid newydd/defnyddwyr gwasanaeth yn unig.</w:t>
            </w:r>
            <w:r w:rsidRPr="00812D3C">
              <w:rPr>
                <w:rFonts w:ascii="Arial" w:hAnsi="Arial" w:cs="Arial" w:eastAsiaTheme="minorHAnsi"/>
                <w:lang w:eastAsia="en-US"/>
              </w:rPr>
              <w:t xml:space="preserve"> </w:t>
            </w:r>
            <w:r w:rsidRPr="004536E6">
              <w:rPr>
                <w:rFonts w:ascii="Arial" w:hAnsi="Arial" w:cs="Arial" w:eastAsiaTheme="minorHAnsi"/>
                <w:lang w:eastAsia="en-US"/>
              </w:rPr>
              <w:t xml:space="preserve"> </w:t>
            </w:r>
          </w:p>
          <w:p w:rsidRPr="004536E6" w:rsidR="004536E6" w:rsidP="00812D3C" w:rsidRDefault="00812D3C">
            <w:pPr>
              <w:spacing w:line="276" w:lineRule="auto"/>
              <w:rPr>
                <w:rFonts w:ascii="Arial" w:hAnsi="Arial" w:cs="Arial" w:eastAsiaTheme="minorHAnsi"/>
                <w:lang w:eastAsia="en-US"/>
              </w:rPr>
            </w:pPr>
            <w:r w:rsidRPr="00812D3C">
              <w:rPr>
                <w:rFonts w:ascii="Arial" w:hAnsi="Arial" w:cs="Arial" w:eastAsiaTheme="minorHAnsi"/>
                <w:b/>
                <w:lang w:val="cy-GB" w:eastAsia="en-US"/>
              </w:rPr>
              <w:t>Cymorth</w:t>
            </w:r>
            <w:r w:rsidRPr="00812D3C" w:rsidR="004536E6">
              <w:rPr>
                <w:rFonts w:ascii="Arial" w:hAnsi="Arial" w:cs="Arial" w:eastAsiaTheme="minorHAnsi"/>
                <w:lang w:eastAsia="en-US"/>
              </w:rPr>
              <w:t xml:space="preserve"> </w:t>
            </w:r>
            <w:r w:rsidRPr="004536E6" w:rsidR="004536E6">
              <w:rPr>
                <w:rFonts w:ascii="Arial" w:hAnsi="Arial" w:cs="Arial" w:eastAsiaTheme="minorHAnsi"/>
                <w:lang w:eastAsia="en-US"/>
              </w:rPr>
              <w:t xml:space="preserve"> </w:t>
            </w:r>
          </w:p>
          <w:p w:rsidRPr="00812D3C" w:rsidR="00812D3C" w:rsidP="00812D3C" w:rsidRDefault="00812D3C">
            <w:pPr>
              <w:numPr>
                <w:ilvl w:val="0"/>
                <w:numId w:val="20"/>
              </w:numPr>
              <w:spacing w:after="200" w:line="276" w:lineRule="auto"/>
              <w:rPr>
                <w:rFonts w:ascii="Arial" w:hAnsi="Arial" w:cs="Arial" w:eastAsiaTheme="minorHAnsi"/>
                <w:lang w:eastAsia="en-US"/>
              </w:rPr>
            </w:pPr>
            <w:r w:rsidRPr="00812D3C">
              <w:rPr>
                <w:rFonts w:ascii="Arial" w:hAnsi="Arial" w:cs="Arial" w:eastAsiaTheme="minorHAnsi"/>
                <w:lang w:val="cy-GB" w:eastAsia="en-US"/>
              </w:rPr>
              <w:t>Archwiliwyd y posibilrwydd o gael gwasanaeth rhanbarthol gyda Chyngor Bro Morgannwg</w:t>
            </w:r>
          </w:p>
          <w:p w:rsidRPr="00812D3C" w:rsidR="00812D3C" w:rsidP="00812D3C" w:rsidRDefault="00812D3C">
            <w:pPr>
              <w:numPr>
                <w:ilvl w:val="0"/>
                <w:numId w:val="20"/>
              </w:numPr>
              <w:spacing w:after="200" w:line="276" w:lineRule="auto"/>
              <w:rPr>
                <w:rFonts w:ascii="Arial" w:hAnsi="Arial" w:cs="Arial" w:eastAsiaTheme="minorHAnsi"/>
                <w:lang w:eastAsia="en-US"/>
              </w:rPr>
            </w:pPr>
            <w:r w:rsidRPr="00812D3C">
              <w:rPr>
                <w:rFonts w:ascii="Arial" w:hAnsi="Arial" w:cs="Arial" w:eastAsiaTheme="minorHAnsi"/>
                <w:lang w:val="cy-GB" w:eastAsia="en-US"/>
              </w:rPr>
              <w:lastRenderedPageBreak/>
              <w:t>Adolygwyd y gwasanaeth cyfredol a nodwyd galw posibl.</w:t>
            </w: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b/>
                <w:lang w:eastAsia="en-US"/>
              </w:rPr>
            </w:pPr>
          </w:p>
          <w:p w:rsidRPr="00812D3C" w:rsidR="004536E6" w:rsidP="00812D3C" w:rsidRDefault="00812D3C">
            <w:pPr>
              <w:spacing w:line="276" w:lineRule="auto"/>
              <w:rPr>
                <w:rFonts w:ascii="Arial" w:hAnsi="Arial" w:cs="Arial" w:eastAsiaTheme="minorHAnsi"/>
                <w:b/>
                <w:lang w:eastAsia="en-US"/>
              </w:rPr>
            </w:pPr>
            <w:r w:rsidRPr="00812D3C">
              <w:rPr>
                <w:rFonts w:ascii="Arial" w:hAnsi="Arial" w:cs="Arial" w:eastAsiaTheme="minorHAnsi"/>
                <w:b/>
                <w:lang w:val="cy-GB" w:eastAsia="en-US"/>
              </w:rPr>
              <w:t>Gwasanaethau Penodol ar sail Rhyw</w:t>
            </w:r>
          </w:p>
          <w:p w:rsidR="00812D3C" w:rsidP="00812D3C" w:rsidRDefault="00812D3C">
            <w:pPr>
              <w:numPr>
                <w:ilvl w:val="0"/>
                <w:numId w:val="19"/>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Ailgomisiynu tair elfen gwasanaeth o fewn un contract</w:t>
            </w:r>
            <w:r w:rsidRPr="00812D3C">
              <w:rPr>
                <w:rFonts w:ascii="Arial" w:hAnsi="Arial" w:cs="Arial" w:eastAsiaTheme="minorHAnsi"/>
                <w:lang w:eastAsia="en-US"/>
              </w:rPr>
              <w:t xml:space="preserve"> </w:t>
            </w:r>
          </w:p>
          <w:p w:rsidRPr="00812D3C" w:rsidR="00812D3C" w:rsidP="00812D3C" w:rsidRDefault="00812D3C">
            <w:pPr>
              <w:numPr>
                <w:ilvl w:val="2"/>
                <w:numId w:val="24"/>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Siop Un Stop</w:t>
            </w:r>
          </w:p>
          <w:p w:rsidRPr="00812D3C" w:rsidR="00812D3C" w:rsidP="00812D3C" w:rsidRDefault="00812D3C">
            <w:pPr>
              <w:numPr>
                <w:ilvl w:val="2"/>
                <w:numId w:val="24"/>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Cymorth ar sail llety</w:t>
            </w:r>
          </w:p>
          <w:p w:rsidRPr="00812D3C" w:rsidR="00812D3C" w:rsidP="00812D3C" w:rsidRDefault="00812D3C">
            <w:pPr>
              <w:numPr>
                <w:ilvl w:val="2"/>
                <w:numId w:val="24"/>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Cymorth ar sail cymuned</w:t>
            </w:r>
          </w:p>
          <w:p w:rsidR="00812D3C" w:rsidP="00812D3C" w:rsidRDefault="00812D3C">
            <w:pPr>
              <w:numPr>
                <w:ilvl w:val="0"/>
                <w:numId w:val="21"/>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 xml:space="preserve">Mae Cymorth Menywod Cymru wedi cynorthwyo gyda datblygu manyleb gwasanaeth ac mae hyn wedi’i ddatblygu ymhellach trwy weithgorau’n cynnwys yr holl </w:t>
            </w:r>
            <w:r w:rsidRPr="00812D3C" w:rsidR="009F7865">
              <w:rPr>
                <w:rFonts w:ascii="Arial" w:hAnsi="Arial" w:cs="Arial" w:eastAsiaTheme="minorHAnsi"/>
                <w:lang w:val="cy-GB" w:eastAsia="en-US"/>
              </w:rPr>
              <w:t>randdeiliaid</w:t>
            </w:r>
            <w:r w:rsidRPr="00812D3C">
              <w:rPr>
                <w:rFonts w:ascii="Arial" w:hAnsi="Arial" w:cs="Arial" w:eastAsiaTheme="minorHAnsi"/>
                <w:lang w:val="cy-GB" w:eastAsia="en-US"/>
              </w:rPr>
              <w:t xml:space="preserve"> gan edrych ar feysydd amrywiol o fanyleb megis Llety, IDVAau/Cymorth yn ôl yr Angen, cymorth dioddefwyr a mentrau cyflawnwyr. </w:t>
            </w:r>
          </w:p>
          <w:p w:rsidRPr="00812D3C" w:rsidR="00812D3C" w:rsidP="00812D3C" w:rsidRDefault="00812D3C">
            <w:pPr>
              <w:numPr>
                <w:ilvl w:val="0"/>
                <w:numId w:val="21"/>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 xml:space="preserve">Bydd ymglymiad Defnyddwyr Gwasanaeth yn parhau yn ystod 2017 i gynnwys y rhai sydd wedi mynegi diddordeb mewn helpu rhagor gyda’r ymgynghoriad a gwerthuso'r tendr. </w:t>
            </w:r>
          </w:p>
          <w:p w:rsidRPr="00812D3C" w:rsidR="00812D3C" w:rsidP="00812D3C" w:rsidRDefault="00812D3C">
            <w:pPr>
              <w:numPr>
                <w:ilvl w:val="0"/>
                <w:numId w:val="21"/>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 xml:space="preserve">Gweithio’n agos gyda gwasanaethau cyfreithiol a Gwasanaethau Comisiynu a Chaffael i ddatblygu contractau a dogfennau tendr. </w:t>
            </w:r>
          </w:p>
          <w:p w:rsidRPr="004536E6" w:rsidR="004536E6" w:rsidP="004536E6" w:rsidRDefault="004536E6">
            <w:pPr>
              <w:spacing w:line="276" w:lineRule="auto"/>
              <w:rPr>
                <w:rFonts w:ascii="Arial" w:hAnsi="Arial" w:cs="Arial" w:eastAsiaTheme="minorHAnsi"/>
                <w:b/>
                <w:lang w:eastAsia="en-US"/>
              </w:rPr>
            </w:pPr>
          </w:p>
          <w:p w:rsidRPr="004536E6" w:rsidR="004536E6" w:rsidP="004536E6" w:rsidRDefault="004536E6">
            <w:pPr>
              <w:spacing w:line="276" w:lineRule="auto"/>
              <w:rPr>
                <w:rFonts w:ascii="Arial" w:hAnsi="Arial" w:cs="Arial" w:eastAsiaTheme="minorHAnsi"/>
                <w:b/>
                <w:lang w:eastAsia="en-US"/>
              </w:rPr>
            </w:pPr>
          </w:p>
          <w:p w:rsidRPr="00812D3C" w:rsidR="004536E6" w:rsidP="00812D3C" w:rsidRDefault="00812D3C">
            <w:pPr>
              <w:spacing w:line="276" w:lineRule="auto"/>
              <w:rPr>
                <w:rFonts w:ascii="Arial" w:hAnsi="Arial" w:cs="Arial" w:eastAsiaTheme="minorHAnsi"/>
                <w:b/>
                <w:lang w:eastAsia="en-US"/>
              </w:rPr>
            </w:pPr>
            <w:r w:rsidRPr="00812D3C">
              <w:rPr>
                <w:rFonts w:ascii="Arial" w:hAnsi="Arial" w:cs="Arial" w:eastAsiaTheme="minorHAnsi"/>
                <w:b/>
                <w:lang w:val="cy-GB" w:eastAsia="en-US"/>
              </w:rPr>
              <w:t>Gwasanaethau Pobl Ifanc</w:t>
            </w:r>
          </w:p>
          <w:p w:rsidR="00812D3C" w:rsidP="00812D3C" w:rsidRDefault="00812D3C">
            <w:pPr>
              <w:numPr>
                <w:ilvl w:val="0"/>
                <w:numId w:val="23"/>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 xml:space="preserve">Cwmpas comisiynu yn cael ei ystyried ar hyn o bryd </w:t>
            </w:r>
          </w:p>
          <w:p w:rsidR="00812D3C" w:rsidP="00812D3C" w:rsidRDefault="00812D3C">
            <w:pPr>
              <w:numPr>
                <w:ilvl w:val="0"/>
                <w:numId w:val="23"/>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Gweithio’n agos gyda Gwasanaethau Plant, Addysg a Theuluoedd yn Gyntaf, Gwasanaethau Ieuenctid a Digartrefedd wrth dylunio'r gwasanaeth a chyda gofynion y gwasanaeth.</w:t>
            </w:r>
            <w:r w:rsidRPr="00812D3C">
              <w:rPr>
                <w:rFonts w:ascii="Arial" w:hAnsi="Arial" w:cs="Arial" w:eastAsiaTheme="minorHAnsi"/>
                <w:lang w:eastAsia="en-US"/>
              </w:rPr>
              <w:t xml:space="preserve"> </w:t>
            </w:r>
          </w:p>
          <w:p w:rsidRPr="00812D3C" w:rsidR="00812D3C" w:rsidP="00812D3C" w:rsidRDefault="00812D3C">
            <w:pPr>
              <w:numPr>
                <w:ilvl w:val="0"/>
                <w:numId w:val="23"/>
              </w:numPr>
              <w:spacing w:after="200" w:line="276" w:lineRule="auto"/>
              <w:contextualSpacing/>
              <w:rPr>
                <w:rFonts w:ascii="Arial" w:hAnsi="Arial" w:cs="Arial" w:eastAsiaTheme="minorHAnsi"/>
                <w:lang w:eastAsia="en-US"/>
              </w:rPr>
            </w:pPr>
            <w:r w:rsidRPr="00812D3C">
              <w:rPr>
                <w:rFonts w:ascii="Arial" w:hAnsi="Arial" w:cs="Arial" w:eastAsiaTheme="minorHAnsi"/>
                <w:lang w:val="cy-GB" w:eastAsia="en-US"/>
              </w:rPr>
              <w:t>Ymgynghoriad i ddechrau’n fuan gyda defnyddwyr gwasanaeth a darparwyr posibl</w:t>
            </w:r>
          </w:p>
          <w:p w:rsidRPr="004536E6" w:rsidR="004536E6" w:rsidP="004536E6" w:rsidRDefault="004536E6">
            <w:pPr>
              <w:rPr>
                <w:rFonts w:ascii="Arial" w:hAnsi="Arial" w:cs="Arial" w:eastAsiaTheme="minorHAnsi"/>
                <w:color w:val="000000"/>
                <w:lang w:eastAsia="en-US"/>
              </w:rPr>
            </w:pPr>
          </w:p>
          <w:p w:rsidRPr="00812D3C" w:rsidR="004536E6" w:rsidP="00812D3C" w:rsidRDefault="00812D3C">
            <w:pPr>
              <w:rPr>
                <w:rFonts w:ascii="Arial" w:hAnsi="Arial" w:cs="Arial" w:eastAsiaTheme="minorHAnsi"/>
                <w:b/>
                <w:color w:val="000000"/>
                <w:sz w:val="28"/>
                <w:szCs w:val="28"/>
                <w:lang w:eastAsia="en-US"/>
              </w:rPr>
            </w:pPr>
            <w:r w:rsidRPr="00812D3C">
              <w:rPr>
                <w:rFonts w:ascii="Arial" w:hAnsi="Arial" w:cs="Arial" w:eastAsiaTheme="minorHAnsi"/>
                <w:b/>
                <w:color w:val="000000"/>
                <w:sz w:val="28"/>
                <w:szCs w:val="28"/>
                <w:lang w:val="cy-GB" w:eastAsia="en-US"/>
              </w:rPr>
              <w:t xml:space="preserve">Ceisiadau Arloesedd </w:t>
            </w:r>
          </w:p>
          <w:p w:rsidRPr="00812D3C" w:rsidR="00812D3C" w:rsidP="00812D3C" w:rsidRDefault="00812D3C">
            <w:pPr>
              <w:numPr>
                <w:ilvl w:val="0"/>
                <w:numId w:val="26"/>
              </w:numPr>
              <w:spacing w:after="200" w:line="276" w:lineRule="auto"/>
              <w:contextualSpacing/>
              <w:rPr>
                <w:rFonts w:ascii="Arial" w:hAnsi="Arial" w:cs="Arial" w:eastAsiaTheme="minorHAnsi"/>
              </w:rPr>
            </w:pPr>
            <w:r w:rsidRPr="00812D3C">
              <w:rPr>
                <w:rFonts w:ascii="Arial" w:hAnsi="Arial" w:cs="Arial" w:eastAsiaTheme="minorHAnsi"/>
                <w:color w:val="000000"/>
                <w:lang w:val="cy-GB" w:eastAsia="en-US"/>
              </w:rPr>
              <w:t>Gydag arbedion wedi’u cyflawni trwy gomisiynu’r Cymorth yn ôl yr Angen Cyffredin a dim gostyngiad yn yr arian a gawson ni gwahoddon ni ddarparwyr i gyflwyno cynigion ar gyfer projectau oedd i gael eu cyflawni yn ystod 2017/18. Mae’r projectau hyn wedi’u cyfyngu o ran amser a’u bwriad yw helpu i lywio’r ffordd y darperir y gwasanaeth yn y dyfodol mewn amgylchedd sy’n fwyfwy heriol yn ariannol.</w:t>
            </w:r>
            <w:r w:rsidRPr="00812D3C">
              <w:rPr>
                <w:rFonts w:ascii="Arial" w:hAnsi="Arial" w:cs="Arial" w:eastAsiaTheme="minorHAnsi"/>
              </w:rPr>
              <w:t xml:space="preserve"> </w:t>
            </w:r>
            <w:r w:rsidRPr="00812D3C">
              <w:rPr>
                <w:rFonts w:ascii="Arial" w:hAnsi="Arial" w:cs="Arial" w:eastAsiaTheme="minorHAnsi"/>
                <w:color w:val="000000"/>
                <w:lang w:val="cy-GB" w:eastAsia="en-US"/>
              </w:rPr>
              <w:t>Derbyniwyd 14 cynnig</w:t>
            </w:r>
          </w:p>
          <w:p w:rsidRPr="00812D3C" w:rsidR="00812D3C" w:rsidP="00812D3C" w:rsidRDefault="00812D3C">
            <w:pPr>
              <w:numPr>
                <w:ilvl w:val="0"/>
                <w:numId w:val="22"/>
              </w:numPr>
              <w:spacing w:after="200" w:line="276" w:lineRule="auto"/>
              <w:contextualSpacing/>
              <w:rPr>
                <w:rFonts w:ascii="Arial" w:hAnsi="Arial" w:cs="Arial" w:eastAsiaTheme="minorHAnsi"/>
                <w:color w:val="000000"/>
                <w:lang w:eastAsia="en-US"/>
              </w:rPr>
            </w:pPr>
            <w:r w:rsidRPr="00812D3C">
              <w:rPr>
                <w:rFonts w:ascii="Arial" w:hAnsi="Arial" w:cs="Arial" w:eastAsiaTheme="minorHAnsi"/>
                <w:color w:val="000000"/>
                <w:lang w:val="cy-GB" w:eastAsia="en-US"/>
              </w:rPr>
              <w:t xml:space="preserve">Wedi gwerthuso y cynigion aethpwyd â 4 project oedd yn bodloni'r meini prawf ymlaen a rhoddwyd arian grant ar eu </w:t>
            </w:r>
            <w:r w:rsidRPr="00812D3C">
              <w:rPr>
                <w:rFonts w:ascii="Arial" w:hAnsi="Arial" w:cs="Arial" w:eastAsiaTheme="minorHAnsi"/>
                <w:color w:val="000000"/>
                <w:lang w:val="cy-GB" w:eastAsia="en-US"/>
              </w:rPr>
              <w:lastRenderedPageBreak/>
              <w:t>cyfer</w:t>
            </w:r>
          </w:p>
          <w:p w:rsidRPr="00812D3C" w:rsidR="00812D3C" w:rsidP="00812D3C" w:rsidRDefault="00812D3C">
            <w:pPr>
              <w:numPr>
                <w:ilvl w:val="0"/>
                <w:numId w:val="25"/>
              </w:numPr>
              <w:spacing w:after="200" w:line="276" w:lineRule="auto"/>
              <w:contextualSpacing/>
              <w:rPr>
                <w:rFonts w:ascii="Arial" w:hAnsi="Arial" w:cs="Arial" w:eastAsiaTheme="minorHAnsi"/>
                <w:color w:val="000000"/>
                <w:lang w:eastAsia="en-US"/>
              </w:rPr>
            </w:pPr>
            <w:r w:rsidRPr="00812D3C">
              <w:rPr>
                <w:rFonts w:ascii="Arial" w:hAnsi="Arial" w:cs="Arial" w:eastAsiaTheme="minorHAnsi"/>
                <w:color w:val="000000"/>
                <w:lang w:val="cy-GB" w:eastAsia="en-US"/>
              </w:rPr>
              <w:t xml:space="preserve">The Wallich – Project Atebion Caerdydd (Cysgwr ar y Stryd) </w:t>
            </w:r>
          </w:p>
          <w:p w:rsidRPr="00812D3C" w:rsidR="00812D3C" w:rsidP="00812D3C" w:rsidRDefault="00812D3C">
            <w:pPr>
              <w:numPr>
                <w:ilvl w:val="0"/>
                <w:numId w:val="25"/>
              </w:numPr>
              <w:spacing w:after="200" w:line="276" w:lineRule="auto"/>
              <w:contextualSpacing/>
              <w:rPr>
                <w:rFonts w:ascii="Arial" w:hAnsi="Arial" w:cs="Arial" w:eastAsiaTheme="minorHAnsi"/>
                <w:color w:val="000000"/>
                <w:lang w:eastAsia="en-US"/>
              </w:rPr>
            </w:pPr>
            <w:r w:rsidRPr="00812D3C">
              <w:rPr>
                <w:rFonts w:ascii="Arial" w:hAnsi="Arial" w:cs="Arial" w:eastAsiaTheme="minorHAnsi"/>
                <w:color w:val="000000"/>
                <w:lang w:val="cy-GB" w:eastAsia="en-US"/>
              </w:rPr>
              <w:t>The Wallich/YMCA – Tŷ Tarian (Merched mewn perygl o gael eu hecsbloetio’n rhywiol)</w:t>
            </w:r>
          </w:p>
          <w:p w:rsidRPr="00812D3C" w:rsidR="00812D3C" w:rsidP="00812D3C" w:rsidRDefault="00812D3C">
            <w:pPr>
              <w:numPr>
                <w:ilvl w:val="0"/>
                <w:numId w:val="25"/>
              </w:numPr>
              <w:spacing w:after="200" w:line="276" w:lineRule="auto"/>
              <w:contextualSpacing/>
              <w:rPr>
                <w:rFonts w:ascii="Arial" w:hAnsi="Arial" w:cs="Arial" w:eastAsiaTheme="minorHAnsi"/>
                <w:color w:val="000000"/>
                <w:lang w:eastAsia="en-US"/>
              </w:rPr>
            </w:pPr>
            <w:r w:rsidRPr="00812D3C">
              <w:rPr>
                <w:rFonts w:ascii="Arial" w:hAnsi="Arial" w:cs="Arial" w:eastAsiaTheme="minorHAnsi"/>
                <w:color w:val="000000"/>
                <w:lang w:val="cy-GB" w:eastAsia="en-US"/>
              </w:rPr>
              <w:t xml:space="preserve">Byddin yr Iachawdwriaeth – Project Ailsefydlu Anghenion Cymhleth </w:t>
            </w:r>
          </w:p>
          <w:p w:rsidRPr="00812D3C" w:rsidR="00812D3C" w:rsidP="00812D3C" w:rsidRDefault="00812D3C">
            <w:pPr>
              <w:numPr>
                <w:ilvl w:val="0"/>
                <w:numId w:val="25"/>
              </w:numPr>
              <w:spacing w:after="200" w:line="276" w:lineRule="auto"/>
              <w:contextualSpacing/>
              <w:rPr>
                <w:rFonts w:ascii="Arial" w:hAnsi="Arial" w:cs="Arial" w:eastAsiaTheme="minorHAnsi"/>
                <w:color w:val="000000"/>
                <w:lang w:eastAsia="en-US"/>
              </w:rPr>
            </w:pPr>
            <w:r w:rsidRPr="00812D3C">
              <w:rPr>
                <w:rFonts w:ascii="Arial" w:hAnsi="Arial" w:cs="Arial" w:eastAsiaTheme="minorHAnsi"/>
                <w:color w:val="000000"/>
                <w:lang w:val="cy-GB" w:eastAsia="en-US"/>
              </w:rPr>
              <w:t>Byddin y Iachawdwriaeth – Project Tai'n Gyntaf</w:t>
            </w:r>
          </w:p>
          <w:p w:rsidRPr="00812D3C" w:rsidR="00812D3C" w:rsidP="00812D3C" w:rsidRDefault="00812D3C">
            <w:pPr>
              <w:numPr>
                <w:ilvl w:val="0"/>
                <w:numId w:val="22"/>
              </w:numPr>
              <w:spacing w:after="200" w:line="276" w:lineRule="auto"/>
              <w:contextualSpacing/>
              <w:rPr>
                <w:rFonts w:ascii="Arial" w:hAnsi="Arial" w:cs="Arial" w:eastAsiaTheme="minorHAnsi"/>
                <w:color w:val="000000"/>
                <w:lang w:eastAsia="en-US"/>
              </w:rPr>
            </w:pPr>
            <w:r w:rsidRPr="00812D3C">
              <w:rPr>
                <w:rFonts w:ascii="Arial" w:hAnsi="Arial" w:cs="Arial" w:eastAsiaTheme="minorHAnsi"/>
                <w:color w:val="000000"/>
                <w:lang w:val="cy-GB" w:eastAsia="en-US"/>
              </w:rPr>
              <w:t>Datblygon ni hefyd wasanaeth mewnol; i fynd i’r afael â chysgu ar y stryd yn y ddinas ac i gefnogi pobl wedi’u lleoli mewn llety dros dro i symud i’r sector rhent preifat.</w:t>
            </w:r>
          </w:p>
          <w:p w:rsidR="002A1229" w:rsidP="004536E6" w:rsidRDefault="002A1229">
            <w:pPr>
              <w:rPr>
                <w:rFonts w:ascii="Arial" w:hAnsi="Arial" w:cs="Arial"/>
              </w:rPr>
            </w:pPr>
          </w:p>
          <w:p w:rsidRPr="00812D3C" w:rsidR="001572D2" w:rsidP="00812D3C" w:rsidRDefault="00812D3C">
            <w:pPr>
              <w:rPr>
                <w:rFonts w:ascii="Arial" w:hAnsi="Arial" w:cs="Arial"/>
              </w:rPr>
            </w:pPr>
            <w:r w:rsidRPr="00812D3C">
              <w:rPr>
                <w:rFonts w:ascii="Arial" w:hAnsi="Arial" w:cs="Arial"/>
                <w:lang w:val="cy-GB"/>
              </w:rPr>
              <w:t>Mae Caerdydd yn ystyried proses canlyniadau newydd mewnol a fydd yn fwy ystyriol iddynt.</w:t>
            </w:r>
          </w:p>
          <w:p w:rsidR="002A1229" w:rsidP="00320136" w:rsidRDefault="002A1229">
            <w:pPr>
              <w:rPr>
                <w:rFonts w:ascii="Arial" w:hAnsi="Arial" w:cs="Arial"/>
              </w:rPr>
            </w:pPr>
          </w:p>
          <w:p w:rsidR="002A1229" w:rsidP="00320136" w:rsidRDefault="002A1229">
            <w:pPr>
              <w:rPr>
                <w:rFonts w:ascii="Arial" w:hAnsi="Arial" w:cs="Arial"/>
              </w:rPr>
            </w:pPr>
          </w:p>
          <w:p w:rsidRPr="008B069D" w:rsidR="002A1229" w:rsidP="00320136" w:rsidRDefault="002A1229">
            <w:pPr>
              <w:rPr>
                <w:rFonts w:ascii="Arial" w:hAnsi="Arial" w:cs="Arial"/>
              </w:rPr>
            </w:pPr>
          </w:p>
        </w:tc>
        <w:tc>
          <w:tcPr>
            <w:tcW w:w="1773" w:type="dxa"/>
          </w:tcPr>
          <w:p w:rsidR="00793773" w:rsidRDefault="00793773">
            <w:pPr>
              <w:rPr>
                <w:rFonts w:ascii="Arial" w:hAnsi="Arial" w:cs="Arial"/>
              </w:rPr>
            </w:pPr>
          </w:p>
          <w:p w:rsidR="0070576B" w:rsidRDefault="0070576B">
            <w:pPr>
              <w:rPr>
                <w:rFonts w:ascii="Arial" w:hAnsi="Arial" w:cs="Arial"/>
              </w:rPr>
            </w:pPr>
          </w:p>
          <w:p w:rsidR="00293604" w:rsidRDefault="00293604">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EC237C" w:rsidRDefault="00EC237C">
            <w:pPr>
              <w:rPr>
                <w:rFonts w:ascii="Arial" w:hAnsi="Arial" w:cs="Arial"/>
              </w:rPr>
            </w:pPr>
          </w:p>
          <w:p w:rsidR="00B42B19" w:rsidP="000A5AD1" w:rsidRDefault="00B42B19">
            <w:pPr>
              <w:rPr>
                <w:rFonts w:ascii="Arial" w:hAnsi="Arial" w:cs="Arial"/>
              </w:rPr>
            </w:pPr>
          </w:p>
          <w:p w:rsidRPr="00536844" w:rsidR="00D627B1" w:rsidP="000A5AD1" w:rsidRDefault="00D627B1">
            <w:pPr>
              <w:rPr>
                <w:rFonts w:ascii="Arial" w:hAnsi="Arial" w:cs="Arial"/>
              </w:rPr>
            </w:pPr>
          </w:p>
        </w:tc>
      </w:tr>
      <w:tr w:rsidR="008323FD" w:rsidTr="002718C5">
        <w:trPr>
          <w:trHeight w:val="3109"/>
        </w:trPr>
        <w:tc>
          <w:tcPr>
            <w:tcW w:w="7469" w:type="dxa"/>
          </w:tcPr>
          <w:p w:rsidRPr="00812D3C" w:rsidR="00812D3C" w:rsidP="00812D3C" w:rsidRDefault="00812D3C">
            <w:pPr>
              <w:pStyle w:val="ListParagraph"/>
              <w:numPr>
                <w:ilvl w:val="0"/>
                <w:numId w:val="3"/>
              </w:numPr>
              <w:rPr>
                <w:rFonts w:ascii="Arial" w:hAnsi="Arial" w:cs="Arial"/>
                <w:b/>
              </w:rPr>
            </w:pPr>
            <w:r w:rsidRPr="00812D3C">
              <w:rPr>
                <w:rFonts w:ascii="Arial" w:hAnsi="Arial" w:cs="Arial"/>
                <w:b/>
                <w:lang w:val="cy-GB"/>
              </w:rPr>
              <w:lastRenderedPageBreak/>
              <w:t>Comisiynu Rhanbarthol</w:t>
            </w:r>
            <w:r w:rsidRPr="00812D3C">
              <w:rPr>
                <w:rFonts w:ascii="Arial" w:hAnsi="Arial" w:cs="Arial"/>
                <w:b/>
              </w:rPr>
              <w:br/>
            </w:r>
          </w:p>
          <w:p w:rsidRPr="00812D3C" w:rsidR="001572D2" w:rsidP="00812D3C" w:rsidRDefault="00812D3C">
            <w:pPr>
              <w:rPr>
                <w:rFonts w:ascii="Arial" w:hAnsi="Arial" w:cs="Arial"/>
              </w:rPr>
            </w:pPr>
            <w:r w:rsidRPr="00812D3C">
              <w:rPr>
                <w:rFonts w:ascii="Arial" w:hAnsi="Arial" w:cs="Arial"/>
                <w:lang w:val="cy-GB"/>
              </w:rPr>
              <w:t>HWJ – mae’r PCRh wedi cael tasg i sicrhau bod y projectau Cefnogi Pobl yn ei ddau ranbarth wedi’u comisiynu ar y cyd a bod cynlluniau’n cynnwys y ddwy ardal.</w:t>
            </w:r>
            <w:r w:rsidRPr="00812D3C" w:rsidR="001572D2">
              <w:rPr>
                <w:rFonts w:ascii="Arial" w:hAnsi="Arial" w:cs="Arial"/>
              </w:rPr>
              <w:t xml:space="preserve"> </w:t>
            </w:r>
            <w:r w:rsidRPr="00812D3C">
              <w:rPr>
                <w:rFonts w:ascii="Arial" w:hAnsi="Arial" w:cs="Arial"/>
                <w:lang w:val="cy-GB"/>
              </w:rPr>
              <w:t>Mae'r Fro a Chaerdydd wedi bod yn cyfarfod yn rheolaidd i ddechrau’r broses hon ac i edrych yn gyntaf ar gynlluniau cam-drin Domestig a gwasanaethau Pobl Hŷn.</w:t>
            </w:r>
          </w:p>
          <w:p w:rsidRPr="001572D2" w:rsidR="001572D2" w:rsidP="001572D2" w:rsidRDefault="001572D2">
            <w:pPr>
              <w:rPr>
                <w:rFonts w:ascii="Arial" w:hAnsi="Arial" w:cs="Arial"/>
              </w:rPr>
            </w:pPr>
          </w:p>
          <w:p w:rsidRPr="00812D3C" w:rsidR="001572D2" w:rsidP="00812D3C" w:rsidRDefault="00812D3C">
            <w:pPr>
              <w:rPr>
                <w:rFonts w:ascii="Arial" w:hAnsi="Arial" w:cs="Arial"/>
              </w:rPr>
            </w:pPr>
            <w:r w:rsidRPr="00812D3C">
              <w:rPr>
                <w:rFonts w:ascii="Arial" w:hAnsi="Arial" w:cs="Arial"/>
                <w:lang w:val="cy-GB"/>
              </w:rPr>
              <w:t>Rydym wedi cynnal sawl cyfarfod, yn edrych ar fapio anghenion yn ein hardaloedd, ac wedi edrych ar gynlluniau rhanbarthau eraill a manylebau contractau i weld a fyddant yn cyd-fynd â’r hyn oedd ei angen arnom.</w:t>
            </w:r>
            <w:r w:rsidRPr="00812D3C" w:rsidR="001572D2">
              <w:rPr>
                <w:rFonts w:ascii="Arial" w:hAnsi="Arial" w:cs="Arial"/>
              </w:rPr>
              <w:t xml:space="preserve"> </w:t>
            </w:r>
            <w:r w:rsidRPr="00812D3C">
              <w:rPr>
                <w:rFonts w:ascii="Arial" w:hAnsi="Arial" w:cs="Arial"/>
                <w:lang w:val="cy-GB"/>
              </w:rPr>
              <w:t xml:space="preserve">Yn gyntaf dywedon ni wrth y PCRh yr oedden ni'n gallu comisiynu dau wasanaeth ar sail rhanbarthol: Cynllun chwalu cam-drin domestig a chynllun pobl hŷn yn cynnwys cymhlethdodau gofal ychwanegol a warden (cydymffurfiaeth Alyward). </w:t>
            </w:r>
          </w:p>
          <w:p w:rsidRPr="001572D2" w:rsidR="001572D2" w:rsidP="001572D2" w:rsidRDefault="001572D2">
            <w:pPr>
              <w:rPr>
                <w:rFonts w:ascii="Arial" w:hAnsi="Arial" w:cs="Arial"/>
              </w:rPr>
            </w:pPr>
          </w:p>
          <w:p w:rsidRPr="00812D3C" w:rsidR="001572D2" w:rsidP="00812D3C" w:rsidRDefault="00812D3C">
            <w:pPr>
              <w:rPr>
                <w:rFonts w:ascii="Arial" w:hAnsi="Arial" w:cs="Arial"/>
              </w:rPr>
            </w:pPr>
            <w:r w:rsidRPr="00812D3C">
              <w:rPr>
                <w:rFonts w:ascii="Arial" w:hAnsi="Arial" w:cs="Arial"/>
                <w:lang w:val="cy-GB"/>
              </w:rPr>
              <w:t>Yn anffodus mae bellach angen i ni adrodd bod y ddau ranbarth wedi methu â dod i gytundeb ar y gwasanaeth a gynigiwyd ar gyfer pobl hŷn.</w:t>
            </w:r>
            <w:r w:rsidRPr="00812D3C" w:rsidR="001572D2">
              <w:rPr>
                <w:rFonts w:ascii="Arial" w:hAnsi="Arial" w:cs="Arial"/>
              </w:rPr>
              <w:t xml:space="preserve"> </w:t>
            </w:r>
            <w:r w:rsidRPr="00812D3C">
              <w:rPr>
                <w:rFonts w:ascii="Arial" w:hAnsi="Arial" w:cs="Arial"/>
                <w:lang w:val="cy-GB"/>
              </w:rPr>
              <w:t>Mae Caerdydd wedi mapio eu hanghenion ac yn adrodd nad oes angen y gwasanaeth hwn arnynt gan ei fod wedi’i gynnwys yn eu cynllun cymorth yn ôl yr angen cyffredin.</w:t>
            </w:r>
            <w:r w:rsidRPr="00812D3C" w:rsidR="001572D2">
              <w:rPr>
                <w:rFonts w:ascii="Arial" w:hAnsi="Arial" w:cs="Arial"/>
              </w:rPr>
              <w:t xml:space="preserve"> </w:t>
            </w:r>
            <w:r w:rsidRPr="00812D3C">
              <w:rPr>
                <w:rFonts w:ascii="Arial" w:hAnsi="Arial" w:cs="Arial"/>
                <w:lang w:val="cy-GB"/>
              </w:rPr>
              <w:t xml:space="preserve">Mae’r Fro wedi cyflawni ymarfer mapio anghenion a </w:t>
            </w:r>
            <w:r w:rsidRPr="00812D3C" w:rsidR="009F7865">
              <w:rPr>
                <w:rFonts w:ascii="Arial" w:hAnsi="Arial" w:cs="Arial"/>
                <w:lang w:val="cy-GB"/>
              </w:rPr>
              <w:t>chynhaliodd</w:t>
            </w:r>
            <w:r w:rsidRPr="00812D3C">
              <w:rPr>
                <w:rFonts w:ascii="Arial" w:hAnsi="Arial" w:cs="Arial"/>
                <w:lang w:val="cy-GB"/>
              </w:rPr>
              <w:t xml:space="preserve"> weithdai siarad gyda phobl hŷn ac mae am aildendro'r gwasanaeth cyfredol ac ymgorffori canfyddiadau’r gweithdai mewn manyleb gwasanaeth newydd. Mae’r Fro wrthi’n ceisio cymeradwyaeth i wneud hyn gan y grŵp Cynllunio.</w:t>
            </w:r>
          </w:p>
          <w:p w:rsidRPr="001572D2" w:rsidR="001572D2" w:rsidP="001572D2" w:rsidRDefault="001572D2">
            <w:pPr>
              <w:rPr>
                <w:rFonts w:ascii="Arial" w:hAnsi="Arial" w:cs="Arial"/>
              </w:rPr>
            </w:pPr>
          </w:p>
          <w:p w:rsidRPr="00812D3C" w:rsidR="001572D2" w:rsidP="00812D3C" w:rsidRDefault="00812D3C">
            <w:pPr>
              <w:rPr>
                <w:rFonts w:ascii="Arial" w:hAnsi="Arial" w:cs="Arial"/>
              </w:rPr>
            </w:pPr>
            <w:r w:rsidRPr="00812D3C">
              <w:rPr>
                <w:rFonts w:ascii="Arial" w:hAnsi="Arial" w:cs="Arial"/>
                <w:lang w:val="cy-GB"/>
              </w:rPr>
              <w:t xml:space="preserve">O ran y cynllun cam-drin Domestig, i ddechrau dechreuodd y Fro redeg peilot ym mis Tachwedd 2016 yn cynnwys darpariaeth lloches wedi gwasgaru o gefnogi pobl sy’n dioddef cam-drin domestig na allent gael lloches confensiynol, roedd hyn yn cynnwys </w:t>
            </w:r>
            <w:r w:rsidRPr="00812D3C">
              <w:rPr>
                <w:rFonts w:ascii="Arial" w:hAnsi="Arial" w:cs="Arial"/>
                <w:lang w:val="cy-GB"/>
              </w:rPr>
              <w:lastRenderedPageBreak/>
              <w:t>merched, dynion a phobl drawsrywiol. Roedd Caerdydd eisoes wedi dechrau tendro eu gwasanaethau i ferched yn unig oedd yn cynnwys pob un o’u cynlluniau cam-drin domestig. Mae’n gweld bod peilot y Fro’n llwyddiannus ac mae wedi cefnogi dau gleient gwrywaidd yn ogystal â sawl merch.</w:t>
            </w:r>
            <w:r w:rsidRPr="00812D3C" w:rsidR="001572D2">
              <w:rPr>
                <w:rFonts w:ascii="Arial" w:hAnsi="Arial" w:cs="Arial"/>
              </w:rPr>
              <w:t xml:space="preserve"> </w:t>
            </w:r>
            <w:r w:rsidRPr="00812D3C">
              <w:rPr>
                <w:rFonts w:ascii="Arial" w:hAnsi="Arial" w:cs="Arial"/>
                <w:lang w:val="cy-GB"/>
              </w:rPr>
              <w:t>Mae Caerdydd wedi penderfynu nad oeddent am gael cynllun sy'n niwtral o ran rhyw o ganlyniad i'w gwaith tendro cyfredol o wasanaeth i ferched ac maent yn archwilio'r posibilrwydd o gael cynllun rhanbarthol cam-drin domestig ehangach i ddynion a fydd yn gweithredu yng Nghaerdydd, y Fro, Pen-y-bont ar Ogwr, Abertawe ac ardaloedd PCC hefyd.</w:t>
            </w:r>
            <w:r w:rsidRPr="00812D3C" w:rsidR="001572D2">
              <w:rPr>
                <w:rFonts w:ascii="Arial" w:hAnsi="Arial" w:cs="Arial"/>
              </w:rPr>
              <w:t xml:space="preserve"> </w:t>
            </w:r>
            <w:r w:rsidRPr="00812D3C">
              <w:rPr>
                <w:rFonts w:ascii="Arial" w:hAnsi="Arial" w:cs="Arial"/>
                <w:lang w:val="cy-GB"/>
              </w:rPr>
              <w:t xml:space="preserve">Mae’r Fro yn fodlon cyfrannu at y cynllun hwn os oes darpariaeth lloches â mynediad uniongyrchol wedi atodi y gallai dioddefwyr o'r Fro ei defnyddio. </w:t>
            </w:r>
          </w:p>
          <w:p w:rsidRPr="001572D2" w:rsidR="001572D2" w:rsidP="001572D2" w:rsidRDefault="001572D2">
            <w:pPr>
              <w:rPr>
                <w:rFonts w:ascii="Arial" w:hAnsi="Arial" w:cs="Arial"/>
              </w:rPr>
            </w:pPr>
          </w:p>
          <w:p w:rsidRPr="00812D3C" w:rsidR="001572D2" w:rsidP="00812D3C" w:rsidRDefault="00812D3C">
            <w:pPr>
              <w:rPr>
                <w:rFonts w:ascii="Arial" w:hAnsi="Arial" w:cs="Arial"/>
              </w:rPr>
            </w:pPr>
            <w:r w:rsidRPr="00812D3C">
              <w:rPr>
                <w:rFonts w:ascii="Arial" w:hAnsi="Arial" w:cs="Arial"/>
                <w:lang w:val="cy-GB"/>
              </w:rPr>
              <w:t>Mae’r ddau dîm yn parhau i weithio ynghyd i archwilio’r posibilrwydd o gynlluniau rhanbarthol eraill a byddant yn rhoi'r diweddaraf i’r PCRh.</w:t>
            </w:r>
          </w:p>
          <w:p w:rsidR="001572D2" w:rsidP="001572D2" w:rsidRDefault="001572D2">
            <w:pPr>
              <w:rPr>
                <w:rFonts w:ascii="Arial" w:hAnsi="Arial" w:cs="Arial"/>
              </w:rPr>
            </w:pPr>
          </w:p>
          <w:p w:rsidR="001572D2" w:rsidP="00812D3C" w:rsidRDefault="00812D3C">
            <w:pPr>
              <w:rPr>
                <w:rFonts w:ascii="Arial" w:hAnsi="Arial" w:cs="Arial"/>
              </w:rPr>
            </w:pPr>
            <w:r w:rsidRPr="00812D3C">
              <w:rPr>
                <w:rFonts w:ascii="Arial" w:hAnsi="Arial" w:cs="Arial"/>
                <w:lang w:val="cy-GB"/>
              </w:rPr>
              <w:t>NS – Mae Caerdydd yn dal i ystyried y galw am wasanaethau OP benodol gan fod y rhan fwyaf o achosion yn cael gyflwyno dan y contractau cyffredin.</w:t>
            </w:r>
            <w:r w:rsidRPr="00812D3C" w:rsidR="001572D2">
              <w:rPr>
                <w:rFonts w:ascii="Arial" w:hAnsi="Arial" w:cs="Arial"/>
              </w:rPr>
              <w:t xml:space="preserve"> </w:t>
            </w:r>
            <w:r w:rsidR="001572D2">
              <w:rPr>
                <w:rFonts w:ascii="Arial" w:hAnsi="Arial" w:cs="Arial"/>
              </w:rPr>
              <w:t xml:space="preserve"> </w:t>
            </w:r>
          </w:p>
          <w:p w:rsidR="005E7D5E" w:rsidP="001572D2" w:rsidRDefault="005E7D5E">
            <w:pPr>
              <w:rPr>
                <w:rFonts w:ascii="Arial" w:hAnsi="Arial" w:cs="Arial"/>
              </w:rPr>
            </w:pPr>
          </w:p>
          <w:p w:rsidR="005E7D5E" w:rsidP="00812D3C" w:rsidRDefault="00812D3C">
            <w:pPr>
              <w:rPr>
                <w:rFonts w:ascii="Arial" w:hAnsi="Arial" w:cs="Arial"/>
              </w:rPr>
            </w:pPr>
            <w:r w:rsidRPr="00812D3C">
              <w:rPr>
                <w:rFonts w:ascii="Arial" w:hAnsi="Arial" w:cs="Arial"/>
                <w:lang w:val="cy-GB"/>
              </w:rPr>
              <w:t>JB – roeddwn yn rheoli gwasanaeth OP yn flaenorol ac roedd llawer o’r cymorth yn debyg i gymorth cyffredin.</w:t>
            </w:r>
            <w:r w:rsidRPr="00812D3C" w:rsidR="005E7D5E">
              <w:rPr>
                <w:rFonts w:ascii="Arial" w:hAnsi="Arial" w:cs="Arial"/>
              </w:rPr>
              <w:t xml:space="preserve"> </w:t>
            </w:r>
            <w:r w:rsidR="005E7D5E">
              <w:rPr>
                <w:rFonts w:ascii="Arial" w:hAnsi="Arial" w:cs="Arial"/>
              </w:rPr>
              <w:t xml:space="preserve"> </w:t>
            </w:r>
          </w:p>
          <w:p w:rsidR="005E7D5E" w:rsidP="001572D2" w:rsidRDefault="005E7D5E">
            <w:pPr>
              <w:rPr>
                <w:rFonts w:ascii="Arial" w:hAnsi="Arial" w:cs="Arial"/>
              </w:rPr>
            </w:pPr>
          </w:p>
          <w:p w:rsidR="005E7D5E" w:rsidP="00812D3C" w:rsidRDefault="00812D3C">
            <w:pPr>
              <w:rPr>
                <w:rFonts w:ascii="Arial" w:hAnsi="Arial" w:cs="Arial"/>
              </w:rPr>
            </w:pPr>
            <w:r w:rsidRPr="00812D3C">
              <w:rPr>
                <w:rFonts w:ascii="Arial" w:hAnsi="Arial" w:cs="Arial"/>
                <w:lang w:val="cy-GB"/>
              </w:rPr>
              <w:t>JT – nid yw’r wardeniaid ar y safle 24/7 mwyach ac nid oes mwy o alw wedi bod am gymorth.</w:t>
            </w:r>
            <w:r w:rsidRPr="00812D3C" w:rsidR="005E7D5E">
              <w:rPr>
                <w:rFonts w:ascii="Arial" w:hAnsi="Arial" w:cs="Arial"/>
              </w:rPr>
              <w:t xml:space="preserve"> </w:t>
            </w:r>
            <w:r w:rsidR="005E7D5E">
              <w:rPr>
                <w:rFonts w:ascii="Arial" w:hAnsi="Arial" w:cs="Arial"/>
              </w:rPr>
              <w:t xml:space="preserve"> </w:t>
            </w:r>
          </w:p>
          <w:p w:rsidR="005E7D5E" w:rsidP="001572D2" w:rsidRDefault="005E7D5E">
            <w:pPr>
              <w:rPr>
                <w:rFonts w:ascii="Arial" w:hAnsi="Arial" w:cs="Arial"/>
              </w:rPr>
            </w:pPr>
          </w:p>
          <w:p w:rsidR="005E7D5E" w:rsidP="00812D3C" w:rsidRDefault="00812D3C">
            <w:pPr>
              <w:rPr>
                <w:rFonts w:ascii="Arial" w:hAnsi="Arial" w:cs="Arial"/>
              </w:rPr>
            </w:pPr>
            <w:r w:rsidRPr="00812D3C">
              <w:rPr>
                <w:rFonts w:ascii="Arial" w:hAnsi="Arial" w:cs="Arial"/>
                <w:lang w:val="cy-GB"/>
              </w:rPr>
              <w:t>NS – mae’r wardeniaid yn dal i gyflawni’r swyddogaeth rheoli tai ac mae hyn yn bodloni llawer o anghenion cymorth sylfaenol pobl.</w:t>
            </w:r>
            <w:r w:rsidRPr="00812D3C" w:rsidR="00F334C9">
              <w:rPr>
                <w:rFonts w:ascii="Arial" w:hAnsi="Arial" w:cs="Arial"/>
              </w:rPr>
              <w:t xml:space="preserve"> </w:t>
            </w:r>
            <w:r w:rsidR="00F334C9">
              <w:rPr>
                <w:rFonts w:ascii="Arial" w:hAnsi="Arial" w:cs="Arial"/>
              </w:rPr>
              <w:t xml:space="preserve"> </w:t>
            </w:r>
            <w:r w:rsidRPr="00812D3C">
              <w:rPr>
                <w:rFonts w:ascii="Arial" w:hAnsi="Arial" w:cs="Arial"/>
                <w:lang w:val="cy-GB"/>
              </w:rPr>
              <w:t>Mae sawl landlord wedi stopio cynnig gwasanaeth warden ac nid yw hyn wedi arwain at gynnydd mewn atgyfeiriadau chwaith.</w:t>
            </w:r>
            <w:r w:rsidRPr="00812D3C" w:rsidR="00F334C9">
              <w:rPr>
                <w:rFonts w:ascii="Arial" w:hAnsi="Arial" w:cs="Arial"/>
              </w:rPr>
              <w:t xml:space="preserve"> </w:t>
            </w:r>
            <w:r w:rsidR="00F334C9">
              <w:rPr>
                <w:rFonts w:ascii="Arial" w:hAnsi="Arial" w:cs="Arial"/>
              </w:rPr>
              <w:t xml:space="preserve"> </w:t>
            </w:r>
          </w:p>
          <w:p w:rsidR="00F334C9" w:rsidP="001572D2" w:rsidRDefault="00F334C9">
            <w:pPr>
              <w:rPr>
                <w:rFonts w:ascii="Arial" w:hAnsi="Arial" w:cs="Arial"/>
              </w:rPr>
            </w:pPr>
          </w:p>
          <w:p w:rsidR="00F334C9" w:rsidP="00812D3C" w:rsidRDefault="00812D3C">
            <w:pPr>
              <w:rPr>
                <w:rFonts w:ascii="Arial" w:hAnsi="Arial" w:cs="Arial"/>
              </w:rPr>
            </w:pPr>
            <w:r w:rsidRPr="00812D3C">
              <w:rPr>
                <w:rFonts w:ascii="Arial" w:hAnsi="Arial" w:cs="Arial"/>
                <w:lang w:val="cy-GB"/>
              </w:rPr>
              <w:t>MI – mae diffyg cynnydd mewn galw yn dangos bod llawer o’r cymorth oedd yn cael ei roi mewn eiddo â wardeniaid yn dod o reoli tai mewn gwirio</w:t>
            </w:r>
            <w:r>
              <w:rPr>
                <w:rFonts w:ascii="Arial" w:hAnsi="Arial" w:cs="Arial"/>
                <w:lang w:val="cy-GB"/>
              </w:rPr>
              <w:t>n</w:t>
            </w:r>
            <w:r w:rsidRPr="00812D3C">
              <w:rPr>
                <w:rFonts w:ascii="Arial" w:hAnsi="Arial" w:cs="Arial"/>
                <w:lang w:val="cy-GB"/>
              </w:rPr>
              <w:t>edd.</w:t>
            </w:r>
            <w:r w:rsidRPr="00812D3C" w:rsidR="00F334C9">
              <w:rPr>
                <w:rFonts w:ascii="Arial" w:hAnsi="Arial" w:cs="Arial"/>
              </w:rPr>
              <w:t xml:space="preserve"> </w:t>
            </w:r>
            <w:r w:rsidR="00F334C9">
              <w:rPr>
                <w:rFonts w:ascii="Arial" w:hAnsi="Arial" w:cs="Arial"/>
              </w:rPr>
              <w:t xml:space="preserve"> </w:t>
            </w:r>
          </w:p>
          <w:p w:rsidR="001572D2" w:rsidP="001572D2" w:rsidRDefault="001572D2">
            <w:pPr>
              <w:rPr>
                <w:rFonts w:ascii="Arial" w:hAnsi="Arial" w:cs="Arial"/>
              </w:rPr>
            </w:pPr>
          </w:p>
          <w:p w:rsidRPr="00812D3C" w:rsidR="001572D2" w:rsidP="00812D3C" w:rsidRDefault="00812D3C">
            <w:pPr>
              <w:rPr>
                <w:rFonts w:ascii="Arial" w:hAnsi="Arial" w:cs="Arial"/>
              </w:rPr>
            </w:pPr>
            <w:r w:rsidRPr="00812D3C">
              <w:rPr>
                <w:rFonts w:ascii="Arial" w:hAnsi="Arial" w:cs="Arial"/>
                <w:lang w:val="cy-GB"/>
              </w:rPr>
              <w:t>NS – rydym wedi cytuno meini prawf larymau rhanbarthol gyda’r Fro.</w:t>
            </w:r>
          </w:p>
          <w:p w:rsidR="001572D2" w:rsidP="001572D2" w:rsidRDefault="001572D2">
            <w:pPr>
              <w:rPr>
                <w:rFonts w:ascii="Arial" w:hAnsi="Arial" w:cs="Arial"/>
              </w:rPr>
            </w:pPr>
          </w:p>
          <w:p w:rsidR="001572D2" w:rsidP="00812D3C" w:rsidRDefault="00812D3C">
            <w:pPr>
              <w:rPr>
                <w:rFonts w:ascii="Arial" w:hAnsi="Arial" w:cs="Arial"/>
              </w:rPr>
            </w:pPr>
            <w:r w:rsidRPr="00812D3C">
              <w:rPr>
                <w:rFonts w:ascii="Arial" w:hAnsi="Arial" w:cs="Arial"/>
                <w:lang w:val="cy-GB"/>
              </w:rPr>
              <w:t>NS – mae Caerdydd yn ystyried gwasanaeth i ddynion ar gyfer achosion cam-drin domestig yn hytrach na gwasanaeth sy’n niwtral o ran rhyw y mae’r Fro yn ei dreialu.</w:t>
            </w:r>
            <w:r w:rsidRPr="00812D3C" w:rsidR="001572D2">
              <w:rPr>
                <w:rFonts w:ascii="Arial" w:hAnsi="Arial" w:cs="Arial"/>
              </w:rPr>
              <w:t xml:space="preserve"> </w:t>
            </w:r>
            <w:r w:rsidR="001572D2">
              <w:rPr>
                <w:rFonts w:ascii="Arial" w:hAnsi="Arial" w:cs="Arial"/>
              </w:rPr>
              <w:t xml:space="preserve"> </w:t>
            </w:r>
            <w:r w:rsidRPr="00812D3C">
              <w:rPr>
                <w:rFonts w:ascii="Arial" w:hAnsi="Arial" w:cs="Arial"/>
                <w:lang w:val="cy-GB"/>
              </w:rPr>
              <w:t>Yr opsiwn i'r Fro gyfrannu at wasanaeth rhanbarthol i ddioddefwyr gwrywaidd.</w:t>
            </w:r>
            <w:r w:rsidRPr="00812D3C" w:rsidR="005E7D5E">
              <w:rPr>
                <w:rFonts w:ascii="Arial" w:hAnsi="Arial" w:cs="Arial"/>
              </w:rPr>
              <w:t xml:space="preserve"> </w:t>
            </w:r>
            <w:r w:rsidR="005E7D5E">
              <w:rPr>
                <w:rFonts w:ascii="Arial" w:hAnsi="Arial" w:cs="Arial"/>
              </w:rPr>
              <w:t xml:space="preserve"> </w:t>
            </w:r>
          </w:p>
          <w:p w:rsidR="00F33EBB" w:rsidP="001572D2" w:rsidRDefault="00F33EBB">
            <w:pPr>
              <w:rPr>
                <w:rFonts w:ascii="Arial" w:hAnsi="Arial" w:cs="Arial"/>
              </w:rPr>
            </w:pPr>
          </w:p>
          <w:p w:rsidRPr="00812D3C" w:rsidR="00F33EBB" w:rsidP="00812D3C" w:rsidRDefault="00812D3C">
            <w:pPr>
              <w:rPr>
                <w:rFonts w:ascii="Arial" w:hAnsi="Arial" w:cs="Arial"/>
              </w:rPr>
            </w:pPr>
            <w:r w:rsidRPr="00812D3C">
              <w:rPr>
                <w:rFonts w:ascii="Arial" w:hAnsi="Arial" w:cs="Arial"/>
                <w:lang w:val="cy-GB"/>
              </w:rPr>
              <w:t>MI – mae rhywfaint o waith rhanbarthol yn cael ei wneud rhwng Caerdydd a’r Fro a’r BILl mewn perthynas â llety OP i weld a yw’n cael ei ddefnyddio yn y ffordd orau.</w:t>
            </w:r>
            <w:r w:rsidRPr="00812D3C" w:rsidR="00F33EBB">
              <w:rPr>
                <w:rFonts w:ascii="Arial" w:hAnsi="Arial" w:cs="Arial"/>
              </w:rPr>
              <w:t xml:space="preserve"> </w:t>
            </w:r>
            <w:r w:rsidR="00F33EBB">
              <w:rPr>
                <w:rFonts w:ascii="Arial" w:hAnsi="Arial" w:cs="Arial"/>
              </w:rPr>
              <w:t xml:space="preserve"> </w:t>
            </w:r>
            <w:r w:rsidRPr="00812D3C">
              <w:rPr>
                <w:rFonts w:ascii="Arial" w:hAnsi="Arial" w:cs="Arial"/>
                <w:lang w:val="cy-GB"/>
              </w:rPr>
              <w:t>Rydym am alinio adnoddau cyfalaf a gallai fod angen rheolwr byw annibynnol arnom.</w:t>
            </w:r>
            <w:r w:rsidRPr="00812D3C" w:rsidR="00F33EBB">
              <w:rPr>
                <w:rFonts w:ascii="Arial" w:hAnsi="Arial" w:cs="Arial"/>
              </w:rPr>
              <w:t xml:space="preserve"> </w:t>
            </w:r>
            <w:r w:rsidR="00F33EBB">
              <w:rPr>
                <w:rFonts w:ascii="Arial" w:hAnsi="Arial" w:cs="Arial"/>
              </w:rPr>
              <w:t xml:space="preserve"> </w:t>
            </w:r>
            <w:r w:rsidRPr="00812D3C">
              <w:rPr>
                <w:rFonts w:ascii="Arial" w:hAnsi="Arial" w:cs="Arial"/>
                <w:lang w:val="cy-GB"/>
              </w:rPr>
              <w:t xml:space="preserve">Mae debygol y bydd 12/18 mis cyn y ceir unrhyw awgrymiadau </w:t>
            </w:r>
            <w:r w:rsidRPr="00812D3C">
              <w:rPr>
                <w:rFonts w:ascii="Arial" w:hAnsi="Arial" w:cs="Arial"/>
                <w:lang w:val="cy-GB"/>
              </w:rPr>
              <w:lastRenderedPageBreak/>
              <w:t xml:space="preserve">swyddogol. </w:t>
            </w:r>
          </w:p>
          <w:p w:rsidR="00F33EBB" w:rsidP="001572D2" w:rsidRDefault="00F33EBB">
            <w:pPr>
              <w:rPr>
                <w:rFonts w:ascii="Arial" w:hAnsi="Arial" w:cs="Arial"/>
              </w:rPr>
            </w:pPr>
          </w:p>
          <w:p w:rsidR="00F33EBB" w:rsidP="002718C5" w:rsidRDefault="00812D3C">
            <w:pPr>
              <w:rPr>
                <w:rFonts w:ascii="Arial" w:hAnsi="Arial" w:cs="Arial"/>
              </w:rPr>
            </w:pPr>
            <w:r w:rsidRPr="002718C5">
              <w:rPr>
                <w:rFonts w:ascii="Arial" w:hAnsi="Arial" w:cs="Arial"/>
                <w:lang w:val="cy-GB"/>
              </w:rPr>
              <w:t xml:space="preserve">JT – mae Caerdydd am gyflogi ymgynghorydd i’n helpu i asesu angen a deall llety â </w:t>
            </w:r>
            <w:r w:rsidRPr="002718C5" w:rsidR="002718C5">
              <w:rPr>
                <w:rFonts w:ascii="Arial" w:hAnsi="Arial" w:cs="Arial"/>
                <w:lang w:val="cy-GB"/>
              </w:rPr>
              <w:t>Gwarchod</w:t>
            </w:r>
            <w:r w:rsidRPr="002718C5">
              <w:rPr>
                <w:rFonts w:ascii="Arial" w:hAnsi="Arial" w:cs="Arial"/>
                <w:lang w:val="cy-GB"/>
              </w:rPr>
              <w:t xml:space="preserve"> i’w gategoreiddio’n briodol.</w:t>
            </w:r>
            <w:r w:rsidRPr="002718C5" w:rsidR="00F33EBB">
              <w:rPr>
                <w:rFonts w:ascii="Arial" w:hAnsi="Arial" w:cs="Arial"/>
              </w:rPr>
              <w:t xml:space="preserve"> </w:t>
            </w:r>
            <w:r w:rsidR="00F33EBB">
              <w:rPr>
                <w:rFonts w:ascii="Arial" w:hAnsi="Arial" w:cs="Arial"/>
              </w:rPr>
              <w:t xml:space="preserve"> </w:t>
            </w:r>
          </w:p>
          <w:p w:rsidR="008D0032" w:rsidP="001572D2" w:rsidRDefault="008D0032">
            <w:pPr>
              <w:rPr>
                <w:rFonts w:ascii="Arial" w:hAnsi="Arial" w:cs="Arial"/>
              </w:rPr>
            </w:pPr>
          </w:p>
          <w:p w:rsidR="008D0032" w:rsidP="002718C5" w:rsidRDefault="00812D3C">
            <w:pPr>
              <w:rPr>
                <w:rFonts w:ascii="Arial" w:hAnsi="Arial" w:cs="Arial"/>
              </w:rPr>
            </w:pPr>
            <w:r w:rsidRPr="002718C5">
              <w:rPr>
                <w:rFonts w:ascii="Arial" w:hAnsi="Arial" w:cs="Arial"/>
                <w:lang w:val="cy-GB"/>
              </w:rPr>
              <w:t xml:space="preserve">LT – mae angen i ni wahaniaethu rhwng llety </w:t>
            </w:r>
            <w:r w:rsidRPr="002718C5" w:rsidR="002718C5">
              <w:rPr>
                <w:rFonts w:ascii="Arial" w:hAnsi="Arial" w:cs="Arial"/>
                <w:lang w:val="cy-GB"/>
              </w:rPr>
              <w:t>gwarchod ac ymddeol.</w:t>
            </w:r>
            <w:r w:rsidRPr="002718C5" w:rsidR="008D0032">
              <w:rPr>
                <w:rFonts w:ascii="Arial" w:hAnsi="Arial" w:cs="Arial"/>
              </w:rPr>
              <w:t xml:space="preserve"> </w:t>
            </w:r>
            <w:r w:rsidR="008D0032">
              <w:rPr>
                <w:rFonts w:ascii="Arial" w:hAnsi="Arial" w:cs="Arial"/>
              </w:rPr>
              <w:t xml:space="preserve"> </w:t>
            </w:r>
          </w:p>
          <w:p w:rsidR="00F33EBB" w:rsidP="001572D2" w:rsidRDefault="00F33EBB">
            <w:pPr>
              <w:rPr>
                <w:rFonts w:ascii="Arial" w:hAnsi="Arial" w:cs="Arial"/>
              </w:rPr>
            </w:pPr>
          </w:p>
          <w:p w:rsidRPr="001572D2" w:rsidR="00F33EBB" w:rsidP="001572D2" w:rsidRDefault="00F33EBB">
            <w:pPr>
              <w:rPr>
                <w:rFonts w:ascii="Arial" w:hAnsi="Arial" w:cs="Arial"/>
              </w:rPr>
            </w:pPr>
          </w:p>
          <w:p w:rsidRPr="00255990" w:rsidR="001A6F3A" w:rsidP="001572D2" w:rsidRDefault="001A6F3A">
            <w:pPr>
              <w:rPr>
                <w:rFonts w:ascii="Arial" w:hAnsi="Arial" w:cs="Arial"/>
              </w:rPr>
            </w:pPr>
          </w:p>
        </w:tc>
        <w:tc>
          <w:tcPr>
            <w:tcW w:w="1773" w:type="dxa"/>
          </w:tcPr>
          <w:p w:rsidR="00D21FCD" w:rsidP="00255990" w:rsidRDefault="00D21FCD">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00293604" w:rsidP="00255990" w:rsidRDefault="00293604">
            <w:pPr>
              <w:rPr>
                <w:rFonts w:ascii="Arial" w:hAnsi="Arial" w:cs="Arial"/>
                <w:b/>
                <w:sz w:val="12"/>
                <w:szCs w:val="12"/>
              </w:rPr>
            </w:pPr>
          </w:p>
          <w:p w:rsidRPr="00DE0B81" w:rsidR="00293604" w:rsidP="00255990" w:rsidRDefault="00293604">
            <w:pPr>
              <w:rPr>
                <w:rFonts w:ascii="Arial" w:hAnsi="Arial" w:cs="Arial"/>
                <w:b/>
                <w:sz w:val="22"/>
                <w:szCs w:val="22"/>
              </w:rPr>
            </w:pPr>
          </w:p>
          <w:p w:rsidR="00791168" w:rsidP="00791168" w:rsidRDefault="00791168">
            <w:pPr>
              <w:rPr>
                <w:rFonts w:ascii="Arial" w:hAnsi="Arial" w:cs="Arial"/>
              </w:rPr>
            </w:pPr>
          </w:p>
          <w:p w:rsidR="00DE0B81" w:rsidP="00791168" w:rsidRDefault="00DE0B81">
            <w:pPr>
              <w:rPr>
                <w:rFonts w:ascii="Arial" w:hAnsi="Arial" w:cs="Arial"/>
              </w:rPr>
            </w:pPr>
          </w:p>
          <w:p w:rsidRPr="00293604" w:rsidR="00DE0B81" w:rsidP="00791168" w:rsidRDefault="00DE0B81">
            <w:pPr>
              <w:rPr>
                <w:rFonts w:ascii="Arial" w:hAnsi="Arial" w:cs="Arial"/>
              </w:rPr>
            </w:pPr>
          </w:p>
        </w:tc>
      </w:tr>
      <w:tr w:rsidR="00B436CA" w:rsidTr="009B32EF">
        <w:tc>
          <w:tcPr>
            <w:tcW w:w="7469" w:type="dxa"/>
          </w:tcPr>
          <w:p w:rsidRPr="002718C5" w:rsidR="002718C5" w:rsidP="002718C5" w:rsidRDefault="002718C5">
            <w:pPr>
              <w:pStyle w:val="ListParagraph"/>
              <w:numPr>
                <w:ilvl w:val="0"/>
                <w:numId w:val="3"/>
              </w:numPr>
              <w:rPr>
                <w:rFonts w:ascii="Arial" w:hAnsi="Arial" w:cs="Arial"/>
                <w:b/>
              </w:rPr>
            </w:pPr>
            <w:r w:rsidRPr="002718C5">
              <w:rPr>
                <w:rFonts w:ascii="Arial" w:hAnsi="Arial" w:cs="Arial"/>
                <w:b/>
                <w:lang w:val="cy-GB"/>
              </w:rPr>
              <w:lastRenderedPageBreak/>
              <w:t xml:space="preserve">LHA ar gyfer Tai â Chymorth </w:t>
            </w:r>
          </w:p>
          <w:p w:rsidR="001B5D4D" w:rsidP="001B5D4D" w:rsidRDefault="001B5D4D">
            <w:pPr>
              <w:pStyle w:val="ListParagraph"/>
              <w:ind w:left="360"/>
              <w:rPr>
                <w:rFonts w:ascii="Arial" w:hAnsi="Arial" w:cs="Arial"/>
                <w:b/>
              </w:rPr>
            </w:pPr>
          </w:p>
          <w:p w:rsidRPr="002718C5" w:rsidR="008D0032" w:rsidP="002718C5" w:rsidRDefault="002718C5">
            <w:pPr>
              <w:rPr>
                <w:rFonts w:ascii="Arial" w:hAnsi="Arial" w:cs="Arial"/>
              </w:rPr>
            </w:pPr>
            <w:r w:rsidRPr="002718C5">
              <w:rPr>
                <w:rFonts w:ascii="Arial" w:hAnsi="Arial" w:cs="Arial"/>
                <w:lang w:val="cy-GB"/>
              </w:rPr>
              <w:t xml:space="preserve">JB – mae Paul Webb yn cynnal sawl digwyddiad ymgynghori. </w:t>
            </w:r>
          </w:p>
          <w:p w:rsidR="008D0032" w:rsidP="00505FC2" w:rsidRDefault="008D0032">
            <w:pPr>
              <w:rPr>
                <w:rFonts w:ascii="Arial" w:hAnsi="Arial" w:cs="Arial"/>
              </w:rPr>
            </w:pPr>
          </w:p>
          <w:p w:rsidRPr="002718C5" w:rsidR="008D0032" w:rsidP="002718C5" w:rsidRDefault="002718C5">
            <w:pPr>
              <w:rPr>
                <w:rFonts w:ascii="Arial" w:hAnsi="Arial" w:cs="Arial"/>
              </w:rPr>
            </w:pPr>
            <w:r w:rsidRPr="002718C5">
              <w:rPr>
                <w:rFonts w:ascii="Arial" w:hAnsi="Arial" w:cs="Arial"/>
                <w:lang w:val="cy-GB"/>
              </w:rPr>
              <w:t>FB – nid oes llawer yn digwydd ar hyn o bryd gyda hyn.</w:t>
            </w:r>
            <w:r w:rsidRPr="002718C5" w:rsidR="008D0032">
              <w:rPr>
                <w:rFonts w:ascii="Arial" w:hAnsi="Arial" w:cs="Arial"/>
              </w:rPr>
              <w:t xml:space="preserve"> </w:t>
            </w:r>
            <w:r w:rsidR="008D0032">
              <w:rPr>
                <w:rFonts w:ascii="Arial" w:hAnsi="Arial" w:cs="Arial"/>
              </w:rPr>
              <w:t xml:space="preserve"> </w:t>
            </w:r>
            <w:r w:rsidRPr="002718C5">
              <w:rPr>
                <w:rFonts w:ascii="Arial" w:hAnsi="Arial" w:cs="Arial"/>
                <w:lang w:val="cy-GB"/>
              </w:rPr>
              <w:t>Gallaf ofyn y grŵp Cymorth/LC i lunio papur ar gyfer y PCRh.</w:t>
            </w:r>
          </w:p>
          <w:p w:rsidR="008D0032" w:rsidP="00505FC2" w:rsidRDefault="008D0032">
            <w:pPr>
              <w:rPr>
                <w:rFonts w:ascii="Arial" w:hAnsi="Arial" w:cs="Arial"/>
              </w:rPr>
            </w:pPr>
          </w:p>
          <w:p w:rsidR="000E0342" w:rsidP="002718C5" w:rsidRDefault="002718C5">
            <w:pPr>
              <w:rPr>
                <w:rFonts w:ascii="Arial" w:hAnsi="Arial" w:cs="Arial"/>
              </w:rPr>
            </w:pPr>
            <w:r w:rsidRPr="002718C5">
              <w:rPr>
                <w:rFonts w:ascii="Arial" w:hAnsi="Arial" w:cs="Arial"/>
                <w:lang w:val="cy-GB"/>
              </w:rPr>
              <w:t>YC – Mae Byddin yr Iachawdwriaeth wedi llunio adroddiad cenedlaethol y byddaf yn ei gylchredeg i’r grŵp.</w:t>
            </w:r>
            <w:r w:rsidRPr="002718C5" w:rsidR="000E0342">
              <w:rPr>
                <w:rFonts w:ascii="Arial" w:hAnsi="Arial" w:cs="Arial"/>
              </w:rPr>
              <w:t xml:space="preserve"> </w:t>
            </w:r>
            <w:r w:rsidR="000E0342">
              <w:rPr>
                <w:rFonts w:ascii="Arial" w:hAnsi="Arial" w:cs="Arial"/>
              </w:rPr>
              <w:t xml:space="preserve"> </w:t>
            </w:r>
            <w:r w:rsidRPr="002718C5">
              <w:rPr>
                <w:rFonts w:ascii="Arial" w:hAnsi="Arial" w:cs="Arial"/>
                <w:lang w:val="cy-GB"/>
              </w:rPr>
              <w:t>Gallwn ofyn i’r person y’i ysgrifennodd siarad â’r PCRh.</w:t>
            </w:r>
            <w:r w:rsidRPr="002718C5" w:rsidR="000E0342">
              <w:rPr>
                <w:rFonts w:ascii="Arial" w:hAnsi="Arial" w:cs="Arial"/>
              </w:rPr>
              <w:t xml:space="preserve"> </w:t>
            </w:r>
            <w:r w:rsidR="000E0342">
              <w:rPr>
                <w:rFonts w:ascii="Arial" w:hAnsi="Arial" w:cs="Arial"/>
              </w:rPr>
              <w:t xml:space="preserve"> </w:t>
            </w:r>
          </w:p>
          <w:p w:rsidR="000E0342" w:rsidP="00505FC2" w:rsidRDefault="000E0342">
            <w:pPr>
              <w:rPr>
                <w:rFonts w:ascii="Arial" w:hAnsi="Arial" w:cs="Arial"/>
              </w:rPr>
            </w:pPr>
          </w:p>
          <w:p w:rsidR="000E0342" w:rsidP="002718C5" w:rsidRDefault="002718C5">
            <w:pPr>
              <w:rPr>
                <w:rFonts w:ascii="Arial" w:hAnsi="Arial" w:cs="Arial"/>
              </w:rPr>
            </w:pPr>
            <w:r w:rsidRPr="002718C5">
              <w:rPr>
                <w:rFonts w:ascii="Arial" w:hAnsi="Arial" w:cs="Arial"/>
                <w:lang w:val="cy-GB"/>
              </w:rPr>
              <w:t>JT – mae Caerdydd yn edrych ar fodelau llety â rennir ar gyfer pobl dan 35 oed.</w:t>
            </w:r>
            <w:r w:rsidRPr="002718C5" w:rsidR="000E0342">
              <w:rPr>
                <w:rFonts w:ascii="Arial" w:hAnsi="Arial" w:cs="Arial"/>
              </w:rPr>
              <w:t xml:space="preserve"> </w:t>
            </w:r>
            <w:r w:rsidR="000E0342">
              <w:rPr>
                <w:rFonts w:ascii="Arial" w:hAnsi="Arial" w:cs="Arial"/>
              </w:rPr>
              <w:t xml:space="preserve"> </w:t>
            </w:r>
          </w:p>
          <w:p w:rsidR="000E0342" w:rsidP="00505FC2" w:rsidRDefault="000E0342">
            <w:pPr>
              <w:rPr>
                <w:rFonts w:ascii="Arial" w:hAnsi="Arial" w:cs="Arial"/>
              </w:rPr>
            </w:pPr>
          </w:p>
          <w:p w:rsidR="000E0342" w:rsidP="002718C5" w:rsidRDefault="002718C5">
            <w:pPr>
              <w:rPr>
                <w:rFonts w:ascii="Arial" w:hAnsi="Arial" w:cs="Arial"/>
              </w:rPr>
            </w:pPr>
            <w:r w:rsidRPr="002718C5">
              <w:rPr>
                <w:rFonts w:ascii="Arial" w:hAnsi="Arial" w:cs="Arial"/>
                <w:lang w:val="cy-GB"/>
              </w:rPr>
              <w:t>FB – mae Llamau wedi defnyddio llety a rennir yn flaenorol.</w:t>
            </w:r>
            <w:r w:rsidRPr="002718C5" w:rsidR="000E0342">
              <w:rPr>
                <w:rFonts w:ascii="Arial" w:hAnsi="Arial" w:cs="Arial"/>
              </w:rPr>
              <w:t xml:space="preserve"> </w:t>
            </w:r>
            <w:r w:rsidR="000E0342">
              <w:rPr>
                <w:rFonts w:ascii="Arial" w:hAnsi="Arial" w:cs="Arial"/>
              </w:rPr>
              <w:t xml:space="preserve"> </w:t>
            </w:r>
            <w:r w:rsidRPr="002718C5">
              <w:rPr>
                <w:rFonts w:ascii="Arial" w:hAnsi="Arial" w:cs="Arial"/>
                <w:lang w:val="cy-GB"/>
              </w:rPr>
              <w:t>Gallwn rannu'r gwersi a ddysgwyd.</w:t>
            </w:r>
            <w:r w:rsidRPr="002718C5" w:rsidR="000E0342">
              <w:rPr>
                <w:rFonts w:ascii="Arial" w:hAnsi="Arial" w:cs="Arial"/>
              </w:rPr>
              <w:t xml:space="preserve"> </w:t>
            </w:r>
            <w:r w:rsidR="000E0342">
              <w:rPr>
                <w:rFonts w:ascii="Arial" w:hAnsi="Arial" w:cs="Arial"/>
              </w:rPr>
              <w:t xml:space="preserve"> </w:t>
            </w:r>
          </w:p>
          <w:p w:rsidR="000E0342" w:rsidP="00505FC2" w:rsidRDefault="000E0342">
            <w:pPr>
              <w:rPr>
                <w:rFonts w:ascii="Arial" w:hAnsi="Arial" w:cs="Arial"/>
              </w:rPr>
            </w:pPr>
          </w:p>
          <w:p w:rsidRPr="002718C5" w:rsidR="000E0342" w:rsidP="002718C5" w:rsidRDefault="002718C5">
            <w:pPr>
              <w:rPr>
                <w:rFonts w:ascii="Arial" w:hAnsi="Arial" w:cs="Arial"/>
              </w:rPr>
            </w:pPr>
            <w:r w:rsidRPr="002718C5">
              <w:rPr>
                <w:rFonts w:ascii="Arial" w:hAnsi="Arial" w:cs="Arial"/>
                <w:lang w:val="cy-GB"/>
              </w:rPr>
              <w:t>YC – mae hefyd gan Fyddi yr Iachawdwriaeth broject tebyg.</w:t>
            </w:r>
            <w:r w:rsidRPr="002718C5" w:rsidR="000E0342">
              <w:rPr>
                <w:rFonts w:ascii="Arial" w:hAnsi="Arial" w:cs="Arial"/>
              </w:rPr>
              <w:t xml:space="preserve"> </w:t>
            </w:r>
            <w:r w:rsidR="000E0342">
              <w:rPr>
                <w:rFonts w:ascii="Arial" w:hAnsi="Arial" w:cs="Arial"/>
              </w:rPr>
              <w:t xml:space="preserve"> </w:t>
            </w:r>
            <w:r w:rsidRPr="002718C5">
              <w:rPr>
                <w:rFonts w:ascii="Arial" w:hAnsi="Arial" w:cs="Arial"/>
                <w:lang w:val="cy-GB"/>
              </w:rPr>
              <w:t>Pan â pethau o’i le mewn llety a rennir maent yn mynd o’i le yn fawr.</w:t>
            </w:r>
            <w:r w:rsidRPr="002718C5" w:rsidR="000E0342">
              <w:rPr>
                <w:rFonts w:ascii="Arial" w:hAnsi="Arial" w:cs="Arial"/>
              </w:rPr>
              <w:t xml:space="preserve"> </w:t>
            </w:r>
            <w:r w:rsidR="000E0342">
              <w:rPr>
                <w:rFonts w:ascii="Arial" w:hAnsi="Arial" w:cs="Arial"/>
              </w:rPr>
              <w:t xml:space="preserve"> </w:t>
            </w:r>
            <w:r w:rsidRPr="002718C5">
              <w:rPr>
                <w:rFonts w:ascii="Arial" w:hAnsi="Arial" w:cs="Arial"/>
                <w:lang w:val="cy-GB"/>
              </w:rPr>
              <w:t>Mae disgwyliadau o ran eu llety yn afrealistig.</w:t>
            </w:r>
          </w:p>
          <w:p w:rsidR="000E0342" w:rsidP="00505FC2" w:rsidRDefault="000E0342">
            <w:pPr>
              <w:rPr>
                <w:rFonts w:ascii="Arial" w:hAnsi="Arial" w:cs="Arial"/>
              </w:rPr>
            </w:pPr>
          </w:p>
          <w:p w:rsidRPr="002718C5" w:rsidR="000E0342" w:rsidP="002718C5" w:rsidRDefault="002718C5">
            <w:pPr>
              <w:rPr>
                <w:rFonts w:ascii="Arial" w:hAnsi="Arial" w:cs="Arial"/>
              </w:rPr>
            </w:pPr>
            <w:r w:rsidRPr="002718C5">
              <w:rPr>
                <w:rFonts w:ascii="Arial" w:hAnsi="Arial" w:cs="Arial"/>
                <w:lang w:val="cy-GB"/>
              </w:rPr>
              <w:t xml:space="preserve">JT – ni allwn fforddio adeiladu llawr o lety ar £55 yr wythnos, ac nid ydym eisiau'i adeiladu i gyd ar yr un pryd. </w:t>
            </w:r>
          </w:p>
          <w:p w:rsidR="000E0342" w:rsidP="00505FC2" w:rsidRDefault="000E0342">
            <w:pPr>
              <w:rPr>
                <w:rFonts w:ascii="Arial" w:hAnsi="Arial" w:cs="Arial"/>
              </w:rPr>
            </w:pPr>
          </w:p>
          <w:p w:rsidRPr="002718C5" w:rsidR="000E0342" w:rsidP="002718C5" w:rsidRDefault="002718C5">
            <w:pPr>
              <w:rPr>
                <w:rFonts w:ascii="Arial" w:hAnsi="Arial" w:cs="Arial"/>
              </w:rPr>
            </w:pPr>
            <w:r w:rsidRPr="002718C5">
              <w:rPr>
                <w:rFonts w:ascii="Arial" w:hAnsi="Arial" w:cs="Arial"/>
                <w:lang w:val="cy-GB"/>
              </w:rPr>
              <w:t xml:space="preserve">FB – gallech ystyried yr dull landlord cyfeillgar. </w:t>
            </w:r>
          </w:p>
          <w:p w:rsidR="000E0342" w:rsidP="00505FC2" w:rsidRDefault="000E0342">
            <w:pPr>
              <w:rPr>
                <w:rFonts w:ascii="Arial" w:hAnsi="Arial" w:cs="Arial"/>
              </w:rPr>
            </w:pPr>
          </w:p>
          <w:p w:rsidRPr="002718C5" w:rsidR="000E0342" w:rsidP="002718C5" w:rsidRDefault="002718C5">
            <w:pPr>
              <w:rPr>
                <w:rFonts w:ascii="Arial" w:hAnsi="Arial" w:cs="Arial"/>
              </w:rPr>
            </w:pPr>
            <w:r w:rsidRPr="002718C5">
              <w:rPr>
                <w:rFonts w:ascii="Arial" w:hAnsi="Arial" w:cs="Arial"/>
                <w:lang w:val="cy-GB"/>
              </w:rPr>
              <w:t>YC – mae paru’n bwysig ond hyd yn oed wedyn mae’n debygol y bydd un preswylydd yn symud ymlaen cyn y llall ac mae’n anodd dod o hyd ail berson sy’n addas.</w:t>
            </w:r>
          </w:p>
          <w:p w:rsidR="000E0342" w:rsidP="00505FC2" w:rsidRDefault="000E0342">
            <w:pPr>
              <w:rPr>
                <w:rFonts w:ascii="Arial" w:hAnsi="Arial" w:cs="Arial"/>
              </w:rPr>
            </w:pPr>
          </w:p>
          <w:p w:rsidR="000E0342" w:rsidP="002718C5" w:rsidRDefault="002718C5">
            <w:pPr>
              <w:rPr>
                <w:rFonts w:ascii="Arial" w:hAnsi="Arial" w:cs="Arial"/>
              </w:rPr>
            </w:pPr>
            <w:r w:rsidRPr="002718C5">
              <w:rPr>
                <w:rFonts w:ascii="Arial" w:hAnsi="Arial" w:cs="Arial"/>
                <w:lang w:val="cy-GB"/>
              </w:rPr>
              <w:t>KH – Mae gan y Fro broject gyda Newydd o'r enw Rooms 4 You y gallai fod yn defnyddio cysylltu ag ef.</w:t>
            </w:r>
            <w:r w:rsidRPr="002718C5" w:rsidR="000E0342">
              <w:rPr>
                <w:rFonts w:ascii="Arial" w:hAnsi="Arial" w:cs="Arial"/>
              </w:rPr>
              <w:t xml:space="preserve"> </w:t>
            </w:r>
            <w:r w:rsidR="000E0342">
              <w:rPr>
                <w:rFonts w:ascii="Arial" w:hAnsi="Arial" w:cs="Arial"/>
              </w:rPr>
              <w:t xml:space="preserve"> </w:t>
            </w:r>
          </w:p>
          <w:p w:rsidR="000E0342" w:rsidP="00505FC2" w:rsidRDefault="000E0342">
            <w:pPr>
              <w:rPr>
                <w:rFonts w:ascii="Arial" w:hAnsi="Arial" w:cs="Arial"/>
              </w:rPr>
            </w:pPr>
          </w:p>
          <w:p w:rsidRPr="00255990" w:rsidR="00505FC2" w:rsidP="009F7865" w:rsidRDefault="002718C5">
            <w:pPr>
              <w:rPr>
                <w:rFonts w:ascii="Arial" w:hAnsi="Arial" w:cs="Arial"/>
              </w:rPr>
            </w:pPr>
            <w:r w:rsidRPr="002718C5">
              <w:rPr>
                <w:rFonts w:ascii="Arial" w:hAnsi="Arial" w:cs="Arial"/>
                <w:lang w:val="cy-GB"/>
              </w:rPr>
              <w:t>LT – allwn ni sefydlu gweithgor cyn cyfarfod mis Tachwedd y PCRh i edrych ar sawl opsiwn ac adrodd yn ôl?</w:t>
            </w:r>
            <w:r w:rsidRPr="002718C5" w:rsidR="000E0342">
              <w:rPr>
                <w:rFonts w:ascii="Arial" w:hAnsi="Arial" w:cs="Arial"/>
              </w:rPr>
              <w:t xml:space="preserve"> </w:t>
            </w:r>
            <w:r w:rsidR="000E0342">
              <w:rPr>
                <w:rFonts w:ascii="Arial" w:hAnsi="Arial" w:cs="Arial"/>
              </w:rPr>
              <w:t xml:space="preserve"> </w:t>
            </w:r>
            <w:r w:rsidR="00C51D7D">
              <w:rPr>
                <w:rFonts w:ascii="Arial" w:hAnsi="Arial" w:cs="Arial"/>
              </w:rPr>
              <w:t xml:space="preserve">  </w:t>
            </w:r>
          </w:p>
        </w:tc>
        <w:tc>
          <w:tcPr>
            <w:tcW w:w="1773" w:type="dxa"/>
          </w:tcPr>
          <w:p w:rsidR="00B436CA" w:rsidRDefault="00B436CA">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00A141FE" w:rsidRDefault="00A141FE">
            <w:pPr>
              <w:rPr>
                <w:rFonts w:ascii="Arial" w:hAnsi="Arial" w:cs="Arial"/>
                <w:b/>
              </w:rPr>
            </w:pPr>
          </w:p>
          <w:p w:rsidRPr="002718C5" w:rsidR="00A141FE" w:rsidP="002718C5" w:rsidRDefault="002718C5">
            <w:pPr>
              <w:rPr>
                <w:rFonts w:ascii="Arial" w:hAnsi="Arial" w:cs="Arial"/>
              </w:rPr>
            </w:pPr>
            <w:r w:rsidRPr="002718C5">
              <w:rPr>
                <w:rFonts w:ascii="Arial" w:hAnsi="Arial" w:cs="Arial"/>
                <w:lang w:val="cy-GB"/>
              </w:rPr>
              <w:t>FB i ofyn am bapur gan grŵp Cymorth/LC i’w rannu gyda’r PCRh</w:t>
            </w:r>
          </w:p>
          <w:p w:rsidR="00A141FE" w:rsidRDefault="00A141FE">
            <w:pPr>
              <w:rPr>
                <w:rFonts w:ascii="Arial" w:hAnsi="Arial" w:cs="Arial"/>
                <w:b/>
              </w:rPr>
            </w:pPr>
          </w:p>
          <w:p w:rsidR="00A141FE" w:rsidRDefault="00A141FE">
            <w:pPr>
              <w:rPr>
                <w:rFonts w:ascii="Arial" w:hAnsi="Arial" w:cs="Arial"/>
                <w:b/>
              </w:rPr>
            </w:pPr>
          </w:p>
          <w:p w:rsidR="006A2FC8" w:rsidP="002E6B66" w:rsidRDefault="006A2FC8">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B42B19" w:rsidP="002E6B66" w:rsidRDefault="00B42B19">
            <w:pPr>
              <w:rPr>
                <w:rFonts w:ascii="Arial" w:hAnsi="Arial" w:cs="Arial"/>
                <w:sz w:val="12"/>
                <w:szCs w:val="12"/>
              </w:rPr>
            </w:pPr>
          </w:p>
          <w:p w:rsidR="00791168" w:rsidP="002E6B66" w:rsidRDefault="00791168">
            <w:pPr>
              <w:rPr>
                <w:rFonts w:ascii="Arial" w:hAnsi="Arial" w:cs="Arial"/>
              </w:rPr>
            </w:pPr>
          </w:p>
          <w:p w:rsidR="00791168" w:rsidP="002E6B66" w:rsidRDefault="00791168">
            <w:pPr>
              <w:rPr>
                <w:rFonts w:ascii="Arial" w:hAnsi="Arial" w:cs="Arial"/>
              </w:rPr>
            </w:pPr>
          </w:p>
          <w:p w:rsidR="00B42B19" w:rsidP="002E6B66" w:rsidRDefault="00B42B19">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000E0342" w:rsidP="002E6B66" w:rsidRDefault="000E0342">
            <w:pPr>
              <w:rPr>
                <w:rFonts w:ascii="Arial" w:hAnsi="Arial" w:cs="Arial"/>
              </w:rPr>
            </w:pPr>
          </w:p>
          <w:p w:rsidRPr="002718C5" w:rsidR="000E0342" w:rsidP="009F7865" w:rsidRDefault="002718C5">
            <w:pPr>
              <w:rPr>
                <w:rFonts w:ascii="Arial" w:hAnsi="Arial" w:cs="Arial"/>
              </w:rPr>
            </w:pPr>
            <w:r w:rsidRPr="002718C5">
              <w:rPr>
                <w:rFonts w:ascii="Arial" w:hAnsi="Arial" w:cs="Arial"/>
                <w:lang w:val="cy-GB"/>
              </w:rPr>
              <w:t>KH i sefydlu gweithgor cyn cyfarfod mis Tach y PCRh</w:t>
            </w:r>
          </w:p>
        </w:tc>
      </w:tr>
      <w:tr w:rsidR="00473F62" w:rsidTr="009B32EF">
        <w:tc>
          <w:tcPr>
            <w:tcW w:w="7469" w:type="dxa"/>
          </w:tcPr>
          <w:p w:rsidRPr="002718C5" w:rsidR="002718C5" w:rsidP="002718C5" w:rsidRDefault="002718C5">
            <w:pPr>
              <w:pStyle w:val="ListParagraph"/>
              <w:numPr>
                <w:ilvl w:val="0"/>
                <w:numId w:val="3"/>
              </w:numPr>
              <w:rPr>
                <w:rFonts w:ascii="Arial" w:hAnsi="Arial" w:cs="Arial"/>
                <w:b/>
              </w:rPr>
            </w:pPr>
            <w:r w:rsidRPr="002718C5">
              <w:rPr>
                <w:rFonts w:ascii="Arial" w:hAnsi="Arial" w:cs="Arial"/>
                <w:b/>
                <w:lang w:val="cy-GB"/>
              </w:rPr>
              <w:t xml:space="preserve">Etholiad Cyffredinol </w:t>
            </w:r>
          </w:p>
          <w:p w:rsidR="00473F62" w:rsidP="001B5D4D" w:rsidRDefault="00473F62">
            <w:pPr>
              <w:pStyle w:val="ListParagraph"/>
              <w:ind w:left="360"/>
              <w:rPr>
                <w:rFonts w:ascii="Arial" w:hAnsi="Arial" w:cs="Arial"/>
                <w:b/>
              </w:rPr>
            </w:pPr>
          </w:p>
          <w:p w:rsidR="008B0ADC" w:rsidP="002718C5" w:rsidRDefault="002718C5">
            <w:pPr>
              <w:rPr>
                <w:rFonts w:ascii="Arial" w:hAnsi="Arial" w:cs="Arial"/>
              </w:rPr>
            </w:pPr>
            <w:r w:rsidRPr="002718C5">
              <w:rPr>
                <w:rFonts w:ascii="Arial" w:hAnsi="Arial" w:cs="Arial"/>
                <w:lang w:val="cy-GB"/>
              </w:rPr>
              <w:t>FB – mae sawl un o’r elusennau mwy yn gadarnhaol am bolisi’r llywodraeth ganolog ar gysgu ar y stryd gan fod mwy o arian ar gyfer hyn dan y ddeddfwriaeth ddigartrefedd newydd.</w:t>
            </w:r>
            <w:r w:rsidRPr="002718C5" w:rsidR="00AF43F0">
              <w:rPr>
                <w:rFonts w:ascii="Arial" w:hAnsi="Arial" w:cs="Arial"/>
              </w:rPr>
              <w:t xml:space="preserve"> </w:t>
            </w:r>
            <w:r w:rsidR="00AF43F0">
              <w:rPr>
                <w:rFonts w:ascii="Arial" w:hAnsi="Arial" w:cs="Arial"/>
              </w:rPr>
              <w:t xml:space="preserve"> </w:t>
            </w:r>
          </w:p>
          <w:p w:rsidR="00AF43F0" w:rsidP="00C51D7D" w:rsidRDefault="00AF43F0">
            <w:pPr>
              <w:rPr>
                <w:rFonts w:ascii="Arial" w:hAnsi="Arial" w:cs="Arial"/>
              </w:rPr>
            </w:pPr>
          </w:p>
          <w:p w:rsidRPr="002718C5" w:rsidR="00AF43F0" w:rsidP="002718C5" w:rsidRDefault="002718C5">
            <w:pPr>
              <w:rPr>
                <w:rFonts w:ascii="Arial" w:hAnsi="Arial" w:cs="Arial"/>
              </w:rPr>
            </w:pPr>
            <w:r w:rsidRPr="002718C5">
              <w:rPr>
                <w:rFonts w:ascii="Arial" w:hAnsi="Arial" w:cs="Arial"/>
                <w:lang w:val="cy-GB"/>
              </w:rPr>
              <w:t>YC – mae atal yn bwysig.</w:t>
            </w:r>
            <w:r w:rsidRPr="002718C5" w:rsidR="00AF43F0">
              <w:rPr>
                <w:rFonts w:ascii="Arial" w:hAnsi="Arial" w:cs="Arial"/>
              </w:rPr>
              <w:t xml:space="preserve"> </w:t>
            </w:r>
            <w:r w:rsidR="00AF43F0">
              <w:rPr>
                <w:rFonts w:ascii="Arial" w:hAnsi="Arial" w:cs="Arial"/>
              </w:rPr>
              <w:t xml:space="preserve"> </w:t>
            </w:r>
            <w:r w:rsidRPr="002718C5">
              <w:rPr>
                <w:rFonts w:ascii="Arial" w:hAnsi="Arial" w:cs="Arial"/>
                <w:lang w:val="cy-GB"/>
              </w:rPr>
              <w:t>Sut mae darparwyr yn rhoi gwybod i bobl?</w:t>
            </w:r>
          </w:p>
          <w:p w:rsidR="00AF43F0" w:rsidP="00C51D7D" w:rsidRDefault="00AF43F0">
            <w:pPr>
              <w:rPr>
                <w:rFonts w:ascii="Arial" w:hAnsi="Arial" w:cs="Arial"/>
              </w:rPr>
            </w:pPr>
          </w:p>
          <w:p w:rsidR="00AF43F0" w:rsidP="00B4506C" w:rsidRDefault="002718C5">
            <w:pPr>
              <w:rPr>
                <w:rFonts w:ascii="Arial" w:hAnsi="Arial" w:cs="Arial"/>
              </w:rPr>
            </w:pPr>
            <w:r w:rsidRPr="00B4506C">
              <w:rPr>
                <w:rFonts w:ascii="Arial" w:hAnsi="Arial" w:cs="Arial"/>
                <w:lang w:val="cy-GB"/>
              </w:rPr>
              <w:t xml:space="preserve">FB </w:t>
            </w:r>
            <w:r w:rsidRPr="00B4506C" w:rsidR="00B4506C">
              <w:rPr>
                <w:rFonts w:ascii="Arial" w:hAnsi="Arial" w:cs="Arial"/>
                <w:lang w:val="cy-GB"/>
              </w:rPr>
              <w:t>–</w:t>
            </w:r>
            <w:r w:rsidRPr="00B4506C">
              <w:rPr>
                <w:rFonts w:ascii="Arial" w:hAnsi="Arial" w:cs="Arial"/>
                <w:lang w:val="cy-GB"/>
              </w:rPr>
              <w:t xml:space="preserve"> </w:t>
            </w:r>
            <w:r w:rsidRPr="00B4506C" w:rsidR="00B4506C">
              <w:rPr>
                <w:rFonts w:ascii="Arial" w:hAnsi="Arial" w:cs="Arial"/>
                <w:lang w:val="cy-GB"/>
              </w:rPr>
              <w:t>mae yna JR ar y goblygiadau ar gyfer pobl ifanc 18-21 oed dan Deddf Diwygio Lles 2012. Mae hefyd drafodaeth ar y gweill rhwng Gweinidogion ac Adran Gwaith a Phensiynau, yn trio newid pethau i’r gwell fel nad oes rhaid i bobl brofi eu heithriad.</w:t>
            </w:r>
            <w:r w:rsidRPr="00B4506C" w:rsidR="00AF43F0">
              <w:rPr>
                <w:rFonts w:ascii="Arial" w:hAnsi="Arial" w:cs="Arial"/>
              </w:rPr>
              <w:t xml:space="preserve"> </w:t>
            </w:r>
            <w:r w:rsidR="00AF43F0">
              <w:rPr>
                <w:rFonts w:ascii="Arial" w:hAnsi="Arial" w:cs="Arial"/>
              </w:rPr>
              <w:t xml:space="preserve"> </w:t>
            </w:r>
            <w:r w:rsidRPr="00B4506C" w:rsidR="00B4506C">
              <w:rPr>
                <w:rFonts w:ascii="Arial" w:hAnsi="Arial" w:cs="Arial"/>
                <w:lang w:val="cy-GB"/>
              </w:rPr>
              <w:t>Mae yna 20-25 sefydliadau trydydd sector sy’n mynd ag ef yn ei blaen.</w:t>
            </w:r>
            <w:r w:rsidRPr="00B4506C" w:rsidR="00AF43F0">
              <w:rPr>
                <w:rFonts w:ascii="Arial" w:hAnsi="Arial" w:cs="Arial"/>
              </w:rPr>
              <w:t xml:space="preserve"> </w:t>
            </w:r>
            <w:r w:rsidR="00AF43F0">
              <w:rPr>
                <w:rFonts w:ascii="Arial" w:hAnsi="Arial" w:cs="Arial"/>
              </w:rPr>
              <w:t xml:space="preserve"> </w:t>
            </w:r>
          </w:p>
          <w:p w:rsidR="00AF43F0" w:rsidP="00C51D7D" w:rsidRDefault="00AF43F0">
            <w:pPr>
              <w:rPr>
                <w:rFonts w:ascii="Arial" w:hAnsi="Arial" w:cs="Arial"/>
                <w:b/>
              </w:rPr>
            </w:pPr>
          </w:p>
        </w:tc>
        <w:tc>
          <w:tcPr>
            <w:tcW w:w="1773" w:type="dxa"/>
          </w:tcPr>
          <w:p w:rsidR="00473F62" w:rsidRDefault="00473F62">
            <w:pPr>
              <w:rPr>
                <w:rFonts w:ascii="Arial" w:hAnsi="Arial" w:cs="Arial"/>
                <w:b/>
              </w:rPr>
            </w:pPr>
          </w:p>
          <w:p w:rsidRPr="00F01041" w:rsidR="00791168" w:rsidP="000E0342" w:rsidRDefault="00791168">
            <w:pPr>
              <w:rPr>
                <w:rFonts w:ascii="Arial" w:hAnsi="Arial" w:cs="Arial"/>
              </w:rPr>
            </w:pPr>
          </w:p>
        </w:tc>
      </w:tr>
      <w:tr w:rsidR="00BA4468" w:rsidTr="009B32EF">
        <w:tc>
          <w:tcPr>
            <w:tcW w:w="7469" w:type="dxa"/>
          </w:tcPr>
          <w:p w:rsidRPr="00B4506C" w:rsidR="00B4506C" w:rsidP="00B4506C" w:rsidRDefault="00B4506C">
            <w:pPr>
              <w:pStyle w:val="ListParagraph"/>
              <w:numPr>
                <w:ilvl w:val="0"/>
                <w:numId w:val="3"/>
              </w:numPr>
              <w:rPr>
                <w:rFonts w:ascii="Arial" w:hAnsi="Arial" w:cs="Arial"/>
                <w:b/>
              </w:rPr>
            </w:pPr>
            <w:r w:rsidRPr="00B4506C">
              <w:rPr>
                <w:rFonts w:ascii="Arial" w:hAnsi="Arial" w:cs="Arial"/>
                <w:b/>
                <w:lang w:val="cy-GB"/>
              </w:rPr>
              <w:lastRenderedPageBreak/>
              <w:t>Cysylltiadau gyda Grwpiau Cynllunio Lleol</w:t>
            </w:r>
          </w:p>
          <w:p w:rsidR="00944B32" w:rsidP="00944B32" w:rsidRDefault="00944B32">
            <w:pPr>
              <w:rPr>
                <w:rFonts w:ascii="Arial" w:hAnsi="Arial" w:cs="Arial"/>
              </w:rPr>
            </w:pPr>
          </w:p>
          <w:p w:rsidR="00944B32" w:rsidP="00B4506C" w:rsidRDefault="00B4506C">
            <w:pPr>
              <w:rPr>
                <w:rFonts w:ascii="Arial" w:hAnsi="Arial" w:cs="Arial"/>
              </w:rPr>
            </w:pPr>
            <w:r w:rsidRPr="00B4506C">
              <w:rPr>
                <w:rFonts w:ascii="Arial" w:hAnsi="Arial" w:cs="Arial"/>
                <w:lang w:val="cy-GB"/>
              </w:rPr>
              <w:t xml:space="preserve">Esboniodd KH a YC yr oedd </w:t>
            </w:r>
            <w:r>
              <w:rPr>
                <w:rFonts w:ascii="Arial" w:hAnsi="Arial" w:cs="Arial"/>
                <w:lang w:val="cy-GB"/>
              </w:rPr>
              <w:t xml:space="preserve">y </w:t>
            </w:r>
            <w:r w:rsidRPr="00B4506C">
              <w:rPr>
                <w:rFonts w:ascii="Arial" w:hAnsi="Arial" w:cs="Arial"/>
                <w:lang w:val="cy-GB"/>
              </w:rPr>
              <w:t>RPF wedi gofyn am fwy o wybodaeth am bwy sy’n sefyll ar y LPGau yn y rhanbarth.</w:t>
            </w:r>
            <w:r w:rsidRPr="00B4506C" w:rsidR="00AF43F0">
              <w:rPr>
                <w:rFonts w:ascii="Arial" w:hAnsi="Arial" w:cs="Arial"/>
              </w:rPr>
              <w:t xml:space="preserve"> </w:t>
            </w:r>
            <w:r w:rsidR="00AF43F0">
              <w:rPr>
                <w:rFonts w:ascii="Arial" w:hAnsi="Arial" w:cs="Arial"/>
              </w:rPr>
              <w:t xml:space="preserve"> </w:t>
            </w:r>
          </w:p>
          <w:p w:rsidR="00AF43F0" w:rsidP="00AF43F0" w:rsidRDefault="00AF43F0">
            <w:pPr>
              <w:rPr>
                <w:rFonts w:ascii="Arial" w:hAnsi="Arial" w:cs="Arial"/>
              </w:rPr>
            </w:pPr>
          </w:p>
          <w:p w:rsidR="00AF43F0" w:rsidP="00B4506C" w:rsidRDefault="00B4506C">
            <w:pPr>
              <w:rPr>
                <w:rFonts w:ascii="Arial" w:hAnsi="Arial" w:cs="Arial"/>
              </w:rPr>
            </w:pPr>
            <w:r w:rsidRPr="00B4506C">
              <w:rPr>
                <w:rFonts w:ascii="Arial" w:hAnsi="Arial" w:cs="Arial"/>
                <w:lang w:val="cy-GB"/>
              </w:rPr>
              <w:t>NS – Rhennir LPGau Caerdydd i gyd-fynd â’r comisiynu sydd ar y gweill.</w:t>
            </w:r>
            <w:r w:rsidRPr="00B4506C" w:rsidR="00AF43F0">
              <w:rPr>
                <w:rFonts w:ascii="Arial" w:hAnsi="Arial" w:cs="Arial"/>
              </w:rPr>
              <w:t xml:space="preserve"> </w:t>
            </w:r>
            <w:r w:rsidR="00AF43F0">
              <w:rPr>
                <w:rFonts w:ascii="Arial" w:hAnsi="Arial" w:cs="Arial"/>
              </w:rPr>
              <w:t xml:space="preserve"> </w:t>
            </w:r>
            <w:r w:rsidRPr="00B4506C">
              <w:rPr>
                <w:rFonts w:ascii="Arial" w:hAnsi="Arial" w:cs="Arial"/>
                <w:lang w:val="cy-GB"/>
              </w:rPr>
              <w:t>Mae llawer o aelodau o’r trydydd sectorau a’r rhai statudol.</w:t>
            </w:r>
            <w:r w:rsidRPr="00B4506C" w:rsidR="00AF43F0">
              <w:rPr>
                <w:rFonts w:ascii="Arial" w:hAnsi="Arial" w:cs="Arial"/>
              </w:rPr>
              <w:t xml:space="preserve"> </w:t>
            </w:r>
            <w:r w:rsidR="00AF43F0">
              <w:rPr>
                <w:rFonts w:ascii="Arial" w:hAnsi="Arial" w:cs="Arial"/>
              </w:rPr>
              <w:t xml:space="preserve"> </w:t>
            </w:r>
          </w:p>
          <w:p w:rsidR="00AF43F0" w:rsidP="00AF43F0" w:rsidRDefault="00AF43F0">
            <w:pPr>
              <w:rPr>
                <w:rFonts w:ascii="Arial" w:hAnsi="Arial" w:cs="Arial"/>
              </w:rPr>
            </w:pPr>
          </w:p>
          <w:p w:rsidR="00AF43F0" w:rsidP="00B4506C" w:rsidRDefault="00B4506C">
            <w:pPr>
              <w:rPr>
                <w:rFonts w:ascii="Arial" w:hAnsi="Arial" w:cs="Arial"/>
              </w:rPr>
            </w:pPr>
            <w:r w:rsidRPr="00B4506C">
              <w:rPr>
                <w:rFonts w:ascii="Arial" w:hAnsi="Arial" w:cs="Arial"/>
                <w:lang w:val="cy-GB"/>
              </w:rPr>
              <w:t>FB – allen ni gael diagram i lywio’r RPF?</w:t>
            </w:r>
            <w:r w:rsidRPr="00B4506C" w:rsidR="00AF43F0">
              <w:rPr>
                <w:rFonts w:ascii="Arial" w:hAnsi="Arial" w:cs="Arial"/>
              </w:rPr>
              <w:t xml:space="preserve"> </w:t>
            </w:r>
            <w:r w:rsidR="00AF43F0">
              <w:rPr>
                <w:rFonts w:ascii="Arial" w:hAnsi="Arial" w:cs="Arial"/>
              </w:rPr>
              <w:t xml:space="preserve"> </w:t>
            </w:r>
          </w:p>
          <w:p w:rsidR="00AF43F0" w:rsidP="00AF43F0" w:rsidRDefault="00AF43F0">
            <w:pPr>
              <w:rPr>
                <w:rFonts w:ascii="Arial" w:hAnsi="Arial" w:cs="Arial"/>
              </w:rPr>
            </w:pPr>
          </w:p>
          <w:p w:rsidRPr="00B4506C" w:rsidR="00AF43F0" w:rsidP="00B4506C" w:rsidRDefault="00B4506C">
            <w:pPr>
              <w:rPr>
                <w:rFonts w:ascii="Arial" w:hAnsi="Arial" w:cs="Arial"/>
              </w:rPr>
            </w:pPr>
            <w:r w:rsidRPr="00B4506C">
              <w:rPr>
                <w:rFonts w:ascii="Arial" w:hAnsi="Arial" w:cs="Arial"/>
                <w:lang w:val="cy-GB"/>
              </w:rPr>
              <w:t>JT – gwahoddir pob darparwr i’r grwpiau cynllunio ond fe’u rhennir yn llifoedd gwahanol.</w:t>
            </w:r>
          </w:p>
          <w:p w:rsidR="00C5000E" w:rsidP="00AF43F0" w:rsidRDefault="00C5000E">
            <w:pPr>
              <w:rPr>
                <w:rFonts w:ascii="Arial" w:hAnsi="Arial" w:cs="Arial"/>
              </w:rPr>
            </w:pPr>
          </w:p>
          <w:p w:rsidRPr="00B4506C" w:rsidR="00C5000E" w:rsidP="00B4506C" w:rsidRDefault="00B4506C">
            <w:pPr>
              <w:rPr>
                <w:rFonts w:ascii="Arial" w:hAnsi="Arial" w:cs="Arial"/>
              </w:rPr>
            </w:pPr>
            <w:r w:rsidRPr="00B4506C">
              <w:rPr>
                <w:rFonts w:ascii="Arial" w:hAnsi="Arial" w:cs="Arial"/>
                <w:lang w:val="cy-GB"/>
              </w:rPr>
              <w:t>NS – atodir y grwpiau cynllunio at y gweithgorau.</w:t>
            </w:r>
            <w:r w:rsidRPr="00B4506C" w:rsidR="00C5000E">
              <w:rPr>
                <w:rFonts w:ascii="Arial" w:hAnsi="Arial" w:cs="Arial"/>
              </w:rPr>
              <w:t xml:space="preserve"> </w:t>
            </w:r>
            <w:r w:rsidR="00C5000E">
              <w:rPr>
                <w:rFonts w:ascii="Arial" w:hAnsi="Arial" w:cs="Arial"/>
              </w:rPr>
              <w:t xml:space="preserve"> </w:t>
            </w:r>
            <w:r w:rsidRPr="00B4506C">
              <w:rPr>
                <w:rFonts w:ascii="Arial" w:hAnsi="Arial" w:cs="Arial"/>
                <w:lang w:val="cy-GB"/>
              </w:rPr>
              <w:t>Byddwn yn llunio map.</w:t>
            </w:r>
          </w:p>
          <w:p w:rsidRPr="005B7545" w:rsidR="005B7545" w:rsidP="005B7545" w:rsidRDefault="005B7545">
            <w:pPr>
              <w:rPr>
                <w:rFonts w:ascii="Arial" w:hAnsi="Arial" w:cs="Arial"/>
              </w:rPr>
            </w:pPr>
          </w:p>
          <w:p w:rsidRPr="00C5000E" w:rsidR="00E6673E" w:rsidP="00B4506C" w:rsidRDefault="00B4506C">
            <w:pPr>
              <w:rPr>
                <w:rFonts w:ascii="Arial" w:hAnsi="Arial" w:cs="Arial"/>
              </w:rPr>
            </w:pPr>
            <w:r w:rsidRPr="00B4506C">
              <w:rPr>
                <w:rFonts w:ascii="Arial" w:hAnsi="Arial" w:cs="Arial"/>
                <w:lang w:val="cy-GB"/>
              </w:rPr>
              <w:t>HWJ – Mae gan y Fro un LPG gyda chynrychiolwyr o faes iechyd, tai, gwasanaethau cymdeithasol, cyfiawnder troseddol a darparwyr.</w:t>
            </w:r>
            <w:r w:rsidRPr="00B4506C" w:rsidR="00C5000E">
              <w:rPr>
                <w:rFonts w:ascii="Arial" w:hAnsi="Arial" w:cs="Arial"/>
              </w:rPr>
              <w:t xml:space="preserve"> </w:t>
            </w:r>
            <w:r w:rsidR="00C5000E">
              <w:rPr>
                <w:rFonts w:ascii="Arial" w:hAnsi="Arial" w:cs="Arial"/>
              </w:rPr>
              <w:t xml:space="preserve"> </w:t>
            </w:r>
            <w:r w:rsidRPr="00B4506C">
              <w:rPr>
                <w:rFonts w:ascii="Arial" w:hAnsi="Arial" w:cs="Arial"/>
                <w:lang w:val="cy-GB"/>
              </w:rPr>
              <w:t>Sarah Wills yw cynrychiolydd darparwyr ar gyfer y Fro.</w:t>
            </w:r>
            <w:r w:rsidRPr="00B4506C" w:rsidR="00C5000E">
              <w:rPr>
                <w:rFonts w:ascii="Arial" w:hAnsi="Arial" w:cs="Arial"/>
              </w:rPr>
              <w:t xml:space="preserve"> </w:t>
            </w:r>
            <w:r w:rsidR="00C5000E">
              <w:rPr>
                <w:rFonts w:ascii="Arial" w:hAnsi="Arial" w:cs="Arial"/>
              </w:rPr>
              <w:t xml:space="preserve"> </w:t>
            </w:r>
            <w:r w:rsidRPr="00B4506C">
              <w:rPr>
                <w:rFonts w:ascii="Arial" w:hAnsi="Arial" w:cs="Arial"/>
                <w:lang w:val="cy-GB"/>
              </w:rPr>
              <w:t>Pan ydym yn ymgynghori â gwasanaethau rydym yn gwahodd darparwyr penodol.</w:t>
            </w:r>
            <w:r w:rsidRPr="00B4506C" w:rsidR="00C5000E">
              <w:rPr>
                <w:rFonts w:ascii="Arial" w:hAnsi="Arial" w:cs="Arial"/>
              </w:rPr>
              <w:t xml:space="preserve"> </w:t>
            </w:r>
            <w:r w:rsidR="00C5000E">
              <w:rPr>
                <w:rFonts w:ascii="Arial" w:hAnsi="Arial" w:cs="Arial"/>
              </w:rPr>
              <w:t xml:space="preserve"> </w:t>
            </w:r>
            <w:r w:rsidRPr="00B4506C">
              <w:rPr>
                <w:rFonts w:ascii="Arial" w:hAnsi="Arial" w:cs="Arial"/>
                <w:lang w:val="cy-GB"/>
              </w:rPr>
              <w:t>Bydd y Fro'n llunio map hefyd.</w:t>
            </w:r>
            <w:r w:rsidRPr="00B4506C" w:rsidR="00C5000E">
              <w:rPr>
                <w:rFonts w:ascii="Arial" w:hAnsi="Arial" w:cs="Arial"/>
              </w:rPr>
              <w:t xml:space="preserve"> </w:t>
            </w:r>
            <w:r w:rsidR="00C5000E">
              <w:rPr>
                <w:rFonts w:ascii="Arial" w:hAnsi="Arial" w:cs="Arial"/>
              </w:rPr>
              <w:t xml:space="preserve"> </w:t>
            </w:r>
          </w:p>
          <w:p w:rsidRPr="00E6673E" w:rsidR="006B52BC" w:rsidP="002E6B66" w:rsidRDefault="005B7545">
            <w:pPr>
              <w:rPr>
                <w:rFonts w:ascii="Arial" w:hAnsi="Arial" w:cs="Arial"/>
              </w:rPr>
            </w:pPr>
            <w:r>
              <w:rPr>
                <w:rFonts w:ascii="Arial" w:hAnsi="Arial" w:cs="Arial"/>
              </w:rPr>
              <w:t xml:space="preserve"> </w:t>
            </w:r>
          </w:p>
        </w:tc>
        <w:tc>
          <w:tcPr>
            <w:tcW w:w="1773" w:type="dxa"/>
          </w:tcPr>
          <w:p w:rsidR="00BA4468" w:rsidRDefault="00BA4468">
            <w:pPr>
              <w:rPr>
                <w:rFonts w:ascii="Arial" w:hAnsi="Arial" w:cs="Arial"/>
                <w:b/>
              </w:rPr>
            </w:pPr>
          </w:p>
          <w:p w:rsidR="00BA4468" w:rsidRDefault="00BA4468">
            <w:pPr>
              <w:rPr>
                <w:rFonts w:ascii="Arial" w:hAnsi="Arial" w:cs="Arial"/>
                <w:b/>
              </w:rPr>
            </w:pPr>
          </w:p>
          <w:p w:rsidR="00BA4468" w:rsidRDefault="00BA446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506D48" w:rsidRDefault="00506D48">
            <w:pPr>
              <w:rPr>
                <w:rFonts w:ascii="Arial" w:hAnsi="Arial" w:cs="Arial"/>
              </w:rPr>
            </w:pPr>
          </w:p>
          <w:p w:rsidR="0002676B" w:rsidRDefault="0002676B">
            <w:pPr>
              <w:rPr>
                <w:rFonts w:ascii="Arial" w:hAnsi="Arial" w:cs="Arial"/>
              </w:rPr>
            </w:pPr>
          </w:p>
          <w:p w:rsidR="00096A33" w:rsidRDefault="00096A33">
            <w:pPr>
              <w:rPr>
                <w:rFonts w:ascii="Arial" w:hAnsi="Arial" w:cs="Arial"/>
              </w:rPr>
            </w:pPr>
          </w:p>
          <w:p w:rsidR="00C5000E" w:rsidRDefault="00C5000E">
            <w:pPr>
              <w:rPr>
                <w:rFonts w:ascii="Arial" w:hAnsi="Arial" w:cs="Arial"/>
              </w:rPr>
            </w:pPr>
          </w:p>
          <w:p w:rsidRPr="00B4506C" w:rsidR="00C5000E" w:rsidP="00B4506C" w:rsidRDefault="00B4506C">
            <w:pPr>
              <w:rPr>
                <w:rFonts w:ascii="Arial" w:hAnsi="Arial" w:cs="Arial"/>
              </w:rPr>
            </w:pPr>
            <w:r w:rsidRPr="00B4506C">
              <w:rPr>
                <w:rFonts w:ascii="Arial" w:hAnsi="Arial" w:cs="Arial"/>
                <w:lang w:val="cy-GB"/>
              </w:rPr>
              <w:t>NS i lunio map o asiantaethau sy'n rhan o LPGau Caerdydd</w:t>
            </w:r>
          </w:p>
          <w:p w:rsidR="00C5000E" w:rsidRDefault="00C5000E">
            <w:pPr>
              <w:rPr>
                <w:rFonts w:ascii="Arial" w:hAnsi="Arial" w:cs="Arial"/>
              </w:rPr>
            </w:pPr>
          </w:p>
          <w:p w:rsidRPr="00B4506C" w:rsidR="00C5000E" w:rsidP="009F7865" w:rsidRDefault="00B4506C">
            <w:pPr>
              <w:rPr>
                <w:rFonts w:ascii="Arial" w:hAnsi="Arial" w:cs="Arial"/>
              </w:rPr>
            </w:pPr>
            <w:r w:rsidRPr="00B4506C">
              <w:rPr>
                <w:rFonts w:ascii="Arial" w:hAnsi="Arial" w:cs="Arial"/>
                <w:lang w:val="cy-GB"/>
              </w:rPr>
              <w:t>HJ i lunio map o asiantaethau sy'n rhan o LPGau y Fro</w:t>
            </w:r>
          </w:p>
        </w:tc>
      </w:tr>
      <w:tr w:rsidR="00AD35DB" w:rsidTr="00B4506C">
        <w:trPr>
          <w:trHeight w:val="3187"/>
        </w:trPr>
        <w:tc>
          <w:tcPr>
            <w:tcW w:w="7469" w:type="dxa"/>
          </w:tcPr>
          <w:p w:rsidRPr="00B4506C" w:rsidR="00B4506C" w:rsidP="00B4506C" w:rsidRDefault="00B4506C">
            <w:pPr>
              <w:pStyle w:val="ListParagraph"/>
              <w:numPr>
                <w:ilvl w:val="0"/>
                <w:numId w:val="3"/>
              </w:numPr>
              <w:rPr>
                <w:rFonts w:ascii="Arial" w:hAnsi="Arial" w:cs="Arial"/>
                <w:b/>
              </w:rPr>
            </w:pPr>
            <w:r w:rsidRPr="00B4506C">
              <w:rPr>
                <w:rFonts w:ascii="Arial" w:hAnsi="Arial" w:cs="Arial"/>
                <w:b/>
                <w:lang w:val="cy-GB"/>
              </w:rPr>
              <w:lastRenderedPageBreak/>
              <w:t>Cysylltiadau gyda byrddau partneriaeth rhanbarthol (BPRhau)</w:t>
            </w:r>
          </w:p>
          <w:p w:rsidR="00F80206" w:rsidP="00F1760E" w:rsidRDefault="00F80206">
            <w:pPr>
              <w:rPr>
                <w:rFonts w:ascii="Arial" w:hAnsi="Arial" w:cs="Arial"/>
                <w:b/>
              </w:rPr>
            </w:pPr>
          </w:p>
          <w:p w:rsidR="00C53279" w:rsidP="00B4506C" w:rsidRDefault="00B4506C">
            <w:pPr>
              <w:rPr>
                <w:rFonts w:ascii="Arial" w:hAnsi="Arial" w:cs="Arial"/>
              </w:rPr>
            </w:pPr>
            <w:r w:rsidRPr="00B4506C">
              <w:rPr>
                <w:rFonts w:ascii="Arial" w:hAnsi="Arial" w:cs="Arial"/>
                <w:lang w:val="cy-GB"/>
              </w:rPr>
              <w:t>LT ac AP i sefyll ar y BPRh.</w:t>
            </w:r>
            <w:r w:rsidRPr="00B4506C" w:rsidR="00C5000E">
              <w:rPr>
                <w:rFonts w:ascii="Arial" w:hAnsi="Arial" w:cs="Arial"/>
              </w:rPr>
              <w:t xml:space="preserve"> </w:t>
            </w:r>
            <w:r w:rsidR="00C5000E">
              <w:rPr>
                <w:rFonts w:ascii="Arial" w:hAnsi="Arial" w:cs="Arial"/>
              </w:rPr>
              <w:t xml:space="preserve"> </w:t>
            </w:r>
          </w:p>
          <w:p w:rsidR="00C5000E" w:rsidP="00C53279" w:rsidRDefault="00C5000E">
            <w:pPr>
              <w:rPr>
                <w:rFonts w:ascii="Arial" w:hAnsi="Arial" w:cs="Arial"/>
              </w:rPr>
            </w:pPr>
          </w:p>
          <w:p w:rsidRPr="00B4506C" w:rsidR="00C5000E" w:rsidP="00B4506C" w:rsidRDefault="00B4506C">
            <w:pPr>
              <w:rPr>
                <w:rFonts w:ascii="Arial" w:hAnsi="Arial" w:cs="Arial"/>
                <w:vanish/>
              </w:rPr>
            </w:pPr>
            <w:r w:rsidRPr="00B4506C">
              <w:rPr>
                <w:rFonts w:ascii="Arial" w:hAnsi="Arial" w:cs="Arial"/>
                <w:lang w:val="cy-GB"/>
              </w:rPr>
              <w:t>Gofynnodd FB fod cynrychiolwyr y BPRh yn gwneud cyflwyniad ar gyfer y PCRh mewn ychydig o fisoedd i weld sut mae’r grwpiau’n cysylltu â’i gilydd, lle mae’r BPRhau ar hyn o bryd a beth yw eu blaenoriaethau ac ati.</w:t>
            </w:r>
            <w:r w:rsidRPr="00B4506C" w:rsidR="00EB616F">
              <w:rPr>
                <w:rFonts w:ascii="Arial" w:hAnsi="Arial" w:cs="Arial"/>
              </w:rPr>
              <w:t xml:space="preserve"> </w:t>
            </w:r>
            <w:r w:rsidRPr="00B4506C" w:rsidR="00EB616F">
              <w:rPr>
                <w:rFonts w:ascii="Arial" w:hAnsi="Arial" w:cs="Arial"/>
                <w:vanish/>
              </w:rPr>
              <w:t xml:space="preserve"> </w:t>
            </w:r>
            <w:r w:rsidRPr="00B4506C" w:rsidR="00C5000E">
              <w:rPr>
                <w:rFonts w:ascii="Arial" w:hAnsi="Arial" w:cs="Arial"/>
                <w:vanish/>
              </w:rPr>
              <w:t xml:space="preserve">  </w:t>
            </w:r>
          </w:p>
          <w:p w:rsidRPr="00DD09B6" w:rsidR="002A5600" w:rsidP="00C53279" w:rsidRDefault="002A5600">
            <w:pPr>
              <w:rPr>
                <w:rFonts w:ascii="Arial" w:hAnsi="Arial" w:cs="Arial"/>
              </w:rPr>
            </w:pPr>
          </w:p>
        </w:tc>
        <w:tc>
          <w:tcPr>
            <w:tcW w:w="1773" w:type="dxa"/>
          </w:tcPr>
          <w:p w:rsidRPr="00B4506C" w:rsidR="00DE0B81" w:rsidP="009F7865" w:rsidRDefault="00B4506C">
            <w:pPr>
              <w:rPr>
                <w:rFonts w:ascii="Arial" w:hAnsi="Arial" w:cs="Arial"/>
              </w:rPr>
            </w:pPr>
            <w:r w:rsidRPr="00B4506C">
              <w:rPr>
                <w:rFonts w:ascii="Arial" w:hAnsi="Arial" w:cs="Arial"/>
                <w:lang w:val="cy-GB"/>
              </w:rPr>
              <w:t>LT ac AP i gyflwyno gwybodaeth am y BPRh i’r PCRh mewn ychydig o fisoedd.</w:t>
            </w:r>
          </w:p>
        </w:tc>
      </w:tr>
      <w:tr w:rsidR="00F1760E" w:rsidTr="00D27118">
        <w:trPr>
          <w:trHeight w:val="1754"/>
        </w:trPr>
        <w:tc>
          <w:tcPr>
            <w:tcW w:w="7469" w:type="dxa"/>
          </w:tcPr>
          <w:p w:rsidRPr="00B4506C" w:rsidR="00B4506C" w:rsidP="00B4506C" w:rsidRDefault="00B4506C">
            <w:pPr>
              <w:pStyle w:val="ListParagraph"/>
              <w:numPr>
                <w:ilvl w:val="0"/>
                <w:numId w:val="3"/>
              </w:numPr>
              <w:rPr>
                <w:rFonts w:ascii="Arial" w:hAnsi="Arial" w:cs="Arial"/>
                <w:b/>
              </w:rPr>
            </w:pPr>
            <w:r w:rsidRPr="00B4506C">
              <w:rPr>
                <w:rFonts w:ascii="Arial" w:hAnsi="Arial" w:cs="Arial"/>
                <w:b/>
                <w:lang w:val="cy-GB"/>
              </w:rPr>
              <w:t>Strategaethau ALI ar gyfer gostyngiad posibl yn y gyllideb CP ar gyfer 2018/19</w:t>
            </w:r>
          </w:p>
          <w:p w:rsidR="00E453BE" w:rsidP="00E453BE" w:rsidRDefault="00E453BE">
            <w:pPr>
              <w:rPr>
                <w:rFonts w:ascii="Arial" w:hAnsi="Arial" w:cs="Arial"/>
              </w:rPr>
            </w:pPr>
          </w:p>
          <w:p w:rsidR="004F27B1" w:rsidP="00B4506C" w:rsidRDefault="00B4506C">
            <w:pPr>
              <w:rPr>
                <w:rFonts w:ascii="Arial" w:hAnsi="Arial" w:cs="Arial"/>
              </w:rPr>
            </w:pPr>
            <w:r w:rsidRPr="00B4506C">
              <w:rPr>
                <w:rFonts w:ascii="Arial" w:hAnsi="Arial" w:cs="Arial"/>
                <w:lang w:val="cy-GB"/>
              </w:rPr>
              <w:t>HWJ – Gallai cynlluniau LD arbed tua £150k i’r Fro.</w:t>
            </w:r>
            <w:r w:rsidRPr="00B4506C" w:rsidR="00EB616F">
              <w:rPr>
                <w:rFonts w:ascii="Arial" w:hAnsi="Arial" w:cs="Arial"/>
              </w:rPr>
              <w:t xml:space="preserve"> </w:t>
            </w:r>
            <w:r w:rsidR="00EB616F">
              <w:rPr>
                <w:rFonts w:ascii="Arial" w:hAnsi="Arial" w:cs="Arial"/>
              </w:rPr>
              <w:t xml:space="preserve"> </w:t>
            </w:r>
            <w:r w:rsidRPr="00B4506C">
              <w:rPr>
                <w:rFonts w:ascii="Arial" w:hAnsi="Arial" w:cs="Arial"/>
                <w:lang w:val="cy-GB"/>
              </w:rPr>
              <w:t>Mae hyn yn unol ag adroddiad Swyddfa Archwilio Cymru sy’n pwyso am gostau LD i gael eu lleihau.</w:t>
            </w:r>
            <w:r w:rsidRPr="00B4506C" w:rsidR="00EB616F">
              <w:rPr>
                <w:rFonts w:ascii="Arial" w:hAnsi="Arial" w:cs="Arial"/>
              </w:rPr>
              <w:t xml:space="preserve"> </w:t>
            </w:r>
            <w:r w:rsidR="00EB616F">
              <w:rPr>
                <w:rFonts w:ascii="Arial" w:hAnsi="Arial" w:cs="Arial"/>
              </w:rPr>
              <w:t xml:space="preserve"> </w:t>
            </w:r>
          </w:p>
          <w:p w:rsidR="00EB616F" w:rsidP="00EB616F" w:rsidRDefault="00EB616F">
            <w:pPr>
              <w:rPr>
                <w:rFonts w:ascii="Arial" w:hAnsi="Arial" w:cs="Arial"/>
              </w:rPr>
            </w:pPr>
          </w:p>
          <w:p w:rsidRPr="00B4506C" w:rsidR="00EB616F" w:rsidP="00B4506C" w:rsidRDefault="00B4506C">
            <w:pPr>
              <w:rPr>
                <w:rFonts w:ascii="Arial" w:hAnsi="Arial" w:cs="Arial"/>
              </w:rPr>
            </w:pPr>
            <w:r w:rsidRPr="00B4506C">
              <w:rPr>
                <w:rFonts w:ascii="Arial" w:hAnsi="Arial" w:cs="Arial"/>
                <w:lang w:val="cy-GB"/>
              </w:rPr>
              <w:t>MI – ceir hyblygrwydd mewn contractau cyfredol pe bai toriadau sylweddol.</w:t>
            </w:r>
            <w:r w:rsidRPr="00B4506C" w:rsidR="00EB616F">
              <w:rPr>
                <w:rFonts w:ascii="Arial" w:hAnsi="Arial" w:cs="Arial"/>
              </w:rPr>
              <w:t xml:space="preserve"> </w:t>
            </w:r>
            <w:r w:rsidR="00EB616F">
              <w:rPr>
                <w:rFonts w:ascii="Arial" w:hAnsi="Arial" w:cs="Arial"/>
              </w:rPr>
              <w:t xml:space="preserve"> </w:t>
            </w:r>
            <w:r w:rsidRPr="00B4506C">
              <w:rPr>
                <w:rFonts w:ascii="Arial" w:hAnsi="Arial" w:cs="Arial"/>
                <w:lang w:val="cy-GB"/>
              </w:rPr>
              <w:t>Ni fyddwn am ailwampio gwasanaethau.</w:t>
            </w:r>
            <w:r w:rsidRPr="00B4506C" w:rsidR="00EB616F">
              <w:rPr>
                <w:rFonts w:ascii="Arial" w:hAnsi="Arial" w:cs="Arial"/>
              </w:rPr>
              <w:t xml:space="preserve"> </w:t>
            </w:r>
            <w:r w:rsidR="00EB616F">
              <w:rPr>
                <w:rFonts w:ascii="Arial" w:hAnsi="Arial" w:cs="Arial"/>
              </w:rPr>
              <w:t xml:space="preserve"> </w:t>
            </w:r>
            <w:r w:rsidRPr="00B4506C">
              <w:rPr>
                <w:rFonts w:ascii="Arial" w:hAnsi="Arial" w:cs="Arial"/>
                <w:lang w:val="cy-GB"/>
              </w:rPr>
              <w:t>Bydd yn rhaid gwneud penderfyniadau anodd yn ymwneud ag a yw gwasanaethau CP yn darparu’r hyn y dylent fod yn eu darparu.</w:t>
            </w:r>
          </w:p>
          <w:p w:rsidR="00EB616F" w:rsidP="00EB616F" w:rsidRDefault="00EB616F">
            <w:pPr>
              <w:rPr>
                <w:rFonts w:ascii="Arial" w:hAnsi="Arial" w:cs="Arial"/>
              </w:rPr>
            </w:pPr>
          </w:p>
          <w:p w:rsidR="00EB616F" w:rsidP="00B4506C" w:rsidRDefault="00B4506C">
            <w:pPr>
              <w:rPr>
                <w:rFonts w:ascii="Arial" w:hAnsi="Arial" w:cs="Arial"/>
              </w:rPr>
            </w:pPr>
            <w:r w:rsidRPr="00B4506C">
              <w:rPr>
                <w:rFonts w:ascii="Arial" w:hAnsi="Arial" w:cs="Arial"/>
                <w:lang w:val="cy-GB"/>
              </w:rPr>
              <w:t>HWJ – byddwn am amddiffyn gwasanaethau’r rheng flaen cymaint â phosibl.</w:t>
            </w:r>
            <w:r w:rsidRPr="00B4506C" w:rsidR="00EB616F">
              <w:rPr>
                <w:rFonts w:ascii="Arial" w:hAnsi="Arial" w:cs="Arial"/>
              </w:rPr>
              <w:t xml:space="preserve"> </w:t>
            </w:r>
            <w:r w:rsidR="00EB616F">
              <w:rPr>
                <w:rFonts w:ascii="Arial" w:hAnsi="Arial" w:cs="Arial"/>
              </w:rPr>
              <w:t xml:space="preserve"> </w:t>
            </w:r>
          </w:p>
          <w:p w:rsidR="00193C34" w:rsidP="00EB616F" w:rsidRDefault="00193C34">
            <w:pPr>
              <w:rPr>
                <w:rFonts w:ascii="Arial" w:hAnsi="Arial" w:cs="Arial"/>
              </w:rPr>
            </w:pPr>
          </w:p>
          <w:p w:rsidRPr="00B4506C" w:rsidR="00193C34" w:rsidP="00B4506C" w:rsidRDefault="00B4506C">
            <w:pPr>
              <w:rPr>
                <w:rFonts w:ascii="Arial" w:hAnsi="Arial" w:cs="Arial"/>
              </w:rPr>
            </w:pPr>
            <w:r w:rsidRPr="00B4506C">
              <w:rPr>
                <w:rFonts w:ascii="Arial" w:hAnsi="Arial" w:cs="Arial"/>
                <w:lang w:val="cy-GB"/>
              </w:rPr>
              <w:t>MI – mae angen edrych ar anghenion ailddosbarthu eto.</w:t>
            </w:r>
            <w:r w:rsidRPr="00B4506C" w:rsidR="00193C34">
              <w:rPr>
                <w:rFonts w:ascii="Arial" w:hAnsi="Arial" w:cs="Arial"/>
              </w:rPr>
              <w:t xml:space="preserve"> </w:t>
            </w:r>
            <w:r w:rsidR="00193C34">
              <w:rPr>
                <w:rFonts w:ascii="Arial" w:hAnsi="Arial" w:cs="Arial"/>
              </w:rPr>
              <w:t xml:space="preserve"> </w:t>
            </w:r>
            <w:r w:rsidRPr="00B4506C">
              <w:rPr>
                <w:rFonts w:ascii="Arial" w:hAnsi="Arial" w:cs="Arial"/>
                <w:lang w:val="cy-GB"/>
              </w:rPr>
              <w:t>Mae canlyniadau wedi bod yn fater i’r Fro a Chaerdydd.</w:t>
            </w:r>
          </w:p>
          <w:p w:rsidR="00193C34" w:rsidP="00EB616F" w:rsidRDefault="00193C34">
            <w:pPr>
              <w:rPr>
                <w:rFonts w:ascii="Arial" w:hAnsi="Arial" w:cs="Arial"/>
              </w:rPr>
            </w:pPr>
          </w:p>
          <w:p w:rsidR="00193C34" w:rsidP="00AF1BF1" w:rsidRDefault="00B4506C">
            <w:pPr>
              <w:rPr>
                <w:rFonts w:ascii="Arial" w:hAnsi="Arial" w:cs="Arial"/>
              </w:rPr>
            </w:pPr>
            <w:r w:rsidRPr="00B4506C">
              <w:rPr>
                <w:rFonts w:ascii="Arial" w:hAnsi="Arial" w:cs="Arial"/>
                <w:lang w:val="cy-GB"/>
              </w:rPr>
              <w:t>FB – nid oedd LC wedi ystyried cymhlethdodau pan wnaethon nhw rhoi prisoedd costau i Swyddfa Archwilio Cymru.</w:t>
            </w:r>
            <w:r w:rsidRPr="00B4506C" w:rsidR="00193C34">
              <w:rPr>
                <w:rFonts w:ascii="Arial" w:hAnsi="Arial" w:cs="Arial"/>
              </w:rPr>
              <w:t xml:space="preserve"> </w:t>
            </w:r>
            <w:r w:rsidR="00193C34">
              <w:rPr>
                <w:rFonts w:ascii="Arial" w:hAnsi="Arial" w:cs="Arial"/>
              </w:rPr>
              <w:t xml:space="preserve"> </w:t>
            </w:r>
            <w:r w:rsidRPr="00AF1BF1">
              <w:rPr>
                <w:rFonts w:ascii="Arial" w:hAnsi="Arial" w:cs="Arial"/>
                <w:lang w:val="cy-GB"/>
              </w:rPr>
              <w:t xml:space="preserve">Nid ydynt yn cymharu </w:t>
            </w:r>
            <w:r w:rsidRPr="00AF1BF1" w:rsidR="00AF1BF1">
              <w:rPr>
                <w:rFonts w:ascii="Arial" w:hAnsi="Arial" w:cs="Arial"/>
                <w:lang w:val="cy-GB"/>
              </w:rPr>
              <w:t>tebyg am debyg.</w:t>
            </w:r>
            <w:r w:rsidRPr="00AF1BF1" w:rsidR="00193C34">
              <w:rPr>
                <w:rFonts w:ascii="Arial" w:hAnsi="Arial" w:cs="Arial"/>
              </w:rPr>
              <w:t xml:space="preserve"> </w:t>
            </w:r>
            <w:r w:rsidR="00193C34">
              <w:rPr>
                <w:rFonts w:ascii="Arial" w:hAnsi="Arial" w:cs="Arial"/>
              </w:rPr>
              <w:t xml:space="preserve"> </w:t>
            </w:r>
          </w:p>
          <w:p w:rsidR="00193C34" w:rsidP="00EB616F" w:rsidRDefault="00193C34">
            <w:pPr>
              <w:rPr>
                <w:rFonts w:ascii="Arial" w:hAnsi="Arial" w:cs="Arial"/>
              </w:rPr>
            </w:pPr>
          </w:p>
          <w:p w:rsidR="00193C34" w:rsidP="00AF1BF1" w:rsidRDefault="00AF1BF1">
            <w:pPr>
              <w:rPr>
                <w:rFonts w:ascii="Arial" w:hAnsi="Arial" w:cs="Arial"/>
              </w:rPr>
            </w:pPr>
            <w:r w:rsidRPr="00AF1BF1">
              <w:rPr>
                <w:rFonts w:ascii="Arial" w:hAnsi="Arial" w:cs="Arial"/>
                <w:lang w:val="cy-GB"/>
              </w:rPr>
              <w:t>NS – mae Swyddfa Archwilio Cymru yn pwyso am gyllidebau mynegol 3 blynedd ond gall mynegol newid felly ni all comisiynwyr ddibynnu ar y ffigurau.</w:t>
            </w:r>
            <w:r w:rsidRPr="00AF1BF1" w:rsidR="00193C34">
              <w:rPr>
                <w:rFonts w:ascii="Arial" w:hAnsi="Arial" w:cs="Arial"/>
              </w:rPr>
              <w:t xml:space="preserve"> </w:t>
            </w:r>
            <w:r w:rsidR="00193C34">
              <w:rPr>
                <w:rFonts w:ascii="Arial" w:hAnsi="Arial" w:cs="Arial"/>
              </w:rPr>
              <w:t xml:space="preserve"> </w:t>
            </w:r>
            <w:r w:rsidRPr="00AF1BF1">
              <w:rPr>
                <w:rFonts w:ascii="Arial" w:hAnsi="Arial" w:cs="Arial"/>
                <w:lang w:val="cy-GB"/>
              </w:rPr>
              <w:t>Mae'r rhaid i lunio cynlluniau gwario cyn y dyraniad terfynol yn fwy problematig.</w:t>
            </w:r>
            <w:r w:rsidRPr="00AF1BF1" w:rsidR="00193C34">
              <w:rPr>
                <w:rFonts w:ascii="Arial" w:hAnsi="Arial" w:cs="Arial"/>
              </w:rPr>
              <w:t xml:space="preserve"> </w:t>
            </w:r>
            <w:r w:rsidR="00193C34">
              <w:rPr>
                <w:rFonts w:ascii="Arial" w:hAnsi="Arial" w:cs="Arial"/>
              </w:rPr>
              <w:t xml:space="preserve"> </w:t>
            </w:r>
          </w:p>
          <w:p w:rsidR="00193C34" w:rsidP="00EB616F" w:rsidRDefault="00193C34">
            <w:pPr>
              <w:rPr>
                <w:rFonts w:ascii="Arial" w:hAnsi="Arial" w:cs="Arial"/>
              </w:rPr>
            </w:pPr>
          </w:p>
          <w:p w:rsidRPr="00AF1BF1" w:rsidR="00193C34" w:rsidP="00AF1BF1" w:rsidRDefault="00AF1BF1">
            <w:pPr>
              <w:rPr>
                <w:rFonts w:ascii="Arial" w:hAnsi="Arial" w:cs="Arial"/>
              </w:rPr>
            </w:pPr>
            <w:r w:rsidRPr="00AF1BF1">
              <w:rPr>
                <w:rFonts w:ascii="Arial" w:hAnsi="Arial" w:cs="Arial"/>
                <w:lang w:val="cy-GB"/>
              </w:rPr>
              <w:t>FB – Ni chafodd CP ei dorri y llynedd oherwydd y tirlun gwleidyddol.</w:t>
            </w:r>
            <w:r w:rsidRPr="00AF1BF1" w:rsidR="00193C34">
              <w:rPr>
                <w:rFonts w:ascii="Arial" w:hAnsi="Arial" w:cs="Arial"/>
              </w:rPr>
              <w:t xml:space="preserve"> </w:t>
            </w:r>
            <w:r w:rsidR="00193C34">
              <w:rPr>
                <w:rFonts w:ascii="Arial" w:hAnsi="Arial" w:cs="Arial"/>
              </w:rPr>
              <w:t xml:space="preserve"> </w:t>
            </w:r>
            <w:r w:rsidRPr="00AF1BF1">
              <w:rPr>
                <w:rFonts w:ascii="Arial" w:hAnsi="Arial" w:cs="Arial"/>
                <w:lang w:val="cy-GB"/>
              </w:rPr>
              <w:t>Mae’n annhebygol y byddwn wedi arbed eleni.</w:t>
            </w:r>
            <w:r w:rsidRPr="00AF1BF1" w:rsidR="00193C34">
              <w:rPr>
                <w:rFonts w:ascii="Arial" w:hAnsi="Arial" w:cs="Arial"/>
              </w:rPr>
              <w:t xml:space="preserve"> </w:t>
            </w:r>
            <w:r w:rsidR="00193C34">
              <w:rPr>
                <w:rFonts w:ascii="Arial" w:hAnsi="Arial" w:cs="Arial"/>
              </w:rPr>
              <w:t xml:space="preserve"> </w:t>
            </w:r>
            <w:r w:rsidRPr="00AF1BF1">
              <w:rPr>
                <w:rFonts w:ascii="Arial" w:hAnsi="Arial" w:cs="Arial"/>
                <w:lang w:val="cy-GB"/>
              </w:rPr>
              <w:t xml:space="preserve">Mae dal angen i ni lobio ac ysgrifennu fel PCRh i wleidyddion ac ôl meinwyr. </w:t>
            </w:r>
          </w:p>
          <w:p w:rsidR="00991605" w:rsidP="00193C34" w:rsidRDefault="00991605">
            <w:pPr>
              <w:rPr>
                <w:rFonts w:ascii="Arial" w:hAnsi="Arial" w:cs="Arial"/>
              </w:rPr>
            </w:pPr>
          </w:p>
          <w:p w:rsidRPr="00AF1BF1" w:rsidR="00991605" w:rsidP="00AF1BF1" w:rsidRDefault="00AF1BF1">
            <w:pPr>
              <w:rPr>
                <w:rFonts w:ascii="Arial" w:hAnsi="Arial" w:cs="Arial"/>
              </w:rPr>
            </w:pPr>
            <w:r w:rsidRPr="00AF1BF1">
              <w:rPr>
                <w:rFonts w:ascii="Arial" w:hAnsi="Arial" w:cs="Arial"/>
                <w:lang w:val="cy-GB"/>
              </w:rPr>
              <w:t>NS – lleihaodd Caerdydd gost cymorth yn ôl yr angen cyffredin.</w:t>
            </w:r>
            <w:r w:rsidRPr="00AF1BF1" w:rsidR="00991605">
              <w:rPr>
                <w:rFonts w:ascii="Arial" w:hAnsi="Arial" w:cs="Arial"/>
              </w:rPr>
              <w:t xml:space="preserve"> </w:t>
            </w:r>
            <w:r w:rsidR="00991605">
              <w:rPr>
                <w:rFonts w:ascii="Arial" w:hAnsi="Arial" w:cs="Arial"/>
              </w:rPr>
              <w:t xml:space="preserve"> </w:t>
            </w:r>
            <w:r w:rsidRPr="00AF1BF1">
              <w:rPr>
                <w:rFonts w:ascii="Arial" w:hAnsi="Arial" w:cs="Arial"/>
                <w:lang w:val="cy-GB"/>
              </w:rPr>
              <w:t>Gallai fod angen torri cynlluniau peilot os bydd gennym doriadau mawr.</w:t>
            </w:r>
          </w:p>
          <w:p w:rsidR="00991605" w:rsidP="00193C34" w:rsidRDefault="00991605">
            <w:pPr>
              <w:rPr>
                <w:rFonts w:ascii="Arial" w:hAnsi="Arial" w:cs="Arial"/>
              </w:rPr>
            </w:pPr>
          </w:p>
          <w:p w:rsidR="00991605" w:rsidP="00D27118" w:rsidRDefault="00AF1BF1">
            <w:pPr>
              <w:rPr>
                <w:rFonts w:ascii="Arial" w:hAnsi="Arial" w:cs="Arial"/>
              </w:rPr>
            </w:pPr>
            <w:r w:rsidRPr="00D27118">
              <w:rPr>
                <w:rFonts w:ascii="Arial" w:hAnsi="Arial" w:cs="Arial"/>
                <w:lang w:val="cy-GB"/>
              </w:rPr>
              <w:t xml:space="preserve">JT </w:t>
            </w:r>
            <w:r w:rsidRPr="00D27118" w:rsidR="00D27118">
              <w:rPr>
                <w:rFonts w:ascii="Arial" w:hAnsi="Arial" w:cs="Arial"/>
                <w:lang w:val="cy-GB"/>
              </w:rPr>
              <w:t>–</w:t>
            </w:r>
            <w:r w:rsidRPr="00D27118">
              <w:rPr>
                <w:rFonts w:ascii="Arial" w:hAnsi="Arial" w:cs="Arial"/>
                <w:lang w:val="cy-GB"/>
              </w:rPr>
              <w:t xml:space="preserve"> </w:t>
            </w:r>
            <w:r w:rsidRPr="00D27118" w:rsidR="00D27118">
              <w:rPr>
                <w:rFonts w:ascii="Arial" w:hAnsi="Arial" w:cs="Arial"/>
                <w:lang w:val="cy-GB"/>
              </w:rPr>
              <w:t>mae’r peilotiaid yn canolbwyntio ar gysgu ar y stryd felly byddai gwell gennym beidio â’u torri gan ei fod yn fater mor fawr.</w:t>
            </w:r>
            <w:r w:rsidRPr="00D27118" w:rsidR="00991605">
              <w:rPr>
                <w:rFonts w:ascii="Arial" w:hAnsi="Arial" w:cs="Arial"/>
              </w:rPr>
              <w:t xml:space="preserve"> </w:t>
            </w:r>
            <w:r w:rsidR="00991605">
              <w:rPr>
                <w:rFonts w:ascii="Arial" w:hAnsi="Arial" w:cs="Arial"/>
              </w:rPr>
              <w:t xml:space="preserve"> </w:t>
            </w:r>
            <w:r w:rsidRPr="00D27118" w:rsidR="00D27118">
              <w:rPr>
                <w:rFonts w:ascii="Arial" w:hAnsi="Arial" w:cs="Arial"/>
                <w:lang w:val="cy-GB"/>
              </w:rPr>
              <w:t xml:space="preserve">Byddant yn cyfateb i 5% felly pe baem yn cael toriadau o 10% byddai angen </w:t>
            </w:r>
            <w:r w:rsidRPr="00D27118" w:rsidR="00D27118">
              <w:rPr>
                <w:rFonts w:ascii="Arial" w:hAnsi="Arial" w:cs="Arial"/>
                <w:lang w:val="cy-GB"/>
              </w:rPr>
              <w:lastRenderedPageBreak/>
              <w:t>i edrych yn rhywle arall.</w:t>
            </w:r>
            <w:r w:rsidRPr="00D27118" w:rsidR="00991605">
              <w:rPr>
                <w:rFonts w:ascii="Arial" w:hAnsi="Arial" w:cs="Arial"/>
              </w:rPr>
              <w:t xml:space="preserve"> </w:t>
            </w:r>
            <w:r w:rsidR="00991605">
              <w:rPr>
                <w:rFonts w:ascii="Arial" w:hAnsi="Arial" w:cs="Arial"/>
              </w:rPr>
              <w:t xml:space="preserve"> </w:t>
            </w:r>
          </w:p>
          <w:p w:rsidR="00991605" w:rsidP="00193C34" w:rsidRDefault="00991605">
            <w:pPr>
              <w:rPr>
                <w:rFonts w:ascii="Arial" w:hAnsi="Arial" w:cs="Arial"/>
              </w:rPr>
            </w:pPr>
          </w:p>
          <w:p w:rsidR="00991605" w:rsidP="00D27118" w:rsidRDefault="00D27118">
            <w:pPr>
              <w:rPr>
                <w:rFonts w:ascii="Arial" w:hAnsi="Arial" w:cs="Arial"/>
              </w:rPr>
            </w:pPr>
            <w:r w:rsidRPr="00D27118">
              <w:rPr>
                <w:rFonts w:ascii="Arial" w:hAnsi="Arial" w:cs="Arial"/>
                <w:lang w:val="cy-GB"/>
              </w:rPr>
              <w:t>NS – rydym yn talu’n llai am unedau felly ni allwn arbed cymaint yno hyd yn oed gyda chynlluniau LD.</w:t>
            </w:r>
            <w:r w:rsidRPr="00D27118" w:rsidR="001030EC">
              <w:rPr>
                <w:rFonts w:ascii="Arial" w:hAnsi="Arial" w:cs="Arial"/>
              </w:rPr>
              <w:t xml:space="preserve"> </w:t>
            </w:r>
            <w:r w:rsidR="001030EC">
              <w:rPr>
                <w:rFonts w:ascii="Arial" w:hAnsi="Arial" w:cs="Arial"/>
              </w:rPr>
              <w:t xml:space="preserve"> </w:t>
            </w:r>
          </w:p>
          <w:p w:rsidR="001030EC" w:rsidP="00193C34" w:rsidRDefault="001030EC">
            <w:pPr>
              <w:rPr>
                <w:rFonts w:ascii="Arial" w:hAnsi="Arial" w:cs="Arial"/>
              </w:rPr>
            </w:pPr>
          </w:p>
          <w:p w:rsidR="001030EC" w:rsidP="00D27118" w:rsidRDefault="00D27118">
            <w:pPr>
              <w:rPr>
                <w:rFonts w:ascii="Arial" w:hAnsi="Arial" w:cs="Arial"/>
              </w:rPr>
            </w:pPr>
            <w:r w:rsidRPr="00D27118">
              <w:rPr>
                <w:rFonts w:ascii="Arial" w:hAnsi="Arial" w:cs="Arial"/>
                <w:lang w:val="cy-GB"/>
              </w:rPr>
              <w:t>FB – mae amser yn dod pan nad oes modd torri dim mwy.</w:t>
            </w:r>
            <w:r w:rsidRPr="00D27118" w:rsidR="001030EC">
              <w:rPr>
                <w:rFonts w:ascii="Arial" w:hAnsi="Arial" w:cs="Arial"/>
              </w:rPr>
              <w:t xml:space="preserve"> </w:t>
            </w:r>
            <w:r w:rsidR="001030EC">
              <w:rPr>
                <w:rFonts w:ascii="Arial" w:hAnsi="Arial" w:cs="Arial"/>
              </w:rPr>
              <w:t xml:space="preserve"> </w:t>
            </w:r>
            <w:r w:rsidRPr="00D27118">
              <w:rPr>
                <w:rFonts w:ascii="Arial" w:hAnsi="Arial" w:cs="Arial"/>
                <w:lang w:val="cy-GB"/>
              </w:rPr>
              <w:t>Bydd yn rhaid i sawl sefydliad fynd os cawn toriad difrifol.</w:t>
            </w:r>
            <w:r w:rsidRPr="00D27118" w:rsidR="001030EC">
              <w:rPr>
                <w:rFonts w:ascii="Arial" w:hAnsi="Arial" w:cs="Arial"/>
              </w:rPr>
              <w:t xml:space="preserve"> </w:t>
            </w:r>
            <w:r w:rsidR="001030EC">
              <w:rPr>
                <w:rFonts w:ascii="Arial" w:hAnsi="Arial" w:cs="Arial"/>
              </w:rPr>
              <w:t xml:space="preserve"> </w:t>
            </w:r>
          </w:p>
          <w:p w:rsidR="001030EC" w:rsidP="00193C34" w:rsidRDefault="001030EC">
            <w:pPr>
              <w:rPr>
                <w:rFonts w:ascii="Arial" w:hAnsi="Arial" w:cs="Arial"/>
              </w:rPr>
            </w:pPr>
          </w:p>
          <w:p w:rsidR="001030EC" w:rsidP="00D27118" w:rsidRDefault="00D27118">
            <w:pPr>
              <w:rPr>
                <w:rFonts w:ascii="Arial" w:hAnsi="Arial" w:cs="Arial"/>
              </w:rPr>
            </w:pPr>
            <w:r w:rsidRPr="00D27118">
              <w:rPr>
                <w:rFonts w:ascii="Arial" w:hAnsi="Arial" w:cs="Arial"/>
                <w:lang w:val="cy-GB"/>
              </w:rPr>
              <w:t>NS – efallai y bydd angen i ni edrych ar brojectau gyda staff yn gweithio arnynt 24 awr y dydd ond ni fydd hynny’n arbed llawer i ni.</w:t>
            </w:r>
            <w:r w:rsidRPr="00D27118" w:rsidR="001030EC">
              <w:rPr>
                <w:rFonts w:ascii="Arial" w:hAnsi="Arial" w:cs="Arial"/>
              </w:rPr>
              <w:t xml:space="preserve"> </w:t>
            </w:r>
            <w:r w:rsidR="001030EC">
              <w:rPr>
                <w:rFonts w:ascii="Arial" w:hAnsi="Arial" w:cs="Arial"/>
              </w:rPr>
              <w:t xml:space="preserve"> </w:t>
            </w:r>
          </w:p>
          <w:p w:rsidR="001030EC" w:rsidP="00193C34" w:rsidRDefault="001030EC">
            <w:pPr>
              <w:rPr>
                <w:rFonts w:ascii="Arial" w:hAnsi="Arial" w:cs="Arial"/>
              </w:rPr>
            </w:pPr>
          </w:p>
          <w:p w:rsidR="001030EC" w:rsidP="00D27118" w:rsidRDefault="00D27118">
            <w:pPr>
              <w:rPr>
                <w:rFonts w:ascii="Arial" w:hAnsi="Arial" w:cs="Arial"/>
              </w:rPr>
            </w:pPr>
            <w:r w:rsidRPr="00D27118">
              <w:rPr>
                <w:rFonts w:ascii="Arial" w:hAnsi="Arial" w:cs="Arial"/>
                <w:lang w:val="cy-GB"/>
              </w:rPr>
              <w:t>FB – Byddaf yn drafftio llythyr ar an y PCRh.</w:t>
            </w:r>
            <w:r w:rsidRPr="00D27118" w:rsidR="001030EC">
              <w:rPr>
                <w:rFonts w:ascii="Arial" w:hAnsi="Arial" w:cs="Arial"/>
              </w:rPr>
              <w:t xml:space="preserve"> </w:t>
            </w:r>
            <w:r w:rsidR="001030EC">
              <w:rPr>
                <w:rFonts w:ascii="Arial" w:hAnsi="Arial" w:cs="Arial"/>
              </w:rPr>
              <w:t xml:space="preserve"> </w:t>
            </w:r>
          </w:p>
          <w:p w:rsidR="00193C34" w:rsidP="00193C34" w:rsidRDefault="00193C34">
            <w:pPr>
              <w:rPr>
                <w:rFonts w:ascii="Arial" w:hAnsi="Arial" w:cs="Arial"/>
              </w:rPr>
            </w:pPr>
          </w:p>
          <w:p w:rsidRPr="00E453BE" w:rsidR="00193C34" w:rsidP="00193C34" w:rsidRDefault="00193C34">
            <w:pPr>
              <w:rPr>
                <w:rFonts w:ascii="Arial" w:hAnsi="Arial" w:cs="Arial"/>
              </w:rPr>
            </w:pPr>
            <w:r>
              <w:rPr>
                <w:rFonts w:ascii="Arial" w:hAnsi="Arial" w:cs="Arial"/>
              </w:rPr>
              <w:t xml:space="preserve"> </w:t>
            </w:r>
          </w:p>
        </w:tc>
        <w:tc>
          <w:tcPr>
            <w:tcW w:w="1773" w:type="dxa"/>
          </w:tcPr>
          <w:p w:rsidR="00F1760E" w:rsidRDefault="00F1760E">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00770C91" w:rsidRDefault="00770C91">
            <w:pPr>
              <w:rPr>
                <w:rFonts w:ascii="Arial" w:hAnsi="Arial" w:cs="Arial"/>
                <w:b/>
              </w:rPr>
            </w:pPr>
          </w:p>
          <w:p w:rsidRPr="00F01041" w:rsidR="008A618A" w:rsidRDefault="008A618A">
            <w:pPr>
              <w:rPr>
                <w:rFonts w:ascii="Arial" w:hAnsi="Arial" w:cs="Arial"/>
              </w:rPr>
            </w:pPr>
          </w:p>
          <w:p w:rsidR="00770C91" w:rsidRDefault="00770C91">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00991605" w:rsidRDefault="00991605">
            <w:pPr>
              <w:rPr>
                <w:rFonts w:ascii="Arial" w:hAnsi="Arial" w:cs="Arial"/>
                <w:b/>
              </w:rPr>
            </w:pPr>
          </w:p>
          <w:p w:rsidRPr="00D27118" w:rsidR="001030EC" w:rsidP="00D27118" w:rsidRDefault="00D27118">
            <w:pPr>
              <w:rPr>
                <w:rFonts w:ascii="Arial" w:hAnsi="Arial" w:cs="Arial"/>
              </w:rPr>
            </w:pPr>
            <w:r w:rsidRPr="00D27118">
              <w:rPr>
                <w:rFonts w:ascii="Arial" w:hAnsi="Arial" w:cs="Arial"/>
                <w:lang w:val="cy-GB"/>
              </w:rPr>
              <w:t>Y PCRh i ysgrifennu i wleidyddion i gefnogi CP</w:t>
            </w: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001030EC" w:rsidRDefault="001030EC">
            <w:pPr>
              <w:rPr>
                <w:rFonts w:ascii="Arial" w:hAnsi="Arial" w:cs="Arial"/>
              </w:rPr>
            </w:pPr>
          </w:p>
          <w:p w:rsidRPr="00991605" w:rsidR="00991605" w:rsidP="00D27118" w:rsidRDefault="00D27118">
            <w:pPr>
              <w:rPr>
                <w:rFonts w:ascii="Arial" w:hAnsi="Arial" w:cs="Arial"/>
              </w:rPr>
            </w:pPr>
            <w:r w:rsidRPr="00D27118">
              <w:rPr>
                <w:rFonts w:ascii="Arial" w:hAnsi="Arial" w:cs="Arial"/>
                <w:lang w:val="cy-GB"/>
              </w:rPr>
              <w:t>FB i ddrafftio llythyr ynghylch toriadau posibl</w:t>
            </w:r>
            <w:r w:rsidRPr="00D27118" w:rsidR="00991605">
              <w:rPr>
                <w:rFonts w:ascii="Arial" w:hAnsi="Arial" w:cs="Arial"/>
              </w:rPr>
              <w:t xml:space="preserve"> </w:t>
            </w:r>
          </w:p>
          <w:p w:rsidR="00770C91" w:rsidRDefault="00770C91">
            <w:pPr>
              <w:rPr>
                <w:rFonts w:ascii="Arial" w:hAnsi="Arial" w:cs="Arial"/>
                <w:b/>
              </w:rPr>
            </w:pPr>
          </w:p>
        </w:tc>
      </w:tr>
      <w:tr w:rsidR="00E453BE" w:rsidTr="00AD21E1">
        <w:trPr>
          <w:trHeight w:val="1266"/>
        </w:trPr>
        <w:tc>
          <w:tcPr>
            <w:tcW w:w="7469" w:type="dxa"/>
          </w:tcPr>
          <w:p w:rsidRPr="00D27118" w:rsidR="00D27118" w:rsidP="00D27118" w:rsidRDefault="00D27118">
            <w:pPr>
              <w:pStyle w:val="ListParagraph"/>
              <w:numPr>
                <w:ilvl w:val="0"/>
                <w:numId w:val="3"/>
              </w:numPr>
              <w:rPr>
                <w:rFonts w:ascii="Arial" w:hAnsi="Arial" w:cs="Arial"/>
                <w:b/>
              </w:rPr>
            </w:pPr>
            <w:r w:rsidRPr="00D27118">
              <w:rPr>
                <w:rFonts w:ascii="Arial" w:hAnsi="Arial" w:cs="Arial"/>
                <w:b/>
                <w:lang w:val="cy-GB"/>
              </w:rPr>
              <w:lastRenderedPageBreak/>
              <w:t>Adroddiad Swyddfa Archwilio Cymru (SAC)</w:t>
            </w:r>
            <w:r w:rsidRPr="00D27118">
              <w:rPr>
                <w:rFonts w:ascii="Arial" w:hAnsi="Arial" w:cs="Arial"/>
                <w:b/>
              </w:rPr>
              <w:t xml:space="preserve"> </w:t>
            </w:r>
          </w:p>
          <w:p w:rsidR="00C53279" w:rsidP="00E26C25" w:rsidRDefault="00C53279">
            <w:pPr>
              <w:rPr>
                <w:rFonts w:ascii="Arial" w:hAnsi="Arial" w:cs="Arial"/>
              </w:rPr>
            </w:pPr>
          </w:p>
          <w:p w:rsidR="00E26C25" w:rsidP="00D27118" w:rsidRDefault="00D27118">
            <w:pPr>
              <w:rPr>
                <w:rFonts w:ascii="Arial" w:hAnsi="Arial" w:cs="Arial"/>
              </w:rPr>
            </w:pPr>
            <w:r w:rsidRPr="00D27118">
              <w:rPr>
                <w:rFonts w:ascii="Arial" w:hAnsi="Arial" w:cs="Arial"/>
                <w:lang w:val="cy-GB"/>
              </w:rPr>
              <w:t>FB – mae adroddiad SAC yn edrych ar lywodraethu yn lle’r cymorth sy’n cael ei roi.</w:t>
            </w:r>
            <w:r w:rsidRPr="00D27118" w:rsidR="00DC22F1">
              <w:rPr>
                <w:rFonts w:ascii="Arial" w:hAnsi="Arial" w:cs="Arial"/>
              </w:rPr>
              <w:t xml:space="preserve"> </w:t>
            </w:r>
            <w:r w:rsidR="00DC22F1">
              <w:rPr>
                <w:rFonts w:ascii="Arial" w:hAnsi="Arial" w:cs="Arial"/>
              </w:rPr>
              <w:t xml:space="preserve"> </w:t>
            </w:r>
            <w:r w:rsidRPr="00D27118">
              <w:rPr>
                <w:rFonts w:ascii="Arial" w:hAnsi="Arial" w:cs="Arial"/>
                <w:lang w:val="cy-GB"/>
              </w:rPr>
              <w:t>Mae Llamau wedi ymateb i’r adroddiad.</w:t>
            </w:r>
            <w:r w:rsidRPr="00D27118" w:rsidR="00DC22F1">
              <w:rPr>
                <w:rFonts w:ascii="Arial" w:hAnsi="Arial" w:cs="Arial"/>
              </w:rPr>
              <w:t xml:space="preserve"> </w:t>
            </w:r>
            <w:r w:rsidR="00DC22F1">
              <w:rPr>
                <w:rFonts w:ascii="Arial" w:hAnsi="Arial" w:cs="Arial"/>
              </w:rPr>
              <w:t xml:space="preserve"> </w:t>
            </w:r>
            <w:r w:rsidRPr="00D27118">
              <w:rPr>
                <w:rFonts w:ascii="Arial" w:hAnsi="Arial" w:cs="Arial"/>
                <w:lang w:val="cy-GB"/>
              </w:rPr>
              <w:t>Dylai LC fod wedi edrych ar fodel addysg o bellter wedi’i deithio gan fod pawb yn dechrau o bwynt gwahanol a felly bydd cynnydd i un person yn edrych yn wahanol i gynnydd rhywun arall.</w:t>
            </w:r>
            <w:r w:rsidRPr="00D27118" w:rsidR="00DC22F1">
              <w:rPr>
                <w:rFonts w:ascii="Arial" w:hAnsi="Arial" w:cs="Arial"/>
              </w:rPr>
              <w:t xml:space="preserve"> </w:t>
            </w:r>
            <w:r w:rsidR="00DC22F1">
              <w:rPr>
                <w:rFonts w:ascii="Arial" w:hAnsi="Arial" w:cs="Arial"/>
              </w:rPr>
              <w:t xml:space="preserve"> </w:t>
            </w:r>
          </w:p>
          <w:p w:rsidR="00DC22F1" w:rsidP="001030EC" w:rsidRDefault="00DC22F1">
            <w:pPr>
              <w:rPr>
                <w:rFonts w:ascii="Arial" w:hAnsi="Arial" w:cs="Arial"/>
              </w:rPr>
            </w:pPr>
          </w:p>
          <w:p w:rsidR="00DC22F1" w:rsidP="00D27118" w:rsidRDefault="00D27118">
            <w:pPr>
              <w:rPr>
                <w:rFonts w:ascii="Arial" w:hAnsi="Arial" w:cs="Arial"/>
              </w:rPr>
            </w:pPr>
            <w:r w:rsidRPr="00D27118">
              <w:rPr>
                <w:rFonts w:ascii="Arial" w:hAnsi="Arial" w:cs="Arial"/>
                <w:lang w:val="cy-GB"/>
              </w:rPr>
              <w:t>JT – dyma’r broblem gyda thrio asesu llif cyllid.</w:t>
            </w:r>
            <w:r w:rsidRPr="00D27118" w:rsidR="00DC22F1">
              <w:rPr>
                <w:rFonts w:ascii="Arial" w:hAnsi="Arial" w:cs="Arial"/>
              </w:rPr>
              <w:t xml:space="preserve"> </w:t>
            </w:r>
            <w:r w:rsidR="00DC22F1">
              <w:rPr>
                <w:rFonts w:ascii="Arial" w:hAnsi="Arial" w:cs="Arial"/>
              </w:rPr>
              <w:t xml:space="preserve"> </w:t>
            </w:r>
            <w:r w:rsidRPr="00D27118">
              <w:rPr>
                <w:rFonts w:ascii="Arial" w:hAnsi="Arial" w:cs="Arial"/>
                <w:lang w:val="cy-GB"/>
              </w:rPr>
              <w:t>Sut gellir cymharu’r gwasanaethau gwahanol.</w:t>
            </w:r>
            <w:r w:rsidRPr="00D27118" w:rsidR="00DC22F1">
              <w:rPr>
                <w:rFonts w:ascii="Arial" w:hAnsi="Arial" w:cs="Arial"/>
              </w:rPr>
              <w:t xml:space="preserve"> </w:t>
            </w:r>
            <w:r w:rsidR="00DC22F1">
              <w:rPr>
                <w:rFonts w:ascii="Arial" w:hAnsi="Arial" w:cs="Arial"/>
              </w:rPr>
              <w:t xml:space="preserve"> </w:t>
            </w:r>
          </w:p>
          <w:p w:rsidR="00DC22F1" w:rsidP="001030EC" w:rsidRDefault="00DC22F1">
            <w:pPr>
              <w:rPr>
                <w:rFonts w:ascii="Arial" w:hAnsi="Arial" w:cs="Arial"/>
              </w:rPr>
            </w:pPr>
          </w:p>
          <w:p w:rsidR="00DC22F1" w:rsidP="00D27118" w:rsidRDefault="00D27118">
            <w:pPr>
              <w:rPr>
                <w:rFonts w:ascii="Arial" w:hAnsi="Arial" w:cs="Arial"/>
              </w:rPr>
            </w:pPr>
            <w:r w:rsidRPr="00D27118">
              <w:rPr>
                <w:rFonts w:ascii="Arial" w:hAnsi="Arial" w:cs="Arial"/>
                <w:lang w:val="cy-GB"/>
              </w:rPr>
              <w:t>FB – mae’r Fro a Chaerdydd wedi’u beirniadu’n fawr am eu canlyniadau oherwydd y ffordd yr oeddent yn eu cyfrifo.</w:t>
            </w:r>
            <w:r w:rsidRPr="00D27118" w:rsidR="00DC22F1">
              <w:rPr>
                <w:rFonts w:ascii="Arial" w:hAnsi="Arial" w:cs="Arial"/>
              </w:rPr>
              <w:t xml:space="preserve"> </w:t>
            </w:r>
            <w:r w:rsidR="00DC22F1">
              <w:rPr>
                <w:rFonts w:ascii="Arial" w:hAnsi="Arial" w:cs="Arial"/>
              </w:rPr>
              <w:t xml:space="preserve"> </w:t>
            </w:r>
          </w:p>
          <w:p w:rsidR="00DC22F1" w:rsidP="001030EC" w:rsidRDefault="00DC22F1">
            <w:pPr>
              <w:rPr>
                <w:rFonts w:ascii="Arial" w:hAnsi="Arial" w:cs="Arial"/>
              </w:rPr>
            </w:pPr>
          </w:p>
          <w:p w:rsidRPr="00D27118" w:rsidR="00DC22F1" w:rsidP="00D27118" w:rsidRDefault="00D27118">
            <w:pPr>
              <w:rPr>
                <w:rFonts w:ascii="Arial" w:hAnsi="Arial" w:cs="Arial"/>
              </w:rPr>
            </w:pPr>
            <w:r w:rsidRPr="00D27118">
              <w:rPr>
                <w:rFonts w:ascii="Arial" w:hAnsi="Arial" w:cs="Arial"/>
                <w:lang w:val="cy-GB"/>
              </w:rPr>
              <w:t>Cytunodd PCRh y dylai grŵp gael ei sefydlu i ysgrifennu i SAC.</w:t>
            </w:r>
            <w:r w:rsidRPr="00D27118" w:rsidR="00DC22F1">
              <w:rPr>
                <w:rFonts w:ascii="Arial" w:hAnsi="Arial" w:cs="Arial"/>
              </w:rPr>
              <w:t xml:space="preserve"> </w:t>
            </w:r>
            <w:r w:rsidRPr="00222BCB" w:rsidR="00DC22F1">
              <w:rPr>
                <w:rFonts w:ascii="Arial" w:hAnsi="Arial" w:cs="Arial"/>
              </w:rPr>
              <w:t xml:space="preserve"> </w:t>
            </w:r>
            <w:r w:rsidRPr="00D27118">
              <w:rPr>
                <w:rFonts w:ascii="Arial" w:hAnsi="Arial" w:cs="Arial"/>
                <w:lang w:val="cy-GB"/>
              </w:rPr>
              <w:t>FB, NS,YC, HJ a KH fydd y grŵp.</w:t>
            </w:r>
          </w:p>
          <w:p w:rsidR="00DC22F1" w:rsidP="001030EC" w:rsidRDefault="00DC22F1">
            <w:pPr>
              <w:rPr>
                <w:rFonts w:ascii="Arial" w:hAnsi="Arial" w:cs="Arial"/>
              </w:rPr>
            </w:pPr>
          </w:p>
          <w:p w:rsidR="00DC22F1" w:rsidP="00D27118" w:rsidRDefault="00D27118">
            <w:pPr>
              <w:rPr>
                <w:rFonts w:ascii="Arial" w:hAnsi="Arial" w:cs="Arial"/>
              </w:rPr>
            </w:pPr>
            <w:r w:rsidRPr="00D27118">
              <w:rPr>
                <w:rFonts w:ascii="Arial" w:hAnsi="Arial" w:cs="Arial"/>
                <w:lang w:val="cy-GB"/>
              </w:rPr>
              <w:t>FB – mae’r adroddiad wedi bod allan am 9/10 mis.</w:t>
            </w:r>
            <w:r w:rsidRPr="00D27118" w:rsidR="00DC22F1">
              <w:rPr>
                <w:rFonts w:ascii="Arial" w:hAnsi="Arial" w:cs="Arial"/>
              </w:rPr>
              <w:t xml:space="preserve"> </w:t>
            </w:r>
            <w:r w:rsidR="00DC22F1">
              <w:rPr>
                <w:rFonts w:ascii="Arial" w:hAnsi="Arial" w:cs="Arial"/>
              </w:rPr>
              <w:t xml:space="preserve"> </w:t>
            </w:r>
            <w:r w:rsidRPr="00D27118">
              <w:rPr>
                <w:rFonts w:ascii="Arial" w:hAnsi="Arial" w:cs="Arial"/>
                <w:lang w:val="cy-GB"/>
              </w:rPr>
              <w:t>Roedd LC yn trio lleihau difrod cyn iddo gael ei gyhoeddi.</w:t>
            </w:r>
            <w:r w:rsidRPr="00D27118" w:rsidR="00DC22F1">
              <w:rPr>
                <w:rFonts w:ascii="Arial" w:hAnsi="Arial" w:cs="Arial"/>
              </w:rPr>
              <w:t xml:space="preserve"> </w:t>
            </w:r>
            <w:r w:rsidR="00DC22F1">
              <w:rPr>
                <w:rFonts w:ascii="Arial" w:hAnsi="Arial" w:cs="Arial"/>
              </w:rPr>
              <w:t xml:space="preserve"> </w:t>
            </w:r>
          </w:p>
          <w:p w:rsidR="00DC22F1" w:rsidP="001030EC" w:rsidRDefault="00DC22F1">
            <w:pPr>
              <w:rPr>
                <w:rFonts w:ascii="Arial" w:hAnsi="Arial" w:cs="Arial"/>
              </w:rPr>
            </w:pPr>
          </w:p>
          <w:p w:rsidR="00DC22F1" w:rsidP="00D27118" w:rsidRDefault="00D27118">
            <w:pPr>
              <w:rPr>
                <w:rFonts w:ascii="Arial" w:hAnsi="Arial" w:cs="Arial"/>
              </w:rPr>
            </w:pPr>
            <w:r w:rsidRPr="00D27118">
              <w:rPr>
                <w:rFonts w:ascii="Arial" w:hAnsi="Arial" w:cs="Arial"/>
                <w:lang w:val="cy-GB"/>
              </w:rPr>
              <w:t>MI – Rwy’n bryderus y bydd yr adroddiad hwn yn gatalydd i CP gael ei gwthio i’r un ffordd â rhaglenni tlodi eraill.</w:t>
            </w:r>
            <w:r w:rsidRPr="00D27118" w:rsidR="00DC22F1">
              <w:rPr>
                <w:rFonts w:ascii="Arial" w:hAnsi="Arial" w:cs="Arial"/>
              </w:rPr>
              <w:t xml:space="preserve"> </w:t>
            </w:r>
            <w:r w:rsidR="00DC22F1">
              <w:rPr>
                <w:rFonts w:ascii="Arial" w:hAnsi="Arial" w:cs="Arial"/>
              </w:rPr>
              <w:t xml:space="preserve"> </w:t>
            </w:r>
          </w:p>
          <w:p w:rsidR="00DC22F1" w:rsidP="001030EC" w:rsidRDefault="00DC22F1">
            <w:pPr>
              <w:rPr>
                <w:rFonts w:ascii="Arial" w:hAnsi="Arial" w:cs="Arial"/>
              </w:rPr>
            </w:pPr>
          </w:p>
          <w:p w:rsidRPr="00E453BE" w:rsidR="00DC22F1" w:rsidP="009F7865" w:rsidRDefault="00D27118">
            <w:pPr>
              <w:rPr>
                <w:rFonts w:ascii="Arial" w:hAnsi="Arial" w:cs="Arial"/>
              </w:rPr>
            </w:pPr>
            <w:r w:rsidRPr="00D27118">
              <w:rPr>
                <w:rFonts w:ascii="Arial" w:hAnsi="Arial" w:cs="Arial"/>
                <w:lang w:val="cy-GB"/>
              </w:rPr>
              <w:t>FB – mae Carl Sargeant eithaf cefnogol o’r rhaglen ond mae angen i Carwyn Jones a Mark Drakeford arbed arian.</w:t>
            </w:r>
            <w:r w:rsidRPr="00D27118" w:rsidR="00A72D1E">
              <w:rPr>
                <w:rFonts w:ascii="Arial" w:hAnsi="Arial" w:cs="Arial"/>
              </w:rPr>
              <w:t xml:space="preserve"> </w:t>
            </w:r>
            <w:r w:rsidR="00A72D1E">
              <w:rPr>
                <w:rFonts w:ascii="Arial" w:hAnsi="Arial" w:cs="Arial"/>
              </w:rPr>
              <w:t xml:space="preserve"> </w:t>
            </w:r>
            <w:r w:rsidRPr="00AD21E1">
              <w:rPr>
                <w:rFonts w:ascii="Arial" w:hAnsi="Arial" w:cs="Arial"/>
                <w:lang w:val="cy-GB"/>
              </w:rPr>
              <w:t xml:space="preserve">Mae Cymru yn </w:t>
            </w:r>
            <w:r w:rsidRPr="00AD21E1" w:rsidR="00AD21E1">
              <w:rPr>
                <w:rFonts w:ascii="Arial" w:hAnsi="Arial" w:cs="Arial"/>
                <w:lang w:val="cy-GB"/>
              </w:rPr>
              <w:t xml:space="preserve">enghraifft o </w:t>
            </w:r>
            <w:r w:rsidRPr="00AD21E1">
              <w:rPr>
                <w:rFonts w:ascii="Arial" w:hAnsi="Arial" w:cs="Arial"/>
                <w:lang w:val="cy-GB"/>
              </w:rPr>
              <w:t>fod</w:t>
            </w:r>
            <w:r w:rsidRPr="00AD21E1" w:rsidR="00AD21E1">
              <w:rPr>
                <w:rFonts w:ascii="Arial" w:hAnsi="Arial" w:cs="Arial"/>
                <w:lang w:val="cy-GB"/>
              </w:rPr>
              <w:t>el</w:t>
            </w:r>
            <w:r w:rsidRPr="00AD21E1">
              <w:rPr>
                <w:rFonts w:ascii="Arial" w:hAnsi="Arial" w:cs="Arial"/>
                <w:lang w:val="cy-GB"/>
              </w:rPr>
              <w:t xml:space="preserve"> o gymorth </w:t>
            </w:r>
            <w:r w:rsidRPr="00AD21E1" w:rsidR="00AD21E1">
              <w:rPr>
                <w:rFonts w:ascii="Arial" w:hAnsi="Arial" w:cs="Arial"/>
                <w:lang w:val="cy-GB"/>
              </w:rPr>
              <w:t>yn y DU.</w:t>
            </w:r>
            <w:r w:rsidRPr="00AD21E1" w:rsidR="00A72D1E">
              <w:rPr>
                <w:rFonts w:ascii="Arial" w:hAnsi="Arial" w:cs="Arial"/>
              </w:rPr>
              <w:t xml:space="preserve"> </w:t>
            </w:r>
            <w:r w:rsidR="00A72D1E">
              <w:rPr>
                <w:rFonts w:ascii="Arial" w:hAnsi="Arial" w:cs="Arial"/>
              </w:rPr>
              <w:t xml:space="preserve"> </w:t>
            </w:r>
            <w:r w:rsidR="00DC22F1">
              <w:rPr>
                <w:rFonts w:ascii="Arial" w:hAnsi="Arial" w:cs="Arial"/>
              </w:rPr>
              <w:t xml:space="preserve"> </w:t>
            </w:r>
          </w:p>
        </w:tc>
        <w:tc>
          <w:tcPr>
            <w:tcW w:w="1773" w:type="dxa"/>
          </w:tcPr>
          <w:p w:rsidR="00E453BE" w:rsidRDefault="00E453BE">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Pr="007A3837" w:rsidR="00E82E6B" w:rsidRDefault="00E82E6B">
            <w:pPr>
              <w:rPr>
                <w:rFonts w:ascii="Arial" w:hAnsi="Arial" w:cs="Arial"/>
              </w:rPr>
            </w:pPr>
          </w:p>
          <w:p w:rsidR="008A618A" w:rsidRDefault="008A618A">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00DC22F1" w:rsidRDefault="00DC22F1">
            <w:pPr>
              <w:rPr>
                <w:rFonts w:ascii="Arial" w:hAnsi="Arial" w:cs="Arial"/>
                <w:b/>
              </w:rPr>
            </w:pPr>
          </w:p>
          <w:p w:rsidRPr="00AD21E1" w:rsidR="00DC22F1" w:rsidP="009F7865" w:rsidRDefault="00AD21E1">
            <w:pPr>
              <w:rPr>
                <w:rFonts w:ascii="Arial" w:hAnsi="Arial" w:cs="Arial"/>
              </w:rPr>
            </w:pPr>
            <w:r w:rsidRPr="00AD21E1">
              <w:rPr>
                <w:rFonts w:ascii="Arial" w:hAnsi="Arial" w:cs="Arial"/>
                <w:lang w:val="cy-GB"/>
              </w:rPr>
              <w:t>KH i sefydlu grŵp i ysgrifennu i SAC</w:t>
            </w:r>
          </w:p>
        </w:tc>
      </w:tr>
      <w:tr w:rsidR="00425F98" w:rsidTr="00AD21E1">
        <w:trPr>
          <w:trHeight w:val="1754"/>
        </w:trPr>
        <w:tc>
          <w:tcPr>
            <w:tcW w:w="7469" w:type="dxa"/>
          </w:tcPr>
          <w:p w:rsidRPr="00AD21E1" w:rsidR="00AD21E1" w:rsidP="00AD21E1" w:rsidRDefault="00AD21E1">
            <w:pPr>
              <w:pStyle w:val="ListParagraph"/>
              <w:numPr>
                <w:ilvl w:val="0"/>
                <w:numId w:val="3"/>
              </w:numPr>
              <w:rPr>
                <w:rFonts w:ascii="Arial" w:hAnsi="Arial" w:cs="Arial"/>
                <w:b/>
              </w:rPr>
            </w:pPr>
            <w:r w:rsidRPr="00AD21E1">
              <w:rPr>
                <w:rFonts w:ascii="Arial" w:hAnsi="Arial" w:cs="Arial"/>
                <w:b/>
                <w:lang w:val="cy-GB"/>
              </w:rPr>
              <w:t>Ymgyrch CP</w:t>
            </w:r>
          </w:p>
          <w:p w:rsidR="00471871" w:rsidP="00425F98" w:rsidRDefault="00471871">
            <w:pPr>
              <w:rPr>
                <w:rFonts w:ascii="Arial" w:hAnsi="Arial" w:cs="Arial"/>
              </w:rPr>
            </w:pPr>
          </w:p>
          <w:p w:rsidR="00686E94" w:rsidP="00AD21E1" w:rsidRDefault="00AD21E1">
            <w:pPr>
              <w:rPr>
                <w:rFonts w:ascii="Arial" w:hAnsi="Arial" w:cs="Arial"/>
              </w:rPr>
            </w:pPr>
            <w:r w:rsidRPr="00AD21E1">
              <w:rPr>
                <w:rFonts w:ascii="Arial" w:hAnsi="Arial" w:cs="Arial"/>
                <w:lang w:val="cy-GB"/>
              </w:rPr>
              <w:t>FB – mae Cymorth wedi cyflwyno rhywbeth newydd heddiw felly mae angen i bawb fynd ar wefan Cymorth.</w:t>
            </w:r>
            <w:r w:rsidRPr="00AD21E1" w:rsidR="00A72D1E">
              <w:rPr>
                <w:rFonts w:ascii="Arial" w:hAnsi="Arial" w:cs="Arial"/>
              </w:rPr>
              <w:t xml:space="preserve"> </w:t>
            </w:r>
            <w:r w:rsidR="00A72D1E">
              <w:rPr>
                <w:rFonts w:ascii="Arial" w:hAnsi="Arial" w:cs="Arial"/>
              </w:rPr>
              <w:t xml:space="preserve"> </w:t>
            </w:r>
            <w:r w:rsidRPr="00AD21E1">
              <w:rPr>
                <w:rFonts w:ascii="Arial" w:hAnsi="Arial" w:cs="Arial"/>
                <w:lang w:val="cy-GB"/>
              </w:rPr>
              <w:t>Mae angen i ni bwyso ar yr ôl feincwyr i gefnogi CP hefyd.</w:t>
            </w:r>
            <w:r w:rsidRPr="00AD21E1" w:rsidR="00A72D1E">
              <w:rPr>
                <w:rFonts w:ascii="Arial" w:hAnsi="Arial" w:cs="Arial"/>
              </w:rPr>
              <w:t xml:space="preserve"> </w:t>
            </w:r>
            <w:r w:rsidR="00A72D1E">
              <w:rPr>
                <w:rFonts w:ascii="Arial" w:hAnsi="Arial" w:cs="Arial"/>
              </w:rPr>
              <w:t xml:space="preserve"> </w:t>
            </w:r>
            <w:r w:rsidRPr="00AD21E1">
              <w:rPr>
                <w:rFonts w:ascii="Arial" w:hAnsi="Arial" w:cs="Arial"/>
                <w:lang w:val="cy-GB"/>
              </w:rPr>
              <w:t>Mae Llamau yn cynnal digwyddiad ar 26 Medi.</w:t>
            </w:r>
            <w:r w:rsidRPr="00AD21E1" w:rsidR="00A72D1E">
              <w:rPr>
                <w:rFonts w:ascii="Arial" w:hAnsi="Arial" w:cs="Arial"/>
              </w:rPr>
              <w:t xml:space="preserve"> </w:t>
            </w:r>
            <w:r w:rsidR="00A72D1E">
              <w:rPr>
                <w:rFonts w:ascii="Arial" w:hAnsi="Arial" w:cs="Arial"/>
              </w:rPr>
              <w:t xml:space="preserve"> </w:t>
            </w:r>
            <w:r w:rsidRPr="00AD21E1">
              <w:rPr>
                <w:rFonts w:ascii="Arial" w:hAnsi="Arial" w:cs="Arial"/>
                <w:lang w:val="cy-GB"/>
              </w:rPr>
              <w:t>Ni fyddant yn lobio ond lleisio barn y bobl rydym yn eu cefnogi.</w:t>
            </w:r>
            <w:r w:rsidRPr="00AD21E1" w:rsidR="00A72D1E">
              <w:rPr>
                <w:rFonts w:ascii="Arial" w:hAnsi="Arial" w:cs="Arial"/>
              </w:rPr>
              <w:t xml:space="preserve"> </w:t>
            </w:r>
            <w:r w:rsidR="00A72D1E">
              <w:rPr>
                <w:rFonts w:ascii="Arial" w:hAnsi="Arial" w:cs="Arial"/>
              </w:rPr>
              <w:t xml:space="preserve"> </w:t>
            </w:r>
            <w:r w:rsidR="009F7865">
              <w:rPr>
                <w:rFonts w:ascii="Arial" w:hAnsi="Arial" w:cs="Arial"/>
                <w:lang w:val="cy-GB"/>
              </w:rPr>
              <w:t>Mae angen i AC</w:t>
            </w:r>
            <w:r w:rsidRPr="00AD21E1">
              <w:rPr>
                <w:rFonts w:ascii="Arial" w:hAnsi="Arial" w:cs="Arial"/>
                <w:lang w:val="cy-GB"/>
              </w:rPr>
              <w:t>au sylweddoli pwysigrwydd y SPP.</w:t>
            </w:r>
            <w:r w:rsidRPr="00AD21E1" w:rsidR="00A72D1E">
              <w:rPr>
                <w:rFonts w:ascii="Arial" w:hAnsi="Arial" w:cs="Arial"/>
              </w:rPr>
              <w:t xml:space="preserve"> </w:t>
            </w:r>
            <w:r w:rsidR="00A72D1E">
              <w:rPr>
                <w:rFonts w:ascii="Arial" w:hAnsi="Arial" w:cs="Arial"/>
              </w:rPr>
              <w:t xml:space="preserve"> </w:t>
            </w:r>
          </w:p>
          <w:p w:rsidRPr="00425F98" w:rsidR="00A72D1E" w:rsidP="00A72D1E" w:rsidRDefault="00A72D1E">
            <w:pPr>
              <w:rPr>
                <w:rFonts w:ascii="Arial" w:hAnsi="Arial" w:cs="Arial"/>
              </w:rPr>
            </w:pPr>
          </w:p>
        </w:tc>
        <w:tc>
          <w:tcPr>
            <w:tcW w:w="1773" w:type="dxa"/>
          </w:tcPr>
          <w:p w:rsidR="00E82E6B" w:rsidRDefault="00E82E6B">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00E82E6B" w:rsidRDefault="00E82E6B">
            <w:pPr>
              <w:rPr>
                <w:rFonts w:ascii="Arial" w:hAnsi="Arial" w:cs="Arial"/>
                <w:b/>
              </w:rPr>
            </w:pPr>
          </w:p>
          <w:p w:rsidRPr="00E82E6B" w:rsidR="00E82E6B" w:rsidRDefault="00E82E6B">
            <w:pPr>
              <w:rPr>
                <w:rFonts w:ascii="Arial" w:hAnsi="Arial" w:cs="Arial"/>
              </w:rPr>
            </w:pPr>
          </w:p>
        </w:tc>
      </w:tr>
      <w:tr w:rsidR="004973E5" w:rsidTr="00AD21E1">
        <w:trPr>
          <w:trHeight w:val="1754"/>
        </w:trPr>
        <w:tc>
          <w:tcPr>
            <w:tcW w:w="7469" w:type="dxa"/>
          </w:tcPr>
          <w:p w:rsidRPr="00AD21E1" w:rsidR="00AD21E1" w:rsidP="00AD21E1" w:rsidRDefault="00AD21E1">
            <w:pPr>
              <w:pStyle w:val="ListParagraph"/>
              <w:numPr>
                <w:ilvl w:val="0"/>
                <w:numId w:val="3"/>
              </w:numPr>
              <w:rPr>
                <w:rFonts w:ascii="Arial" w:hAnsi="Arial" w:cs="Arial"/>
                <w:b/>
              </w:rPr>
            </w:pPr>
            <w:r w:rsidRPr="00AD21E1">
              <w:rPr>
                <w:rFonts w:ascii="Arial" w:hAnsi="Arial" w:cs="Arial"/>
                <w:b/>
                <w:lang w:val="cy-GB"/>
              </w:rPr>
              <w:lastRenderedPageBreak/>
              <w:t>Prif negeseuon y PCRh</w:t>
            </w:r>
          </w:p>
          <w:p w:rsidR="004973E5" w:rsidP="00425F98" w:rsidRDefault="004973E5">
            <w:pPr>
              <w:rPr>
                <w:rFonts w:ascii="Arial" w:hAnsi="Arial" w:cs="Arial"/>
                <w:b/>
              </w:rPr>
            </w:pPr>
          </w:p>
          <w:p w:rsidRPr="00AD21E1" w:rsidR="00344B4A" w:rsidP="00AD21E1" w:rsidRDefault="00AD21E1">
            <w:pPr>
              <w:rPr>
                <w:rFonts w:ascii="Arial" w:hAnsi="Arial" w:cs="Arial"/>
              </w:rPr>
            </w:pPr>
            <w:r w:rsidRPr="00AD21E1">
              <w:rPr>
                <w:rFonts w:ascii="Arial" w:hAnsi="Arial" w:cs="Arial"/>
                <w:lang w:val="cy-GB"/>
              </w:rPr>
              <w:t>Esboniodd KH ei bod bellach yn ofyniad i PCRhau ryddhau prif neges, yn debyg i’r ffordd y mae SPNAB yn ei gwneud yn dilyn eu cyfarfodydd, ymhen 4 wythnos o gyfarfod y PCRh.</w:t>
            </w:r>
            <w:r w:rsidRPr="00AD21E1" w:rsidR="00A72D1E">
              <w:rPr>
                <w:rFonts w:ascii="Arial" w:hAnsi="Arial" w:cs="Arial"/>
              </w:rPr>
              <w:t xml:space="preserve"> </w:t>
            </w:r>
            <w:r w:rsidR="00A72D1E">
              <w:rPr>
                <w:rFonts w:ascii="Arial" w:hAnsi="Arial" w:cs="Arial"/>
              </w:rPr>
              <w:t xml:space="preserve"> </w:t>
            </w:r>
            <w:r w:rsidRPr="00AD21E1">
              <w:rPr>
                <w:rFonts w:ascii="Arial" w:hAnsi="Arial" w:cs="Arial"/>
                <w:lang w:val="cy-GB"/>
              </w:rPr>
              <w:t xml:space="preserve">Dyma brif negeseuon y cyfarfod hwn: </w:t>
            </w:r>
          </w:p>
          <w:p w:rsidR="00781C05" w:rsidP="00344B4A" w:rsidRDefault="00781C05">
            <w:pPr>
              <w:rPr>
                <w:rFonts w:ascii="Arial" w:hAnsi="Arial" w:cs="Arial"/>
              </w:rPr>
            </w:pPr>
          </w:p>
          <w:p w:rsidRPr="00AD21E1" w:rsidR="00AD21E1" w:rsidP="00AD21E1" w:rsidRDefault="00AD21E1">
            <w:pPr>
              <w:pStyle w:val="ListParagraph"/>
              <w:numPr>
                <w:ilvl w:val="0"/>
                <w:numId w:val="22"/>
              </w:numPr>
              <w:rPr>
                <w:rFonts w:ascii="Arial" w:hAnsi="Arial" w:cs="Arial"/>
                <w:b/>
              </w:rPr>
            </w:pPr>
            <w:r w:rsidRPr="00AD21E1">
              <w:rPr>
                <w:rFonts w:ascii="Arial" w:hAnsi="Arial" w:cs="Arial"/>
                <w:b/>
                <w:lang w:val="cy-GB"/>
              </w:rPr>
              <w:t>Bydd y PCRh yn ysgrifennu i Lywodraeth Cymru ynghylch toriadau posibl i’r gyllideb ar gyfer y flwyddyn ariannol nesaf.</w:t>
            </w:r>
          </w:p>
          <w:p w:rsidR="00AD21E1" w:rsidP="00AD21E1" w:rsidRDefault="00AD21E1">
            <w:pPr>
              <w:pStyle w:val="ListParagraph"/>
              <w:numPr>
                <w:ilvl w:val="0"/>
                <w:numId w:val="22"/>
              </w:numPr>
              <w:rPr>
                <w:rFonts w:ascii="Arial" w:hAnsi="Arial" w:cs="Arial"/>
                <w:b/>
              </w:rPr>
            </w:pPr>
            <w:r w:rsidRPr="00AD21E1">
              <w:rPr>
                <w:rFonts w:ascii="Arial" w:hAnsi="Arial" w:cs="Arial"/>
                <w:b/>
                <w:lang w:val="cy-GB"/>
              </w:rPr>
              <w:t>Mae’r PCRh yn llunio darn o waith ynghylch y cap fudd-daliadau, yn tynnu sylw at yr effaith y mae hyn yn ei gael ar y bobl ac economi’r rhanbarth.</w:t>
            </w:r>
            <w:r w:rsidRPr="00AD21E1">
              <w:rPr>
                <w:rFonts w:ascii="Arial" w:hAnsi="Arial" w:cs="Arial"/>
                <w:b/>
              </w:rPr>
              <w:t xml:space="preserve"> </w:t>
            </w:r>
            <w:r w:rsidRPr="00781C05">
              <w:rPr>
                <w:rFonts w:ascii="Arial" w:hAnsi="Arial" w:cs="Arial"/>
                <w:b/>
              </w:rPr>
              <w:t xml:space="preserve"> </w:t>
            </w:r>
          </w:p>
          <w:p w:rsidR="00AD21E1" w:rsidP="00AD21E1" w:rsidRDefault="00AD21E1">
            <w:pPr>
              <w:pStyle w:val="ListParagraph"/>
              <w:numPr>
                <w:ilvl w:val="0"/>
                <w:numId w:val="22"/>
              </w:numPr>
              <w:rPr>
                <w:rFonts w:ascii="Arial" w:hAnsi="Arial" w:cs="Arial"/>
                <w:b/>
              </w:rPr>
            </w:pPr>
            <w:r w:rsidRPr="00AD21E1">
              <w:rPr>
                <w:rFonts w:ascii="Arial" w:hAnsi="Arial" w:cs="Arial"/>
                <w:b/>
                <w:lang w:val="cy-GB"/>
              </w:rPr>
              <w:t>Mae’r PCRh wedi ffurfio weithgor i archwilio effaith y newidiadau i Lwfans Tai Lleol dan Ddeddf Diwygio Lles 2012. Bydd y grŵp hwn yn bwydo’n ôl i’r PCRh ym mis Tachwedd 2017.</w:t>
            </w:r>
            <w:r w:rsidRPr="00AD21E1">
              <w:rPr>
                <w:rFonts w:ascii="Arial" w:hAnsi="Arial" w:cs="Arial"/>
                <w:b/>
              </w:rPr>
              <w:t xml:space="preserve"> </w:t>
            </w:r>
            <w:r w:rsidRPr="00781C05">
              <w:rPr>
                <w:rFonts w:ascii="Arial" w:hAnsi="Arial" w:cs="Arial"/>
                <w:b/>
              </w:rPr>
              <w:t xml:space="preserve"> </w:t>
            </w:r>
          </w:p>
          <w:p w:rsidR="00AD21E1" w:rsidP="00AD21E1" w:rsidRDefault="00AD21E1">
            <w:pPr>
              <w:pStyle w:val="ListParagraph"/>
              <w:numPr>
                <w:ilvl w:val="0"/>
                <w:numId w:val="22"/>
              </w:numPr>
              <w:rPr>
                <w:rFonts w:ascii="Arial" w:hAnsi="Arial" w:cs="Arial"/>
                <w:b/>
              </w:rPr>
            </w:pPr>
            <w:r w:rsidRPr="00AD21E1">
              <w:rPr>
                <w:rFonts w:ascii="Arial" w:hAnsi="Arial" w:cs="Arial"/>
                <w:b/>
                <w:lang w:val="cy-GB"/>
              </w:rPr>
              <w:t>Nid yw’r PCRh yn hapus na thynnodd adroddiad Swyddfa Archwilio Cymru sylw at effeithiolrwydd y Rhaglen Gefnogi Pobl, ac rydym yn galw ar Lywodraeth Cymru i fynd i’r afael â’r materion llywodraethu wedi’u hamlygu gan yr adroddiad.</w:t>
            </w:r>
            <w:r w:rsidRPr="00AD21E1">
              <w:rPr>
                <w:rFonts w:ascii="Arial" w:hAnsi="Arial" w:cs="Arial"/>
                <w:b/>
              </w:rPr>
              <w:t xml:space="preserve"> </w:t>
            </w:r>
          </w:p>
          <w:p w:rsidRPr="00781C05" w:rsidR="00781C05" w:rsidP="00781C05" w:rsidRDefault="00781C05">
            <w:pPr>
              <w:pStyle w:val="ListParagraph"/>
              <w:rPr>
                <w:rFonts w:ascii="Arial" w:hAnsi="Arial" w:cs="Arial"/>
                <w:b/>
              </w:rPr>
            </w:pPr>
          </w:p>
          <w:p w:rsidRPr="004973E5" w:rsidR="0024128E" w:rsidP="00344B4A" w:rsidRDefault="0024128E">
            <w:pPr>
              <w:rPr>
                <w:rFonts w:ascii="Arial" w:hAnsi="Arial" w:cs="Arial"/>
              </w:rPr>
            </w:pPr>
          </w:p>
        </w:tc>
        <w:tc>
          <w:tcPr>
            <w:tcW w:w="1773" w:type="dxa"/>
          </w:tcPr>
          <w:p w:rsidR="004973E5" w:rsidRDefault="004973E5">
            <w:pPr>
              <w:rPr>
                <w:rFonts w:ascii="Arial" w:hAnsi="Arial" w:cs="Arial"/>
                <w:b/>
              </w:rPr>
            </w:pPr>
          </w:p>
          <w:p w:rsidR="0024128E" w:rsidRDefault="0024128E">
            <w:pPr>
              <w:rPr>
                <w:rFonts w:ascii="Arial" w:hAnsi="Arial" w:cs="Arial"/>
                <w:b/>
              </w:rPr>
            </w:pPr>
          </w:p>
          <w:p w:rsidR="0024128E" w:rsidRDefault="0024128E">
            <w:pPr>
              <w:rPr>
                <w:rFonts w:ascii="Arial" w:hAnsi="Arial" w:cs="Arial"/>
                <w:b/>
              </w:rPr>
            </w:pPr>
          </w:p>
          <w:p w:rsidR="0024128E" w:rsidRDefault="0024128E">
            <w:pPr>
              <w:rPr>
                <w:rFonts w:ascii="Arial" w:hAnsi="Arial" w:cs="Arial"/>
                <w:b/>
              </w:rPr>
            </w:pPr>
          </w:p>
        </w:tc>
      </w:tr>
      <w:tr w:rsidR="00985827" w:rsidTr="00AD21E1">
        <w:trPr>
          <w:trHeight w:val="1754"/>
        </w:trPr>
        <w:tc>
          <w:tcPr>
            <w:tcW w:w="7469" w:type="dxa"/>
          </w:tcPr>
          <w:p w:rsidRPr="00AD21E1" w:rsidR="00AD21E1" w:rsidP="00AD21E1" w:rsidRDefault="00AD21E1">
            <w:pPr>
              <w:pStyle w:val="ListParagraph"/>
              <w:numPr>
                <w:ilvl w:val="0"/>
                <w:numId w:val="3"/>
              </w:numPr>
              <w:rPr>
                <w:rFonts w:ascii="Arial" w:hAnsi="Arial" w:cs="Arial"/>
                <w:b/>
              </w:rPr>
            </w:pPr>
            <w:r w:rsidRPr="00AD21E1">
              <w:rPr>
                <w:rFonts w:ascii="Arial" w:hAnsi="Arial" w:cs="Arial"/>
                <w:b/>
                <w:lang w:val="cy-GB"/>
              </w:rPr>
              <w:t>Unrhyw fusnes arall</w:t>
            </w:r>
          </w:p>
          <w:p w:rsidR="00985827" w:rsidP="00AD21E1" w:rsidRDefault="00985827">
            <w:pPr>
              <w:pStyle w:val="ListParagraph"/>
              <w:keepNext/>
              <w:numPr>
                <w:ilvl w:val="0"/>
                <w:numId w:val="3"/>
              </w:numPr>
              <w:rPr>
                <w:rFonts w:ascii="Arial" w:hAnsi="Arial" w:cs="Arial"/>
                <w:b/>
              </w:rPr>
            </w:pPr>
          </w:p>
          <w:p w:rsidRPr="00AD21E1" w:rsidR="005940F1" w:rsidP="00AD21E1" w:rsidRDefault="00AD21E1">
            <w:pPr>
              <w:rPr>
                <w:rFonts w:ascii="Arial" w:hAnsi="Arial" w:cs="Arial"/>
              </w:rPr>
            </w:pPr>
            <w:r w:rsidRPr="00AD21E1">
              <w:rPr>
                <w:rFonts w:ascii="Arial" w:hAnsi="Arial" w:cs="Arial"/>
                <w:lang w:val="cy-GB"/>
              </w:rPr>
              <w:t>FB – mae’r ymgyrch Dod â Digartrefedd Ieuenctid i Ben yn cynnal ei chyfarfod grŵp llywio cyntaf ar 19 Medi.</w:t>
            </w:r>
            <w:r w:rsidRPr="00AD21E1" w:rsidR="005940F1">
              <w:rPr>
                <w:rFonts w:ascii="Arial" w:hAnsi="Arial" w:cs="Arial"/>
              </w:rPr>
              <w:t xml:space="preserve"> </w:t>
            </w:r>
            <w:r w:rsidR="005940F1">
              <w:rPr>
                <w:rFonts w:ascii="Arial" w:hAnsi="Arial" w:cs="Arial"/>
              </w:rPr>
              <w:t xml:space="preserve"> </w:t>
            </w:r>
            <w:r w:rsidRPr="00AD21E1">
              <w:rPr>
                <w:rFonts w:ascii="Arial" w:hAnsi="Arial" w:cs="Arial"/>
                <w:lang w:val="cy-GB"/>
              </w:rPr>
              <w:t>Rydym yn edrych ar atal cynnar gan y gall athrawon ac ati adnabod tua 45%-50% o bobl ifanc y mae’n debygol y bydd angen gwaith atal arnynt o 13/14/15 oed. Rydym yn trio newid y systemau i ganolbwyntio’n fwy ar atal.</w:t>
            </w:r>
            <w:r w:rsidRPr="00AD21E1" w:rsidR="005940F1">
              <w:rPr>
                <w:rFonts w:ascii="Arial" w:hAnsi="Arial" w:cs="Arial"/>
              </w:rPr>
              <w:t xml:space="preserve"> </w:t>
            </w:r>
            <w:r w:rsidR="005940F1">
              <w:rPr>
                <w:rFonts w:ascii="Arial" w:hAnsi="Arial" w:cs="Arial"/>
              </w:rPr>
              <w:t xml:space="preserve"> </w:t>
            </w:r>
            <w:r w:rsidRPr="00AD21E1">
              <w:rPr>
                <w:rFonts w:ascii="Arial" w:hAnsi="Arial" w:cs="Arial"/>
                <w:lang w:val="cy-GB"/>
              </w:rPr>
              <w:t>Nid yw hyn yn ymwneud â Llamau ond dod â digartrefedd ieuenctid i ben trwy weithio gyda phobl ifanc ar oedran llawer iau.</w:t>
            </w:r>
            <w:r w:rsidRPr="00AD21E1" w:rsidR="005940F1">
              <w:rPr>
                <w:rFonts w:ascii="Arial" w:hAnsi="Arial" w:cs="Arial"/>
              </w:rPr>
              <w:t xml:space="preserve"> </w:t>
            </w:r>
            <w:r w:rsidR="005940F1">
              <w:rPr>
                <w:rFonts w:ascii="Arial" w:hAnsi="Arial" w:cs="Arial"/>
              </w:rPr>
              <w:t xml:space="preserve"> </w:t>
            </w:r>
            <w:r w:rsidRPr="00AD21E1">
              <w:rPr>
                <w:rFonts w:ascii="Arial" w:hAnsi="Arial" w:cs="Arial"/>
                <w:lang w:val="cy-GB"/>
              </w:rPr>
              <w:t>Mae Cabinet Caerdydd wedi llofnodi’r ddeiseb.</w:t>
            </w:r>
          </w:p>
          <w:p w:rsidR="005940F1" w:rsidP="005940F1" w:rsidRDefault="005940F1">
            <w:pPr>
              <w:rPr>
                <w:rFonts w:ascii="Arial" w:hAnsi="Arial" w:cs="Arial"/>
              </w:rPr>
            </w:pPr>
          </w:p>
          <w:p w:rsidRPr="00985827" w:rsidR="00985827" w:rsidP="009F7865" w:rsidRDefault="00AD21E1">
            <w:pPr>
              <w:rPr>
                <w:rFonts w:ascii="Arial" w:hAnsi="Arial" w:cs="Arial"/>
              </w:rPr>
            </w:pPr>
            <w:r w:rsidRPr="00AD21E1">
              <w:rPr>
                <w:rFonts w:ascii="Arial" w:hAnsi="Arial" w:cs="Arial"/>
                <w:lang w:val="cy-GB"/>
              </w:rPr>
              <w:t>LT – rwyf wedi cyfarfod gyda’r aelod cabinet dros addysg a hoffai gyfarfod â FB hefyd.</w:t>
            </w:r>
            <w:r w:rsidRPr="00AD21E1" w:rsidR="005940F1">
              <w:rPr>
                <w:rFonts w:ascii="Arial" w:hAnsi="Arial" w:cs="Arial"/>
              </w:rPr>
              <w:t xml:space="preserve"> </w:t>
            </w:r>
            <w:r w:rsidR="005940F1">
              <w:rPr>
                <w:rFonts w:ascii="Arial" w:hAnsi="Arial" w:cs="Arial"/>
              </w:rPr>
              <w:t xml:space="preserve">   </w:t>
            </w:r>
          </w:p>
        </w:tc>
        <w:tc>
          <w:tcPr>
            <w:tcW w:w="1773" w:type="dxa"/>
          </w:tcPr>
          <w:p w:rsidR="00985827" w:rsidRDefault="00985827">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008A618A" w:rsidRDefault="008A618A">
            <w:pPr>
              <w:rPr>
                <w:rFonts w:ascii="Arial" w:hAnsi="Arial" w:cs="Arial"/>
                <w:b/>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Pr="007A3837" w:rsidR="00AC2732" w:rsidP="008A618A" w:rsidRDefault="00AC2732">
            <w:pPr>
              <w:rPr>
                <w:rFonts w:ascii="Arial" w:hAnsi="Arial" w:cs="Arial"/>
              </w:rPr>
            </w:pPr>
          </w:p>
          <w:p w:rsidR="00AC2732" w:rsidP="008A618A" w:rsidRDefault="00AC2732">
            <w:pPr>
              <w:rPr>
                <w:rFonts w:ascii="Arial" w:hAnsi="Arial" w:cs="Arial"/>
                <w:b/>
              </w:rPr>
            </w:pPr>
          </w:p>
        </w:tc>
      </w:tr>
    </w:tbl>
    <w:p w:rsidR="004C7E61" w:rsidP="004C7E61" w:rsidRDefault="004C7E61"/>
    <w:p w:rsidR="00EA1D43" w:rsidP="00AD21E1" w:rsidRDefault="00AD21E1">
      <w:pPr>
        <w:rPr>
          <w:rFonts w:ascii="Arial" w:hAnsi="Arial" w:cs="Arial"/>
          <w:b/>
        </w:rPr>
      </w:pPr>
      <w:r w:rsidRPr="00AD21E1">
        <w:rPr>
          <w:rFonts w:ascii="Arial" w:hAnsi="Arial" w:cs="Arial"/>
          <w:b/>
          <w:lang w:val="cy-GB"/>
        </w:rPr>
        <w:t>Dyddiad y Cyfarfod Nesaf</w:t>
      </w:r>
      <w:r w:rsidRPr="00AD21E1" w:rsidR="005037CC">
        <w:rPr>
          <w:rFonts w:ascii="Arial" w:hAnsi="Arial" w:cs="Arial"/>
          <w:b/>
        </w:rPr>
        <w:t xml:space="preserve"> </w:t>
      </w:r>
    </w:p>
    <w:p w:rsidRPr="00D64E00" w:rsidR="0024128E" w:rsidP="009A0A36" w:rsidRDefault="0024128E">
      <w:pPr>
        <w:rPr>
          <w:rFonts w:ascii="Arial" w:hAnsi="Arial" w:cs="Arial"/>
        </w:rPr>
      </w:pPr>
    </w:p>
    <w:p w:rsidRPr="00AD21E1" w:rsidR="0024128E" w:rsidP="00AD21E1" w:rsidRDefault="00AD21E1">
      <w:pPr>
        <w:rPr>
          <w:rFonts w:ascii="Arial" w:hAnsi="Arial" w:cs="Arial"/>
        </w:rPr>
      </w:pPr>
      <w:r w:rsidRPr="00AD21E1">
        <w:rPr>
          <w:rFonts w:ascii="Arial" w:hAnsi="Arial" w:cs="Arial"/>
          <w:lang w:val="cy-GB"/>
        </w:rPr>
        <w:t>2pm, Dydd Mawrth 7 Tachwedd 2017</w:t>
      </w:r>
    </w:p>
    <w:p w:rsidRPr="00AD21E1" w:rsidR="0024128E" w:rsidP="00AD21E1" w:rsidRDefault="00AD21E1">
      <w:pPr>
        <w:rPr>
          <w:rFonts w:ascii="Arial" w:hAnsi="Arial" w:cs="Arial"/>
        </w:rPr>
      </w:pPr>
      <w:r w:rsidRPr="00AD21E1">
        <w:rPr>
          <w:rFonts w:ascii="Arial" w:hAnsi="Arial" w:cs="Arial"/>
          <w:lang w:val="cy-GB"/>
        </w:rPr>
        <w:t>Lleoliad i’w gytuno</w:t>
      </w:r>
    </w:p>
    <w:p w:rsidR="0024128E" w:rsidP="009A0A36" w:rsidRDefault="0024128E">
      <w:pPr>
        <w:rPr>
          <w:rFonts w:ascii="Arial" w:hAnsi="Arial" w:cs="Arial"/>
        </w:rPr>
      </w:pPr>
    </w:p>
    <w:p w:rsidR="00B5774B" w:rsidP="009A0A36" w:rsidRDefault="00B5774B">
      <w:pPr>
        <w:rPr>
          <w:rFonts w:ascii="Arial" w:hAnsi="Arial" w:cs="Arial"/>
        </w:rPr>
      </w:pPr>
    </w:p>
    <w:p w:rsidRPr="00EA1D43" w:rsidR="009A0A36" w:rsidP="00022292" w:rsidRDefault="009A0A36">
      <w:pPr>
        <w:rPr>
          <w:rFonts w:ascii="Arial" w:hAnsi="Arial" w:cs="Arial"/>
        </w:rPr>
      </w:pPr>
    </w:p>
    <w:sectPr w:rsidRPr="00EA1D43" w:rsidR="009A0A36" w:rsidSect="004E17D7">
      <w:type w:val="continuous"/>
      <w:pgSz w:w="11906" w:h="16838" w:code="9"/>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E1" w:rsidRDefault="00AD21E1" w:rsidP="00EA1D43">
      <w:r>
        <w:separator/>
      </w:r>
    </w:p>
  </w:endnote>
  <w:endnote w:type="continuationSeparator" w:id="0">
    <w:p w:rsidR="00AD21E1" w:rsidRDefault="00AD21E1" w:rsidP="00EA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0293944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rsidR="00AD21E1" w:rsidRPr="00EA1D43" w:rsidRDefault="00AD21E1">
            <w:pPr>
              <w:pStyle w:val="Footer"/>
              <w:jc w:val="right"/>
              <w:rPr>
                <w:rFonts w:ascii="Arial" w:hAnsi="Arial" w:cs="Arial"/>
              </w:rPr>
            </w:pPr>
            <w:r w:rsidRPr="00EA1D43">
              <w:rPr>
                <w:rFonts w:ascii="Arial" w:hAnsi="Arial" w:cs="Arial"/>
              </w:rPr>
              <w:t xml:space="preserve">Page </w:t>
            </w:r>
            <w:r w:rsidRPr="00EA1D43">
              <w:rPr>
                <w:rFonts w:ascii="Arial" w:hAnsi="Arial" w:cs="Arial"/>
                <w:bCs/>
              </w:rPr>
              <w:fldChar w:fldCharType="begin"/>
            </w:r>
            <w:r w:rsidRPr="00EA1D43">
              <w:rPr>
                <w:rFonts w:ascii="Arial" w:hAnsi="Arial" w:cs="Arial"/>
                <w:bCs/>
              </w:rPr>
              <w:instrText xml:space="preserve"> PAGE </w:instrText>
            </w:r>
            <w:r w:rsidRPr="00EA1D43">
              <w:rPr>
                <w:rFonts w:ascii="Arial" w:hAnsi="Arial" w:cs="Arial"/>
                <w:bCs/>
              </w:rPr>
              <w:fldChar w:fldCharType="separate"/>
            </w:r>
            <w:r w:rsidR="00FB3155">
              <w:rPr>
                <w:rFonts w:ascii="Arial" w:hAnsi="Arial" w:cs="Arial"/>
                <w:bCs/>
                <w:noProof/>
              </w:rPr>
              <w:t>1</w:t>
            </w:r>
            <w:r w:rsidRPr="00EA1D43">
              <w:rPr>
                <w:rFonts w:ascii="Arial" w:hAnsi="Arial" w:cs="Arial"/>
                <w:bCs/>
              </w:rPr>
              <w:fldChar w:fldCharType="end"/>
            </w:r>
            <w:r w:rsidRPr="00EA1D43">
              <w:rPr>
                <w:rFonts w:ascii="Arial" w:hAnsi="Arial" w:cs="Arial"/>
              </w:rPr>
              <w:t xml:space="preserve"> of </w:t>
            </w:r>
            <w:r w:rsidRPr="00EA1D43">
              <w:rPr>
                <w:rFonts w:ascii="Arial" w:hAnsi="Arial" w:cs="Arial"/>
                <w:bCs/>
              </w:rPr>
              <w:fldChar w:fldCharType="begin"/>
            </w:r>
            <w:r w:rsidRPr="00EA1D43">
              <w:rPr>
                <w:rFonts w:ascii="Arial" w:hAnsi="Arial" w:cs="Arial"/>
                <w:bCs/>
              </w:rPr>
              <w:instrText xml:space="preserve"> NUMPAGES  </w:instrText>
            </w:r>
            <w:r w:rsidRPr="00EA1D43">
              <w:rPr>
                <w:rFonts w:ascii="Arial" w:hAnsi="Arial" w:cs="Arial"/>
                <w:bCs/>
              </w:rPr>
              <w:fldChar w:fldCharType="separate"/>
            </w:r>
            <w:r w:rsidR="00FB3155">
              <w:rPr>
                <w:rFonts w:ascii="Arial" w:hAnsi="Arial" w:cs="Arial"/>
                <w:bCs/>
                <w:noProof/>
              </w:rPr>
              <w:t>14</w:t>
            </w:r>
            <w:r w:rsidRPr="00EA1D43">
              <w:rPr>
                <w:rFonts w:ascii="Arial" w:hAnsi="Arial" w:cs="Arial"/>
                <w:bCs/>
              </w:rPr>
              <w:fldChar w:fldCharType="end"/>
            </w:r>
          </w:p>
        </w:sdtContent>
      </w:sdt>
    </w:sdtContent>
  </w:sdt>
  <w:p w:rsidR="00AD21E1" w:rsidRPr="00EA1D43" w:rsidRDefault="00AD21E1">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99632587"/>
      <w:docPartObj>
        <w:docPartGallery w:val="Page Numbers (Bottom of Page)"/>
        <w:docPartUnique/>
      </w:docPartObj>
    </w:sdtPr>
    <w:sdtEndPr/>
    <w:sdtContent>
      <w:sdt>
        <w:sdtPr>
          <w:rPr>
            <w:rFonts w:ascii="Arial" w:hAnsi="Arial" w:cs="Arial"/>
          </w:rPr>
          <w:id w:val="-608425804"/>
          <w:docPartObj>
            <w:docPartGallery w:val="Page Numbers (Top of Page)"/>
            <w:docPartUnique/>
          </w:docPartObj>
        </w:sdtPr>
        <w:sdtEndPr/>
        <w:sdtContent>
          <w:p w:rsidR="00AD21E1" w:rsidRPr="00EA1D43" w:rsidRDefault="00E77177">
            <w:pPr>
              <w:pStyle w:val="Footer"/>
              <w:jc w:val="right"/>
              <w:rPr>
                <w:rFonts w:ascii="Arial" w:hAnsi="Arial" w:cs="Arial"/>
              </w:rPr>
            </w:pPr>
            <w:proofErr w:type="spellStart"/>
            <w:r>
              <w:rPr>
                <w:rFonts w:ascii="Arial" w:hAnsi="Arial" w:cs="Arial"/>
              </w:rPr>
              <w:t>Tudalen</w:t>
            </w:r>
            <w:proofErr w:type="spellEnd"/>
            <w:r w:rsidR="00AD21E1" w:rsidRPr="00EA1D43">
              <w:rPr>
                <w:rFonts w:ascii="Arial" w:hAnsi="Arial" w:cs="Arial"/>
              </w:rPr>
              <w:t xml:space="preserve"> </w:t>
            </w:r>
            <w:r w:rsidR="00AD21E1" w:rsidRPr="00EA1D43">
              <w:rPr>
                <w:rFonts w:ascii="Arial" w:hAnsi="Arial" w:cs="Arial"/>
                <w:bCs/>
              </w:rPr>
              <w:fldChar w:fldCharType="begin"/>
            </w:r>
            <w:r w:rsidR="00AD21E1" w:rsidRPr="00EA1D43">
              <w:rPr>
                <w:rFonts w:ascii="Arial" w:hAnsi="Arial" w:cs="Arial"/>
                <w:bCs/>
              </w:rPr>
              <w:instrText xml:space="preserve"> PAGE </w:instrText>
            </w:r>
            <w:r w:rsidR="00AD21E1" w:rsidRPr="00EA1D43">
              <w:rPr>
                <w:rFonts w:ascii="Arial" w:hAnsi="Arial" w:cs="Arial"/>
                <w:bCs/>
              </w:rPr>
              <w:fldChar w:fldCharType="separate"/>
            </w:r>
            <w:r w:rsidR="00FB3155">
              <w:rPr>
                <w:rFonts w:ascii="Arial" w:hAnsi="Arial" w:cs="Arial"/>
                <w:bCs/>
                <w:noProof/>
              </w:rPr>
              <w:t>14</w:t>
            </w:r>
            <w:r w:rsidR="00AD21E1" w:rsidRPr="00EA1D43">
              <w:rPr>
                <w:rFonts w:ascii="Arial" w:hAnsi="Arial" w:cs="Arial"/>
                <w:bCs/>
              </w:rPr>
              <w:fldChar w:fldCharType="end"/>
            </w:r>
            <w:r w:rsidR="00AD21E1" w:rsidRPr="00EA1D43">
              <w:rPr>
                <w:rFonts w:ascii="Arial" w:hAnsi="Arial" w:cs="Arial"/>
              </w:rPr>
              <w:t xml:space="preserve"> of </w:t>
            </w:r>
            <w:r w:rsidR="00AD21E1" w:rsidRPr="00EA1D43">
              <w:rPr>
                <w:rFonts w:ascii="Arial" w:hAnsi="Arial" w:cs="Arial"/>
                <w:bCs/>
              </w:rPr>
              <w:fldChar w:fldCharType="begin"/>
            </w:r>
            <w:r w:rsidR="00AD21E1" w:rsidRPr="00EA1D43">
              <w:rPr>
                <w:rFonts w:ascii="Arial" w:hAnsi="Arial" w:cs="Arial"/>
                <w:bCs/>
              </w:rPr>
              <w:instrText xml:space="preserve"> NUMPAGES  </w:instrText>
            </w:r>
            <w:r w:rsidR="00AD21E1" w:rsidRPr="00EA1D43">
              <w:rPr>
                <w:rFonts w:ascii="Arial" w:hAnsi="Arial" w:cs="Arial"/>
                <w:bCs/>
              </w:rPr>
              <w:fldChar w:fldCharType="separate"/>
            </w:r>
            <w:r w:rsidR="00FB3155">
              <w:rPr>
                <w:rFonts w:ascii="Arial" w:hAnsi="Arial" w:cs="Arial"/>
                <w:bCs/>
                <w:noProof/>
              </w:rPr>
              <w:t>14</w:t>
            </w:r>
            <w:r w:rsidR="00AD21E1" w:rsidRPr="00EA1D43">
              <w:rPr>
                <w:rFonts w:ascii="Arial" w:hAnsi="Arial" w:cs="Arial"/>
                <w:bCs/>
              </w:rPr>
              <w:fldChar w:fldCharType="end"/>
            </w:r>
          </w:p>
        </w:sdtContent>
      </w:sdt>
    </w:sdtContent>
  </w:sdt>
  <w:p w:rsidR="00AD21E1" w:rsidRPr="00EA1D43" w:rsidRDefault="00AD21E1">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E1" w:rsidRDefault="00AD21E1" w:rsidP="00EA1D43">
      <w:r>
        <w:separator/>
      </w:r>
    </w:p>
  </w:footnote>
  <w:footnote w:type="continuationSeparator" w:id="0">
    <w:p w:rsidR="00AD21E1" w:rsidRDefault="00AD21E1" w:rsidP="00EA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E1" w:rsidRDefault="00AD2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E1" w:rsidRPr="004B3B82" w:rsidRDefault="00AD21E1">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E1" w:rsidRDefault="00AD21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E1" w:rsidRDefault="00AD21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E1" w:rsidRPr="004B3B82" w:rsidRDefault="00E77177">
    <w:pPr>
      <w:pStyle w:val="Header"/>
      <w:rPr>
        <w:rFonts w:ascii="Arial" w:hAnsi="Arial" w:cs="Arial"/>
      </w:rPr>
    </w:pPr>
    <w:proofErr w:type="spellStart"/>
    <w:r>
      <w:rPr>
        <w:rFonts w:ascii="Arial" w:hAnsi="Arial" w:cs="Arial"/>
      </w:rPr>
      <w:t>Pwyllgor</w:t>
    </w:r>
    <w:proofErr w:type="spellEnd"/>
    <w:r>
      <w:rPr>
        <w:rFonts w:ascii="Arial" w:hAnsi="Arial" w:cs="Arial"/>
      </w:rPr>
      <w:t xml:space="preserve"> </w:t>
    </w:r>
    <w:proofErr w:type="spellStart"/>
    <w:r>
      <w:rPr>
        <w:rFonts w:ascii="Arial" w:hAnsi="Arial" w:cs="Arial"/>
      </w:rPr>
      <w:t>Cydweithredol</w:t>
    </w:r>
    <w:proofErr w:type="spellEnd"/>
    <w:r>
      <w:rPr>
        <w:rFonts w:ascii="Arial" w:hAnsi="Arial" w:cs="Arial"/>
      </w:rPr>
      <w:t xml:space="preserve"> </w:t>
    </w:r>
    <w:proofErr w:type="spellStart"/>
    <w:r>
      <w:rPr>
        <w:rFonts w:ascii="Arial" w:hAnsi="Arial" w:cs="Arial"/>
      </w:rPr>
      <w:t>Rhanbarthol</w:t>
    </w:r>
    <w:proofErr w:type="spellEnd"/>
    <w:r>
      <w:rPr>
        <w:rFonts w:ascii="Arial" w:hAnsi="Arial" w:cs="Arial"/>
      </w:rPr>
      <w:t xml:space="preserve"> </w:t>
    </w:r>
    <w:proofErr w:type="spellStart"/>
    <w:r>
      <w:rPr>
        <w:rFonts w:ascii="Arial" w:hAnsi="Arial" w:cs="Arial"/>
      </w:rPr>
      <w:t>Caerdydd</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Fro</w:t>
    </w:r>
    <w:proofErr w:type="spellEnd"/>
    <w:r>
      <w:rPr>
        <w:rFonts w:ascii="Arial" w:hAnsi="Arial" w:cs="Arial"/>
      </w:rPr>
      <w:t xml:space="preserve">    </w:t>
    </w:r>
    <w:proofErr w:type="spellStart"/>
    <w:r>
      <w:rPr>
        <w:rFonts w:ascii="Arial" w:hAnsi="Arial" w:cs="Arial"/>
      </w:rPr>
      <w:t>Cofnodion</w:t>
    </w:r>
    <w:proofErr w:type="spellEnd"/>
    <w:r w:rsidR="00AD21E1">
      <w:rPr>
        <w:rFonts w:ascii="Arial" w:hAnsi="Arial" w:cs="Arial"/>
      </w:rPr>
      <w:t xml:space="preserve"> 5</w:t>
    </w:r>
    <w:r>
      <w:rPr>
        <w:rFonts w:ascii="Arial" w:hAnsi="Arial" w:cs="Arial"/>
      </w:rPr>
      <w:t xml:space="preserve"> </w:t>
    </w:r>
    <w:proofErr w:type="spellStart"/>
    <w:r>
      <w:rPr>
        <w:rFonts w:ascii="Arial" w:hAnsi="Arial" w:cs="Arial"/>
      </w:rPr>
      <w:t>Medi</w:t>
    </w:r>
    <w:proofErr w:type="spellEnd"/>
    <w:r w:rsidR="00AD21E1">
      <w:rPr>
        <w:rFonts w:ascii="Arial" w:hAnsi="Arial" w:cs="Arial"/>
      </w:rPr>
      <w:t xml:space="preserve"> 2017</w:t>
    </w:r>
    <w:r w:rsidR="00AD21E1">
      <w:rPr>
        <w:rFonts w:ascii="Arial" w:hAnsi="Arial" w:cs="Aria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E1" w:rsidRDefault="00AD2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C2E36"/>
    <w:multiLevelType w:val="hybridMultilevel"/>
    <w:tmpl w:val="F9A4BDB2"/>
    <w:lvl w:ilvl="0" w:tplc="B68ED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B14D6D"/>
    <w:multiLevelType w:val="hybridMultilevel"/>
    <w:tmpl w:val="3BB4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987A9D"/>
    <w:multiLevelType w:val="hybridMultilevel"/>
    <w:tmpl w:val="32F6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9145FF"/>
    <w:multiLevelType w:val="hybridMultilevel"/>
    <w:tmpl w:val="24B6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86398"/>
    <w:multiLevelType w:val="hybridMultilevel"/>
    <w:tmpl w:val="85B0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7F5FD4"/>
    <w:multiLevelType w:val="hybridMultilevel"/>
    <w:tmpl w:val="3126D0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2CE62BF3"/>
    <w:multiLevelType w:val="hybridMultilevel"/>
    <w:tmpl w:val="A89A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FD3355"/>
    <w:multiLevelType w:val="hybridMultilevel"/>
    <w:tmpl w:val="E9EA6BFA"/>
    <w:lvl w:ilvl="0" w:tplc="6A20EFB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68C61DE"/>
    <w:multiLevelType w:val="hybridMultilevel"/>
    <w:tmpl w:val="880CC1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731247F"/>
    <w:multiLevelType w:val="hybridMultilevel"/>
    <w:tmpl w:val="A26EE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1D769B"/>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1">
    <w:nsid w:val="3C3C1C14"/>
    <w:multiLevelType w:val="hybridMultilevel"/>
    <w:tmpl w:val="B55E74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D17C03"/>
    <w:multiLevelType w:val="hybridMultilevel"/>
    <w:tmpl w:val="8248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E43E02"/>
    <w:multiLevelType w:val="hybridMultilevel"/>
    <w:tmpl w:val="0E24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F53FCC"/>
    <w:multiLevelType w:val="hybridMultilevel"/>
    <w:tmpl w:val="8E66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26547B"/>
    <w:multiLevelType w:val="hybridMultilevel"/>
    <w:tmpl w:val="06DC857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FB1525"/>
    <w:multiLevelType w:val="hybridMultilevel"/>
    <w:tmpl w:val="78921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CC2AD8"/>
    <w:multiLevelType w:val="hybridMultilevel"/>
    <w:tmpl w:val="C354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3879E1"/>
    <w:multiLevelType w:val="hybridMultilevel"/>
    <w:tmpl w:val="9B64E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F95C03"/>
    <w:multiLevelType w:val="hybridMultilevel"/>
    <w:tmpl w:val="769001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B21743"/>
    <w:multiLevelType w:val="hybridMultilevel"/>
    <w:tmpl w:val="0594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0D4C5A"/>
    <w:multiLevelType w:val="hybridMultilevel"/>
    <w:tmpl w:val="FCF610AC"/>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725852"/>
    <w:multiLevelType w:val="hybridMultilevel"/>
    <w:tmpl w:val="0BD6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FDE7485"/>
    <w:multiLevelType w:val="hybridMultilevel"/>
    <w:tmpl w:val="B7966C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1145B81"/>
    <w:multiLevelType w:val="hybridMultilevel"/>
    <w:tmpl w:val="050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F3340C"/>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46924AB"/>
    <w:multiLevelType w:val="hybridMultilevel"/>
    <w:tmpl w:val="CBD40C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3"/>
  </w:num>
  <w:num w:numId="4">
    <w:abstractNumId w:val="19"/>
  </w:num>
  <w:num w:numId="5">
    <w:abstractNumId w:val="26"/>
  </w:num>
  <w:num w:numId="6">
    <w:abstractNumId w:val="2"/>
  </w:num>
  <w:num w:numId="7">
    <w:abstractNumId w:val="3"/>
  </w:num>
  <w:num w:numId="8">
    <w:abstractNumId w:val="14"/>
  </w:num>
  <w:num w:numId="9">
    <w:abstractNumId w:val="6"/>
  </w:num>
  <w:num w:numId="10">
    <w:abstractNumId w:val="24"/>
  </w:num>
  <w:num w:numId="11">
    <w:abstractNumId w:val="17"/>
  </w:num>
  <w:num w:numId="12">
    <w:abstractNumId w:val="8"/>
  </w:num>
  <w:num w:numId="13">
    <w:abstractNumId w:val="11"/>
  </w:num>
  <w:num w:numId="14">
    <w:abstractNumId w:val="1"/>
  </w:num>
  <w:num w:numId="15">
    <w:abstractNumId w:val="15"/>
  </w:num>
  <w:num w:numId="16">
    <w:abstractNumId w:val="13"/>
  </w:num>
  <w:num w:numId="17">
    <w:abstractNumId w:val="9"/>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6"/>
  </w:num>
  <w:num w:numId="21">
    <w:abstractNumId w:val="0"/>
  </w:num>
  <w:num w:numId="22">
    <w:abstractNumId w:val="4"/>
  </w:num>
  <w:num w:numId="23">
    <w:abstractNumId w:val="18"/>
  </w:num>
  <w:num w:numId="24">
    <w:abstractNumId w:val="25"/>
  </w:num>
  <w:num w:numId="25">
    <w:abstractNumId w:val="10"/>
  </w:num>
  <w:num w:numId="26">
    <w:abstractNumId w:val="22"/>
  </w:num>
  <w:num w:numId="27">
    <w:abstractNumId w:val="12"/>
  </w:num>
  <w:num w:numId="2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007D6"/>
    <w:rsid w:val="00002746"/>
    <w:rsid w:val="000039BD"/>
    <w:rsid w:val="00010226"/>
    <w:rsid w:val="0001155B"/>
    <w:rsid w:val="00016859"/>
    <w:rsid w:val="00022292"/>
    <w:rsid w:val="00025460"/>
    <w:rsid w:val="00026119"/>
    <w:rsid w:val="0002676B"/>
    <w:rsid w:val="0003482E"/>
    <w:rsid w:val="000424D5"/>
    <w:rsid w:val="000441AB"/>
    <w:rsid w:val="0004713A"/>
    <w:rsid w:val="00057D34"/>
    <w:rsid w:val="0006037C"/>
    <w:rsid w:val="00063841"/>
    <w:rsid w:val="00067224"/>
    <w:rsid w:val="00070110"/>
    <w:rsid w:val="00071653"/>
    <w:rsid w:val="00073903"/>
    <w:rsid w:val="00073EB0"/>
    <w:rsid w:val="000769EB"/>
    <w:rsid w:val="00077CA9"/>
    <w:rsid w:val="00080177"/>
    <w:rsid w:val="00092721"/>
    <w:rsid w:val="00096A33"/>
    <w:rsid w:val="000A3490"/>
    <w:rsid w:val="000A3D41"/>
    <w:rsid w:val="000A5AD1"/>
    <w:rsid w:val="000A704F"/>
    <w:rsid w:val="000A760D"/>
    <w:rsid w:val="000B0BF2"/>
    <w:rsid w:val="000B320A"/>
    <w:rsid w:val="000C3532"/>
    <w:rsid w:val="000C50B6"/>
    <w:rsid w:val="000C7579"/>
    <w:rsid w:val="000D3592"/>
    <w:rsid w:val="000D6282"/>
    <w:rsid w:val="000E0342"/>
    <w:rsid w:val="000E2554"/>
    <w:rsid w:val="000E3E06"/>
    <w:rsid w:val="000E7D89"/>
    <w:rsid w:val="000F1AB6"/>
    <w:rsid w:val="000F3DC2"/>
    <w:rsid w:val="000F65A8"/>
    <w:rsid w:val="0010235C"/>
    <w:rsid w:val="001030EC"/>
    <w:rsid w:val="001066EC"/>
    <w:rsid w:val="00107735"/>
    <w:rsid w:val="00112670"/>
    <w:rsid w:val="0012282E"/>
    <w:rsid w:val="00130B67"/>
    <w:rsid w:val="0013382E"/>
    <w:rsid w:val="00136468"/>
    <w:rsid w:val="00143D00"/>
    <w:rsid w:val="00145BCA"/>
    <w:rsid w:val="001511A8"/>
    <w:rsid w:val="00152858"/>
    <w:rsid w:val="0015302B"/>
    <w:rsid w:val="001572D2"/>
    <w:rsid w:val="00160F3C"/>
    <w:rsid w:val="001613A3"/>
    <w:rsid w:val="00170F2D"/>
    <w:rsid w:val="00171C8E"/>
    <w:rsid w:val="0017324E"/>
    <w:rsid w:val="00174A77"/>
    <w:rsid w:val="00184ADE"/>
    <w:rsid w:val="00193C34"/>
    <w:rsid w:val="00197C8F"/>
    <w:rsid w:val="001A2400"/>
    <w:rsid w:val="001A6F3A"/>
    <w:rsid w:val="001B3CFF"/>
    <w:rsid w:val="001B5D4D"/>
    <w:rsid w:val="001C31DF"/>
    <w:rsid w:val="001C3A83"/>
    <w:rsid w:val="001C3F12"/>
    <w:rsid w:val="001C44B8"/>
    <w:rsid w:val="001D00C7"/>
    <w:rsid w:val="001D1485"/>
    <w:rsid w:val="001E01C6"/>
    <w:rsid w:val="001E0206"/>
    <w:rsid w:val="001E0DF1"/>
    <w:rsid w:val="001E1F80"/>
    <w:rsid w:val="001E4968"/>
    <w:rsid w:val="001E4F11"/>
    <w:rsid w:val="001E5B85"/>
    <w:rsid w:val="001E68F1"/>
    <w:rsid w:val="001F1B3B"/>
    <w:rsid w:val="001F4BE7"/>
    <w:rsid w:val="001F7811"/>
    <w:rsid w:val="001F7EFD"/>
    <w:rsid w:val="00205D04"/>
    <w:rsid w:val="00205DC8"/>
    <w:rsid w:val="002115BC"/>
    <w:rsid w:val="00212DBA"/>
    <w:rsid w:val="00217437"/>
    <w:rsid w:val="00222B26"/>
    <w:rsid w:val="00222BCB"/>
    <w:rsid w:val="002270A8"/>
    <w:rsid w:val="00227836"/>
    <w:rsid w:val="0024128E"/>
    <w:rsid w:val="002468AC"/>
    <w:rsid w:val="00252E25"/>
    <w:rsid w:val="00253D09"/>
    <w:rsid w:val="00255990"/>
    <w:rsid w:val="00255A39"/>
    <w:rsid w:val="00261460"/>
    <w:rsid w:val="00262125"/>
    <w:rsid w:val="002718C5"/>
    <w:rsid w:val="00276414"/>
    <w:rsid w:val="00281839"/>
    <w:rsid w:val="002858D0"/>
    <w:rsid w:val="00293604"/>
    <w:rsid w:val="00295013"/>
    <w:rsid w:val="00297176"/>
    <w:rsid w:val="00297C0A"/>
    <w:rsid w:val="002A1229"/>
    <w:rsid w:val="002A3739"/>
    <w:rsid w:val="002A5600"/>
    <w:rsid w:val="002A5A4C"/>
    <w:rsid w:val="002B05A3"/>
    <w:rsid w:val="002B0B0C"/>
    <w:rsid w:val="002B1540"/>
    <w:rsid w:val="002B2CAD"/>
    <w:rsid w:val="002B5FAC"/>
    <w:rsid w:val="002B7D25"/>
    <w:rsid w:val="002C2A01"/>
    <w:rsid w:val="002C4D17"/>
    <w:rsid w:val="002C5B0F"/>
    <w:rsid w:val="002D29CC"/>
    <w:rsid w:val="002D7AAB"/>
    <w:rsid w:val="002E2331"/>
    <w:rsid w:val="002E3AF1"/>
    <w:rsid w:val="002E4AB9"/>
    <w:rsid w:val="002E6B66"/>
    <w:rsid w:val="002E7705"/>
    <w:rsid w:val="002F0EBE"/>
    <w:rsid w:val="002F3D50"/>
    <w:rsid w:val="002F6F67"/>
    <w:rsid w:val="00301388"/>
    <w:rsid w:val="0030353A"/>
    <w:rsid w:val="00312303"/>
    <w:rsid w:val="00316809"/>
    <w:rsid w:val="00316CA5"/>
    <w:rsid w:val="00320136"/>
    <w:rsid w:val="00321012"/>
    <w:rsid w:val="00325A1F"/>
    <w:rsid w:val="00326CBB"/>
    <w:rsid w:val="003352BA"/>
    <w:rsid w:val="0034205F"/>
    <w:rsid w:val="00343983"/>
    <w:rsid w:val="00344B4A"/>
    <w:rsid w:val="0034732C"/>
    <w:rsid w:val="00350A12"/>
    <w:rsid w:val="00355695"/>
    <w:rsid w:val="0036311D"/>
    <w:rsid w:val="00365F3B"/>
    <w:rsid w:val="003670C8"/>
    <w:rsid w:val="00371009"/>
    <w:rsid w:val="00371694"/>
    <w:rsid w:val="0037521D"/>
    <w:rsid w:val="00381C31"/>
    <w:rsid w:val="00384FB3"/>
    <w:rsid w:val="00390FA5"/>
    <w:rsid w:val="00391E8E"/>
    <w:rsid w:val="003A391F"/>
    <w:rsid w:val="003B3E24"/>
    <w:rsid w:val="003E2FFF"/>
    <w:rsid w:val="003E5146"/>
    <w:rsid w:val="003F7239"/>
    <w:rsid w:val="00405E37"/>
    <w:rsid w:val="00407A3A"/>
    <w:rsid w:val="0042115E"/>
    <w:rsid w:val="004211CB"/>
    <w:rsid w:val="004217D9"/>
    <w:rsid w:val="00425F98"/>
    <w:rsid w:val="00427AE5"/>
    <w:rsid w:val="0043106B"/>
    <w:rsid w:val="0043447D"/>
    <w:rsid w:val="00435556"/>
    <w:rsid w:val="00436C8E"/>
    <w:rsid w:val="00441A07"/>
    <w:rsid w:val="00441E9B"/>
    <w:rsid w:val="00446405"/>
    <w:rsid w:val="004536E6"/>
    <w:rsid w:val="00455165"/>
    <w:rsid w:val="004560CA"/>
    <w:rsid w:val="00457139"/>
    <w:rsid w:val="00461CBB"/>
    <w:rsid w:val="0046748C"/>
    <w:rsid w:val="00467C3D"/>
    <w:rsid w:val="00471871"/>
    <w:rsid w:val="00472C64"/>
    <w:rsid w:val="00473F62"/>
    <w:rsid w:val="0047480D"/>
    <w:rsid w:val="00475372"/>
    <w:rsid w:val="004758DF"/>
    <w:rsid w:val="004764A9"/>
    <w:rsid w:val="0048040A"/>
    <w:rsid w:val="00482D4C"/>
    <w:rsid w:val="004856F6"/>
    <w:rsid w:val="00485A63"/>
    <w:rsid w:val="004866BA"/>
    <w:rsid w:val="0048726C"/>
    <w:rsid w:val="0049673A"/>
    <w:rsid w:val="004973E5"/>
    <w:rsid w:val="004B3B82"/>
    <w:rsid w:val="004B67D1"/>
    <w:rsid w:val="004B6B52"/>
    <w:rsid w:val="004C0A50"/>
    <w:rsid w:val="004C7E61"/>
    <w:rsid w:val="004D0F02"/>
    <w:rsid w:val="004D1513"/>
    <w:rsid w:val="004D266D"/>
    <w:rsid w:val="004D2DAF"/>
    <w:rsid w:val="004D33A3"/>
    <w:rsid w:val="004D3898"/>
    <w:rsid w:val="004D7B17"/>
    <w:rsid w:val="004E17D7"/>
    <w:rsid w:val="004E556A"/>
    <w:rsid w:val="004E7AE9"/>
    <w:rsid w:val="004F01A4"/>
    <w:rsid w:val="004F27B1"/>
    <w:rsid w:val="004F6BE7"/>
    <w:rsid w:val="00500126"/>
    <w:rsid w:val="005037CC"/>
    <w:rsid w:val="00505FC2"/>
    <w:rsid w:val="00506D48"/>
    <w:rsid w:val="00506DC0"/>
    <w:rsid w:val="00506ED2"/>
    <w:rsid w:val="0050733F"/>
    <w:rsid w:val="005112D2"/>
    <w:rsid w:val="00516707"/>
    <w:rsid w:val="00521DEA"/>
    <w:rsid w:val="005304D6"/>
    <w:rsid w:val="00534945"/>
    <w:rsid w:val="00534994"/>
    <w:rsid w:val="00536844"/>
    <w:rsid w:val="005370B3"/>
    <w:rsid w:val="00541251"/>
    <w:rsid w:val="00551005"/>
    <w:rsid w:val="00554BCE"/>
    <w:rsid w:val="00556DE8"/>
    <w:rsid w:val="005572FD"/>
    <w:rsid w:val="00557E04"/>
    <w:rsid w:val="00564771"/>
    <w:rsid w:val="005711BA"/>
    <w:rsid w:val="00585518"/>
    <w:rsid w:val="00585FFE"/>
    <w:rsid w:val="005866D8"/>
    <w:rsid w:val="00591CE7"/>
    <w:rsid w:val="005933FD"/>
    <w:rsid w:val="00593EF0"/>
    <w:rsid w:val="005940F1"/>
    <w:rsid w:val="00595EF4"/>
    <w:rsid w:val="0059715E"/>
    <w:rsid w:val="005A5110"/>
    <w:rsid w:val="005B6BCB"/>
    <w:rsid w:val="005B7545"/>
    <w:rsid w:val="005C42D5"/>
    <w:rsid w:val="005D238A"/>
    <w:rsid w:val="005D3C42"/>
    <w:rsid w:val="005E17F5"/>
    <w:rsid w:val="005E3EE5"/>
    <w:rsid w:val="005E64B5"/>
    <w:rsid w:val="005E7D5E"/>
    <w:rsid w:val="005F07E3"/>
    <w:rsid w:val="005F1201"/>
    <w:rsid w:val="005F7870"/>
    <w:rsid w:val="00610811"/>
    <w:rsid w:val="00612868"/>
    <w:rsid w:val="0061463C"/>
    <w:rsid w:val="00614DFA"/>
    <w:rsid w:val="00617F29"/>
    <w:rsid w:val="0062208D"/>
    <w:rsid w:val="006313AA"/>
    <w:rsid w:val="00633A5A"/>
    <w:rsid w:val="006424C4"/>
    <w:rsid w:val="00643D86"/>
    <w:rsid w:val="0064524B"/>
    <w:rsid w:val="0066200F"/>
    <w:rsid w:val="0067322E"/>
    <w:rsid w:val="006812BA"/>
    <w:rsid w:val="0068250A"/>
    <w:rsid w:val="00686D8E"/>
    <w:rsid w:val="00686E94"/>
    <w:rsid w:val="00692AD4"/>
    <w:rsid w:val="00694EAC"/>
    <w:rsid w:val="006A2106"/>
    <w:rsid w:val="006A2FC8"/>
    <w:rsid w:val="006A4456"/>
    <w:rsid w:val="006B0278"/>
    <w:rsid w:val="006B22C7"/>
    <w:rsid w:val="006B52BC"/>
    <w:rsid w:val="006B6D5F"/>
    <w:rsid w:val="006C48DA"/>
    <w:rsid w:val="006C6C7B"/>
    <w:rsid w:val="006D2AD3"/>
    <w:rsid w:val="006D4726"/>
    <w:rsid w:val="006E5848"/>
    <w:rsid w:val="006E73FE"/>
    <w:rsid w:val="006F3AA9"/>
    <w:rsid w:val="006F4E85"/>
    <w:rsid w:val="006F5E92"/>
    <w:rsid w:val="006F6BE1"/>
    <w:rsid w:val="007014A5"/>
    <w:rsid w:val="0070575C"/>
    <w:rsid w:val="0070576B"/>
    <w:rsid w:val="0070688E"/>
    <w:rsid w:val="00706B49"/>
    <w:rsid w:val="0071666A"/>
    <w:rsid w:val="00721D4C"/>
    <w:rsid w:val="00722A2B"/>
    <w:rsid w:val="0073016E"/>
    <w:rsid w:val="00730373"/>
    <w:rsid w:val="0073131B"/>
    <w:rsid w:val="0073613F"/>
    <w:rsid w:val="00742A1B"/>
    <w:rsid w:val="00745083"/>
    <w:rsid w:val="00752B1F"/>
    <w:rsid w:val="00753288"/>
    <w:rsid w:val="0075530F"/>
    <w:rsid w:val="00755653"/>
    <w:rsid w:val="0076044E"/>
    <w:rsid w:val="00770140"/>
    <w:rsid w:val="00770C91"/>
    <w:rsid w:val="00771D60"/>
    <w:rsid w:val="0077392D"/>
    <w:rsid w:val="00774540"/>
    <w:rsid w:val="00774E2D"/>
    <w:rsid w:val="00775D12"/>
    <w:rsid w:val="00775E1A"/>
    <w:rsid w:val="00777FA5"/>
    <w:rsid w:val="0078115B"/>
    <w:rsid w:val="00781C05"/>
    <w:rsid w:val="00783D38"/>
    <w:rsid w:val="00783F39"/>
    <w:rsid w:val="007843B1"/>
    <w:rsid w:val="007846A7"/>
    <w:rsid w:val="00790B6E"/>
    <w:rsid w:val="00791168"/>
    <w:rsid w:val="0079217F"/>
    <w:rsid w:val="00793773"/>
    <w:rsid w:val="007941AF"/>
    <w:rsid w:val="00797C6D"/>
    <w:rsid w:val="007A2938"/>
    <w:rsid w:val="007A3837"/>
    <w:rsid w:val="007A5EE4"/>
    <w:rsid w:val="007A6D08"/>
    <w:rsid w:val="007B2266"/>
    <w:rsid w:val="007B7FC0"/>
    <w:rsid w:val="007D2412"/>
    <w:rsid w:val="007D72B4"/>
    <w:rsid w:val="007E2689"/>
    <w:rsid w:val="007E33EE"/>
    <w:rsid w:val="007E5976"/>
    <w:rsid w:val="007E7C1C"/>
    <w:rsid w:val="007F1179"/>
    <w:rsid w:val="007F2A00"/>
    <w:rsid w:val="007F78A6"/>
    <w:rsid w:val="008013C4"/>
    <w:rsid w:val="00807E05"/>
    <w:rsid w:val="00810B1E"/>
    <w:rsid w:val="00812D3C"/>
    <w:rsid w:val="008164F4"/>
    <w:rsid w:val="00821C87"/>
    <w:rsid w:val="00823E58"/>
    <w:rsid w:val="008323FD"/>
    <w:rsid w:val="0084108F"/>
    <w:rsid w:val="00841B67"/>
    <w:rsid w:val="00846CFE"/>
    <w:rsid w:val="00852559"/>
    <w:rsid w:val="008565A1"/>
    <w:rsid w:val="00857647"/>
    <w:rsid w:val="00860434"/>
    <w:rsid w:val="00864D2E"/>
    <w:rsid w:val="008739A6"/>
    <w:rsid w:val="00875898"/>
    <w:rsid w:val="008759D0"/>
    <w:rsid w:val="00891E5A"/>
    <w:rsid w:val="0089322B"/>
    <w:rsid w:val="00897F3C"/>
    <w:rsid w:val="008A0329"/>
    <w:rsid w:val="008A3272"/>
    <w:rsid w:val="008A618A"/>
    <w:rsid w:val="008A65E9"/>
    <w:rsid w:val="008A7B0C"/>
    <w:rsid w:val="008B069D"/>
    <w:rsid w:val="008B0ADC"/>
    <w:rsid w:val="008B183E"/>
    <w:rsid w:val="008B30D5"/>
    <w:rsid w:val="008B4A0D"/>
    <w:rsid w:val="008B4C31"/>
    <w:rsid w:val="008C4C77"/>
    <w:rsid w:val="008C6768"/>
    <w:rsid w:val="008D0032"/>
    <w:rsid w:val="008D10CE"/>
    <w:rsid w:val="008D1B40"/>
    <w:rsid w:val="008D28CF"/>
    <w:rsid w:val="008D3936"/>
    <w:rsid w:val="008E0F70"/>
    <w:rsid w:val="008E1159"/>
    <w:rsid w:val="008E4BF0"/>
    <w:rsid w:val="008E6F84"/>
    <w:rsid w:val="008F5817"/>
    <w:rsid w:val="008F7E68"/>
    <w:rsid w:val="0090144A"/>
    <w:rsid w:val="00903D41"/>
    <w:rsid w:val="00905C39"/>
    <w:rsid w:val="0090654B"/>
    <w:rsid w:val="009159F9"/>
    <w:rsid w:val="00916C2E"/>
    <w:rsid w:val="0092307A"/>
    <w:rsid w:val="0092663C"/>
    <w:rsid w:val="00927452"/>
    <w:rsid w:val="009403E7"/>
    <w:rsid w:val="0094077B"/>
    <w:rsid w:val="00941FFF"/>
    <w:rsid w:val="00942D80"/>
    <w:rsid w:val="00944B32"/>
    <w:rsid w:val="00945FBD"/>
    <w:rsid w:val="009502B2"/>
    <w:rsid w:val="0095124A"/>
    <w:rsid w:val="00955099"/>
    <w:rsid w:val="0095584F"/>
    <w:rsid w:val="00963459"/>
    <w:rsid w:val="00965B40"/>
    <w:rsid w:val="0097312E"/>
    <w:rsid w:val="00973C9F"/>
    <w:rsid w:val="0097517F"/>
    <w:rsid w:val="00985266"/>
    <w:rsid w:val="00985287"/>
    <w:rsid w:val="00985827"/>
    <w:rsid w:val="00991605"/>
    <w:rsid w:val="00992E70"/>
    <w:rsid w:val="009A0A36"/>
    <w:rsid w:val="009A1DAE"/>
    <w:rsid w:val="009A3F30"/>
    <w:rsid w:val="009B32EF"/>
    <w:rsid w:val="009B3859"/>
    <w:rsid w:val="009B658B"/>
    <w:rsid w:val="009B696A"/>
    <w:rsid w:val="009B72F1"/>
    <w:rsid w:val="009D495D"/>
    <w:rsid w:val="009D5302"/>
    <w:rsid w:val="009E011C"/>
    <w:rsid w:val="009E0CFC"/>
    <w:rsid w:val="009E1062"/>
    <w:rsid w:val="009E190D"/>
    <w:rsid w:val="009E37D7"/>
    <w:rsid w:val="009F021F"/>
    <w:rsid w:val="009F052D"/>
    <w:rsid w:val="009F33A8"/>
    <w:rsid w:val="009F6766"/>
    <w:rsid w:val="009F7865"/>
    <w:rsid w:val="00A00235"/>
    <w:rsid w:val="00A01DF2"/>
    <w:rsid w:val="00A05EA8"/>
    <w:rsid w:val="00A06825"/>
    <w:rsid w:val="00A13476"/>
    <w:rsid w:val="00A1375B"/>
    <w:rsid w:val="00A141FE"/>
    <w:rsid w:val="00A16D25"/>
    <w:rsid w:val="00A21F4C"/>
    <w:rsid w:val="00A26701"/>
    <w:rsid w:val="00A2792D"/>
    <w:rsid w:val="00A42115"/>
    <w:rsid w:val="00A45387"/>
    <w:rsid w:val="00A456CC"/>
    <w:rsid w:val="00A50171"/>
    <w:rsid w:val="00A564B0"/>
    <w:rsid w:val="00A62674"/>
    <w:rsid w:val="00A629DA"/>
    <w:rsid w:val="00A650E6"/>
    <w:rsid w:val="00A662B4"/>
    <w:rsid w:val="00A67F64"/>
    <w:rsid w:val="00A72D1E"/>
    <w:rsid w:val="00A77E6E"/>
    <w:rsid w:val="00A808C4"/>
    <w:rsid w:val="00A849B2"/>
    <w:rsid w:val="00A87451"/>
    <w:rsid w:val="00A91604"/>
    <w:rsid w:val="00A93552"/>
    <w:rsid w:val="00A935FB"/>
    <w:rsid w:val="00A95825"/>
    <w:rsid w:val="00A979A3"/>
    <w:rsid w:val="00AA46F5"/>
    <w:rsid w:val="00AA4E31"/>
    <w:rsid w:val="00AB7478"/>
    <w:rsid w:val="00AC086B"/>
    <w:rsid w:val="00AC0FC6"/>
    <w:rsid w:val="00AC1D5A"/>
    <w:rsid w:val="00AC2732"/>
    <w:rsid w:val="00AC5B89"/>
    <w:rsid w:val="00AD21E1"/>
    <w:rsid w:val="00AD2677"/>
    <w:rsid w:val="00AD35DB"/>
    <w:rsid w:val="00AD74E5"/>
    <w:rsid w:val="00AE1870"/>
    <w:rsid w:val="00AE21CD"/>
    <w:rsid w:val="00AE5924"/>
    <w:rsid w:val="00AE6541"/>
    <w:rsid w:val="00AE6C97"/>
    <w:rsid w:val="00AF0574"/>
    <w:rsid w:val="00AF1BF1"/>
    <w:rsid w:val="00AF43F0"/>
    <w:rsid w:val="00AF6E85"/>
    <w:rsid w:val="00B06FAF"/>
    <w:rsid w:val="00B140C1"/>
    <w:rsid w:val="00B14953"/>
    <w:rsid w:val="00B15972"/>
    <w:rsid w:val="00B2043E"/>
    <w:rsid w:val="00B23115"/>
    <w:rsid w:val="00B27FDB"/>
    <w:rsid w:val="00B30678"/>
    <w:rsid w:val="00B31329"/>
    <w:rsid w:val="00B40B38"/>
    <w:rsid w:val="00B42B19"/>
    <w:rsid w:val="00B42CA1"/>
    <w:rsid w:val="00B436CA"/>
    <w:rsid w:val="00B43E91"/>
    <w:rsid w:val="00B4506C"/>
    <w:rsid w:val="00B45B99"/>
    <w:rsid w:val="00B47E64"/>
    <w:rsid w:val="00B505CA"/>
    <w:rsid w:val="00B562F8"/>
    <w:rsid w:val="00B5774B"/>
    <w:rsid w:val="00B801BA"/>
    <w:rsid w:val="00B84619"/>
    <w:rsid w:val="00B87AB1"/>
    <w:rsid w:val="00B91939"/>
    <w:rsid w:val="00B91CD6"/>
    <w:rsid w:val="00B97FC0"/>
    <w:rsid w:val="00BA2044"/>
    <w:rsid w:val="00BA4468"/>
    <w:rsid w:val="00BA5F8E"/>
    <w:rsid w:val="00BC08AD"/>
    <w:rsid w:val="00BD118F"/>
    <w:rsid w:val="00BD77B7"/>
    <w:rsid w:val="00BF33BB"/>
    <w:rsid w:val="00BF48A7"/>
    <w:rsid w:val="00C0556C"/>
    <w:rsid w:val="00C171D0"/>
    <w:rsid w:val="00C17C8F"/>
    <w:rsid w:val="00C17CDB"/>
    <w:rsid w:val="00C213C5"/>
    <w:rsid w:val="00C21AD7"/>
    <w:rsid w:val="00C23E2F"/>
    <w:rsid w:val="00C24148"/>
    <w:rsid w:val="00C3483D"/>
    <w:rsid w:val="00C4781E"/>
    <w:rsid w:val="00C5000E"/>
    <w:rsid w:val="00C51D7D"/>
    <w:rsid w:val="00C528AA"/>
    <w:rsid w:val="00C53279"/>
    <w:rsid w:val="00C57B02"/>
    <w:rsid w:val="00C6289E"/>
    <w:rsid w:val="00C62A90"/>
    <w:rsid w:val="00C64E5E"/>
    <w:rsid w:val="00C65A0E"/>
    <w:rsid w:val="00C778D4"/>
    <w:rsid w:val="00C81D0E"/>
    <w:rsid w:val="00C84123"/>
    <w:rsid w:val="00C85806"/>
    <w:rsid w:val="00C90014"/>
    <w:rsid w:val="00C92C2F"/>
    <w:rsid w:val="00C93BB6"/>
    <w:rsid w:val="00CA22DF"/>
    <w:rsid w:val="00CB17F5"/>
    <w:rsid w:val="00CB592C"/>
    <w:rsid w:val="00CC3AC9"/>
    <w:rsid w:val="00CC5F75"/>
    <w:rsid w:val="00CC7C18"/>
    <w:rsid w:val="00CD2304"/>
    <w:rsid w:val="00CD76C8"/>
    <w:rsid w:val="00CE05E0"/>
    <w:rsid w:val="00CE0782"/>
    <w:rsid w:val="00D006BB"/>
    <w:rsid w:val="00D0514E"/>
    <w:rsid w:val="00D1439A"/>
    <w:rsid w:val="00D1610B"/>
    <w:rsid w:val="00D2024D"/>
    <w:rsid w:val="00D21FCD"/>
    <w:rsid w:val="00D23227"/>
    <w:rsid w:val="00D232DC"/>
    <w:rsid w:val="00D242D9"/>
    <w:rsid w:val="00D27118"/>
    <w:rsid w:val="00D31055"/>
    <w:rsid w:val="00D35F32"/>
    <w:rsid w:val="00D40851"/>
    <w:rsid w:val="00D46022"/>
    <w:rsid w:val="00D53ED3"/>
    <w:rsid w:val="00D54CE3"/>
    <w:rsid w:val="00D55085"/>
    <w:rsid w:val="00D56E2F"/>
    <w:rsid w:val="00D57997"/>
    <w:rsid w:val="00D6091B"/>
    <w:rsid w:val="00D627B1"/>
    <w:rsid w:val="00D64E00"/>
    <w:rsid w:val="00D708A7"/>
    <w:rsid w:val="00D73890"/>
    <w:rsid w:val="00D740A2"/>
    <w:rsid w:val="00D81559"/>
    <w:rsid w:val="00D82005"/>
    <w:rsid w:val="00D82B91"/>
    <w:rsid w:val="00D91950"/>
    <w:rsid w:val="00D9201E"/>
    <w:rsid w:val="00D93ECE"/>
    <w:rsid w:val="00DA1940"/>
    <w:rsid w:val="00DB288B"/>
    <w:rsid w:val="00DC22F1"/>
    <w:rsid w:val="00DC4856"/>
    <w:rsid w:val="00DD09B6"/>
    <w:rsid w:val="00DE0B81"/>
    <w:rsid w:val="00DE1873"/>
    <w:rsid w:val="00DE69A1"/>
    <w:rsid w:val="00DF2D7A"/>
    <w:rsid w:val="00DF57F4"/>
    <w:rsid w:val="00DF77FA"/>
    <w:rsid w:val="00E06318"/>
    <w:rsid w:val="00E10E3C"/>
    <w:rsid w:val="00E15AF8"/>
    <w:rsid w:val="00E209FB"/>
    <w:rsid w:val="00E20BBE"/>
    <w:rsid w:val="00E2380F"/>
    <w:rsid w:val="00E26C25"/>
    <w:rsid w:val="00E26E9F"/>
    <w:rsid w:val="00E30462"/>
    <w:rsid w:val="00E3177A"/>
    <w:rsid w:val="00E330F2"/>
    <w:rsid w:val="00E40236"/>
    <w:rsid w:val="00E453BE"/>
    <w:rsid w:val="00E463DD"/>
    <w:rsid w:val="00E47286"/>
    <w:rsid w:val="00E54659"/>
    <w:rsid w:val="00E54F8E"/>
    <w:rsid w:val="00E55489"/>
    <w:rsid w:val="00E56B8A"/>
    <w:rsid w:val="00E57AA2"/>
    <w:rsid w:val="00E659CD"/>
    <w:rsid w:val="00E6673E"/>
    <w:rsid w:val="00E66A60"/>
    <w:rsid w:val="00E7247A"/>
    <w:rsid w:val="00E74983"/>
    <w:rsid w:val="00E77177"/>
    <w:rsid w:val="00E80B96"/>
    <w:rsid w:val="00E819DC"/>
    <w:rsid w:val="00E81BB5"/>
    <w:rsid w:val="00E82E6B"/>
    <w:rsid w:val="00E95BB5"/>
    <w:rsid w:val="00EA1D43"/>
    <w:rsid w:val="00EA3559"/>
    <w:rsid w:val="00EA4372"/>
    <w:rsid w:val="00EB2A02"/>
    <w:rsid w:val="00EB5976"/>
    <w:rsid w:val="00EB616F"/>
    <w:rsid w:val="00EC1BD2"/>
    <w:rsid w:val="00EC237C"/>
    <w:rsid w:val="00EC393B"/>
    <w:rsid w:val="00ED15C8"/>
    <w:rsid w:val="00ED54A9"/>
    <w:rsid w:val="00ED639F"/>
    <w:rsid w:val="00EF0DF0"/>
    <w:rsid w:val="00EF0E53"/>
    <w:rsid w:val="00EF7DA4"/>
    <w:rsid w:val="00F00FBE"/>
    <w:rsid w:val="00F01041"/>
    <w:rsid w:val="00F01D7C"/>
    <w:rsid w:val="00F02744"/>
    <w:rsid w:val="00F131BF"/>
    <w:rsid w:val="00F15D46"/>
    <w:rsid w:val="00F16A30"/>
    <w:rsid w:val="00F1760E"/>
    <w:rsid w:val="00F27867"/>
    <w:rsid w:val="00F334C9"/>
    <w:rsid w:val="00F33EBB"/>
    <w:rsid w:val="00F34A2B"/>
    <w:rsid w:val="00F379D6"/>
    <w:rsid w:val="00F4641F"/>
    <w:rsid w:val="00F46493"/>
    <w:rsid w:val="00F747E8"/>
    <w:rsid w:val="00F752BD"/>
    <w:rsid w:val="00F75F7A"/>
    <w:rsid w:val="00F763E5"/>
    <w:rsid w:val="00F801E3"/>
    <w:rsid w:val="00F80206"/>
    <w:rsid w:val="00F82AE5"/>
    <w:rsid w:val="00F92AEF"/>
    <w:rsid w:val="00F96E43"/>
    <w:rsid w:val="00FA273B"/>
    <w:rsid w:val="00FA27B1"/>
    <w:rsid w:val="00FA68D5"/>
    <w:rsid w:val="00FB2E90"/>
    <w:rsid w:val="00FB3155"/>
    <w:rsid w:val="00FB562E"/>
    <w:rsid w:val="00FB685B"/>
    <w:rsid w:val="00FC2A8A"/>
    <w:rsid w:val="00FC30D6"/>
    <w:rsid w:val="00FC3A5B"/>
    <w:rsid w:val="00FC7C85"/>
    <w:rsid w:val="00FD05FD"/>
    <w:rsid w:val="00FE0517"/>
    <w:rsid w:val="00FE51C5"/>
    <w:rsid w:val="00FE788D"/>
    <w:rsid w:val="00FF3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50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4A2B"/>
    <w:pPr>
      <w:ind w:left="720"/>
      <w:contextualSpacing/>
    </w:pPr>
  </w:style>
  <w:style w:type="paragraph" w:styleId="Header">
    <w:name w:val="header"/>
    <w:basedOn w:val="Normal"/>
    <w:link w:val="HeaderChar"/>
    <w:uiPriority w:val="99"/>
    <w:unhideWhenUsed/>
    <w:rsid w:val="00EA1D43"/>
    <w:pPr>
      <w:tabs>
        <w:tab w:val="center" w:pos="4513"/>
        <w:tab w:val="right" w:pos="9026"/>
      </w:tabs>
    </w:pPr>
  </w:style>
  <w:style w:type="character" w:customStyle="1" w:styleId="HeaderChar">
    <w:name w:val="Header Char"/>
    <w:basedOn w:val="DefaultParagraphFont"/>
    <w:link w:val="Header"/>
    <w:uiPriority w:val="99"/>
    <w:rsid w:val="00EA1D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A1D43"/>
    <w:pPr>
      <w:tabs>
        <w:tab w:val="center" w:pos="4513"/>
        <w:tab w:val="right" w:pos="9026"/>
      </w:tabs>
    </w:pPr>
  </w:style>
  <w:style w:type="character" w:customStyle="1" w:styleId="FooterChar">
    <w:name w:val="Footer Char"/>
    <w:basedOn w:val="DefaultParagraphFont"/>
    <w:link w:val="Footer"/>
    <w:uiPriority w:val="99"/>
    <w:rsid w:val="00EA1D4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3B82"/>
    <w:rPr>
      <w:rFonts w:ascii="Tahoma" w:hAnsi="Tahoma" w:cs="Tahoma"/>
      <w:sz w:val="16"/>
      <w:szCs w:val="16"/>
    </w:rPr>
  </w:style>
  <w:style w:type="character" w:customStyle="1" w:styleId="BalloonTextChar">
    <w:name w:val="Balloon Text Char"/>
    <w:basedOn w:val="DefaultParagraphFont"/>
    <w:link w:val="BalloonText"/>
    <w:uiPriority w:val="99"/>
    <w:semiHidden/>
    <w:rsid w:val="004B3B8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70F2D"/>
    <w:rPr>
      <w:sz w:val="16"/>
      <w:szCs w:val="16"/>
    </w:rPr>
  </w:style>
  <w:style w:type="paragraph" w:styleId="CommentText">
    <w:name w:val="annotation text"/>
    <w:basedOn w:val="Normal"/>
    <w:link w:val="CommentTextChar"/>
    <w:uiPriority w:val="99"/>
    <w:semiHidden/>
    <w:unhideWhenUsed/>
    <w:rsid w:val="00170F2D"/>
    <w:rPr>
      <w:sz w:val="20"/>
      <w:szCs w:val="20"/>
    </w:rPr>
  </w:style>
  <w:style w:type="character" w:customStyle="1" w:styleId="CommentTextChar">
    <w:name w:val="Comment Text Char"/>
    <w:basedOn w:val="DefaultParagraphFont"/>
    <w:link w:val="CommentText"/>
    <w:uiPriority w:val="99"/>
    <w:semiHidden/>
    <w:rsid w:val="00170F2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0F2D"/>
    <w:rPr>
      <w:b/>
      <w:bCs/>
    </w:rPr>
  </w:style>
  <w:style w:type="character" w:customStyle="1" w:styleId="CommentSubjectChar">
    <w:name w:val="Comment Subject Char"/>
    <w:basedOn w:val="CommentTextChar"/>
    <w:link w:val="CommentSubject"/>
    <w:uiPriority w:val="99"/>
    <w:semiHidden/>
    <w:rsid w:val="00170F2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09037">
      <w:bodyDiv w:val="1"/>
      <w:marLeft w:val="0"/>
      <w:marRight w:val="0"/>
      <w:marTop w:val="0"/>
      <w:marBottom w:val="0"/>
      <w:divBdr>
        <w:top w:val="none" w:sz="0" w:space="0" w:color="auto"/>
        <w:left w:val="none" w:sz="0" w:space="0" w:color="auto"/>
        <w:bottom w:val="none" w:sz="0" w:space="0" w:color="auto"/>
        <w:right w:val="none" w:sz="0" w:space="0" w:color="auto"/>
      </w:divBdr>
    </w:div>
    <w:div w:id="671687102">
      <w:bodyDiv w:val="1"/>
      <w:marLeft w:val="0"/>
      <w:marRight w:val="0"/>
      <w:marTop w:val="0"/>
      <w:marBottom w:val="0"/>
      <w:divBdr>
        <w:top w:val="none" w:sz="0" w:space="0" w:color="auto"/>
        <w:left w:val="none" w:sz="0" w:space="0" w:color="auto"/>
        <w:bottom w:val="none" w:sz="0" w:space="0" w:color="auto"/>
        <w:right w:val="none" w:sz="0" w:space="0" w:color="auto"/>
      </w:divBdr>
    </w:div>
    <w:div w:id="725299422">
      <w:bodyDiv w:val="1"/>
      <w:marLeft w:val="0"/>
      <w:marRight w:val="0"/>
      <w:marTop w:val="0"/>
      <w:marBottom w:val="0"/>
      <w:divBdr>
        <w:top w:val="none" w:sz="0" w:space="0" w:color="auto"/>
        <w:left w:val="none" w:sz="0" w:space="0" w:color="auto"/>
        <w:bottom w:val="none" w:sz="0" w:space="0" w:color="auto"/>
        <w:right w:val="none" w:sz="0" w:space="0" w:color="auto"/>
      </w:divBdr>
    </w:div>
    <w:div w:id="1461873722">
      <w:bodyDiv w:val="1"/>
      <w:marLeft w:val="0"/>
      <w:marRight w:val="0"/>
      <w:marTop w:val="0"/>
      <w:marBottom w:val="0"/>
      <w:divBdr>
        <w:top w:val="none" w:sz="0" w:space="0" w:color="auto"/>
        <w:left w:val="none" w:sz="0" w:space="0" w:color="auto"/>
        <w:bottom w:val="none" w:sz="0" w:space="0" w:color="auto"/>
        <w:right w:val="none" w:sz="0" w:space="0" w:color="auto"/>
      </w:divBdr>
    </w:div>
    <w:div w:id="1538078874">
      <w:bodyDiv w:val="1"/>
      <w:marLeft w:val="0"/>
      <w:marRight w:val="0"/>
      <w:marTop w:val="0"/>
      <w:marBottom w:val="0"/>
      <w:divBdr>
        <w:top w:val="none" w:sz="0" w:space="0" w:color="auto"/>
        <w:left w:val="none" w:sz="0" w:space="0" w:color="auto"/>
        <w:bottom w:val="none" w:sz="0" w:space="0" w:color="auto"/>
        <w:right w:val="none" w:sz="0" w:space="0" w:color="auto"/>
      </w:divBdr>
    </w:div>
    <w:div w:id="1714184188">
      <w:bodyDiv w:val="1"/>
      <w:marLeft w:val="0"/>
      <w:marRight w:val="0"/>
      <w:marTop w:val="0"/>
      <w:marBottom w:val="0"/>
      <w:divBdr>
        <w:top w:val="none" w:sz="0" w:space="0" w:color="auto"/>
        <w:left w:val="none" w:sz="0" w:space="0" w:color="auto"/>
        <w:bottom w:val="none" w:sz="0" w:space="0" w:color="auto"/>
        <w:right w:val="none" w:sz="0" w:space="0" w:color="auto"/>
      </w:divBdr>
    </w:div>
    <w:div w:id="201572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1D7A5-0B70-4BB3-861B-AC348F82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3907</Words>
  <Characters>19659</Characters>
  <Application>Microsoft Office Word</Application>
  <DocSecurity>4</DocSecurity>
  <Lines>163</Lines>
  <Paragraphs>47</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Hedd Wyn John</cp:lastModifiedBy>
  <cp:revision>2</cp:revision>
  <cp:lastPrinted>2015-07-30T12:23:00Z</cp:lastPrinted>
  <dcterms:created xsi:type="dcterms:W3CDTF">2018-01-09T09:16:00Z</dcterms:created>
  <dcterms:modified xsi:type="dcterms:W3CDTF">2018-01-09T09:18:18Z</dcterms:modified>
  <dc:title>Vale and Cardiff RCC - Minutes -sep 2017 - cymraeg</dc:title>
  <cp:keywords>
  </cp:keywords>
  <dc:subject>
  </dc:subject>
</cp:coreProperties>
</file>