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3.0 -->
  <w:body>
    <w:p w:rsidRPr="003321DA" w:rsidR="00FC30FC" w:rsidP="003321DA" w14:paraId="5194A83E" w14:textId="250155E2">
      <w:pPr>
        <w:bidi w:val="0"/>
        <w:jc w:val="both"/>
        <w:rPr>
          <w:rFonts w:cs="Arial"/>
          <w:b/>
          <w:bCs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Fforwm Cyllideb - 16 Medi 2026</w:t>
      </w:r>
    </w:p>
    <w:p w:rsidRPr="003321DA" w:rsidR="00804B47" w:rsidP="003321DA" w14:paraId="6F005138" w14:textId="4CCA2AEF">
      <w:pPr>
        <w:bidi w:val="0"/>
        <w:jc w:val="both"/>
        <w:rPr>
          <w:rFonts w:cs="Arial"/>
          <w:b/>
          <w:bCs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Diweddariad grantiau ar gyfer blwyddyn ariannol 2026/27</w:t>
      </w:r>
    </w:p>
    <w:p w:rsidRPr="003321DA" w:rsidR="00F45CC5" w:rsidP="003321DA" w14:paraId="211AD74E" w14:textId="77777777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Cyffredinol</w:t>
      </w:r>
    </w:p>
    <w:p w:rsidRPr="008555D4" w:rsidR="00F45CC5" w:rsidP="003321DA" w14:paraId="1DC28628" w14:textId="2881FEAB">
      <w:pPr>
        <w:bidi w:val="0"/>
        <w:jc w:val="both"/>
        <w:rPr>
          <w:rFonts w:cs="Arial"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Oherwydd y newidiadau yn y grant o 2024/25, nid oes dolen ar wefan Consortiwm Canolbarth y De mwyach. Mae’r adran gyllid yn parhau i hysbysu ysgolion yn chwarterol am arian y prosiect a dderbynnir. </w:t>
      </w:r>
    </w:p>
    <w:p w:rsidRPr="0063689C" w:rsidR="006B5167" w:rsidP="006B5167" w14:paraId="49535AAB" w14:textId="4ACD5E32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Safonau Ysgolion - £8,845,259 </w:t>
      </w: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(gan gynnwys arian cyfatebol, ysgolion a chorff Dysgu Proffesiynol Rhanbarthol)</w:t>
      </w:r>
    </w:p>
    <w:p w:rsidR="00FD5212" w:rsidP="00FD5212" w14:paraId="73FF8C06" w14:textId="55808BC4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Mae dyraniadau ysgolion wedi'u pennu gan LlC gan ddefnyddio fformiwla genedlaethol. Mae'r rhain eisoes wedi'u dyrannu i ysgolion ar gyfer cyllidebau'r flwyddyn newydd.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</w:p>
    <w:tbl>
      <w:tblPr>
        <w:tblStyle w:val="TableGrid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40"/>
        <w:gridCol w:w="1559"/>
        <w:gridCol w:w="2217"/>
      </w:tblGrid>
      <w:tr w:rsidTr="00973815" w14:paraId="0F8FA561" w14:textId="2D2ED6B3">
        <w:tblPrEx>
          <w:tblW w:w="0" w:type="auto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3E6C28" w:rsidR="0019405B" w:rsidP="00467472" w14:paraId="184AF6A8" w14:textId="7D88E97D">
            <w:pPr>
              <w:bidi w:val="0"/>
              <w:spacing w:after="0" w:line="240" w:lineRule="auto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Ffrwd gyllido o fewn Safonau Ysgolion </w:t>
            </w:r>
          </w:p>
        </w:tc>
        <w:tc>
          <w:tcPr>
            <w:tcW w:w="1559" w:type="dxa"/>
          </w:tcPr>
          <w:p w:rsidRPr="003E6C28" w:rsidR="0019405B" w:rsidP="00467472" w14:paraId="0EE558E3" w14:textId="107F6472">
            <w:pPr>
              <w:bidi w:val="0"/>
              <w:spacing w:after="0" w:line="240" w:lineRule="auto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Dyraniad </w:t>
            </w:r>
          </w:p>
        </w:tc>
        <w:tc>
          <w:tcPr>
            <w:tcW w:w="2217" w:type="dxa"/>
          </w:tcPr>
          <w:p w:rsidR="0019405B" w:rsidP="00973815" w14:paraId="78EF49D2" w14:textId="7FF4872F">
            <w:pPr>
              <w:bidi w:val="0"/>
              <w:spacing w:after="0" w:line="240" w:lineRule="auto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Ble</w:t>
            </w:r>
          </w:p>
        </w:tc>
      </w:tr>
      <w:tr w:rsidTr="00973815" w14:paraId="640AC6B7" w14:textId="0EEFF15B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196801" w:rsidR="0019405B" w:rsidP="00467472" w14:paraId="14C83476" w14:textId="3AD1B9E9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</w:t>
            </w:r>
          </w:p>
        </w:tc>
        <w:tc>
          <w:tcPr>
            <w:tcW w:w="1559" w:type="dxa"/>
          </w:tcPr>
          <w:p w:rsidRPr="00196801" w:rsidR="0019405B" w:rsidP="00467472" w14:paraId="5F914B83" w14:textId="6979F106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£7,893,729</w:t>
            </w:r>
          </w:p>
        </w:tc>
        <w:tc>
          <w:tcPr>
            <w:tcW w:w="2217" w:type="dxa"/>
          </w:tcPr>
          <w:p w:rsidR="0019405B" w:rsidP="00467472" w14:paraId="260AF179" w14:textId="6759A356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</w:t>
            </w:r>
          </w:p>
        </w:tc>
      </w:tr>
      <w:tr w:rsidTr="00973815" w14:paraId="19963101" w14:textId="0CDE7864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196801" w:rsidR="0019405B" w:rsidP="00467472" w14:paraId="0C764A6D" w14:textId="3A9AE38D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Addysg Gynnar</w:t>
            </w:r>
          </w:p>
        </w:tc>
        <w:tc>
          <w:tcPr>
            <w:tcW w:w="1559" w:type="dxa"/>
          </w:tcPr>
          <w:p w:rsidR="0019405B" w:rsidP="00467472" w14:paraId="3111F950" w14:textId="00E473B5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£407,815</w:t>
            </w:r>
          </w:p>
        </w:tc>
        <w:tc>
          <w:tcPr>
            <w:tcW w:w="2217" w:type="dxa"/>
          </w:tcPr>
          <w:p w:rsidR="0019405B" w:rsidP="00467472" w14:paraId="4DBD481A" w14:textId="6596D402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</w:t>
            </w:r>
          </w:p>
        </w:tc>
      </w:tr>
      <w:tr w:rsidTr="00973815" w14:paraId="04C9B653" w14:textId="7183FAFD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79"/>
        </w:trPr>
        <w:tc>
          <w:tcPr>
            <w:tcW w:w="5240" w:type="dxa"/>
          </w:tcPr>
          <w:p w:rsidRPr="00196801" w:rsidR="0019405B" w:rsidP="00467472" w14:paraId="31E2BD05" w14:textId="56DD9967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Safonau mewn Addysg</w:t>
            </w:r>
          </w:p>
        </w:tc>
        <w:tc>
          <w:tcPr>
            <w:tcW w:w="1559" w:type="dxa"/>
          </w:tcPr>
          <w:p w:rsidR="0019405B" w:rsidP="00467472" w14:paraId="627A317F" w14:textId="0A0807EA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£227,901</w:t>
            </w:r>
          </w:p>
        </w:tc>
        <w:tc>
          <w:tcPr>
            <w:tcW w:w="2217" w:type="dxa"/>
          </w:tcPr>
          <w:p w:rsidR="0019405B" w:rsidP="00467472" w14:paraId="6F40AB2D" w14:textId="54635DF5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Corff dysgu proffesiynol rhanbarthol</w:t>
            </w:r>
          </w:p>
        </w:tc>
      </w:tr>
      <w:tr w:rsidTr="00973815" w14:paraId="216671BF" w14:textId="1EF3D383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79"/>
        </w:trPr>
        <w:tc>
          <w:tcPr>
            <w:tcW w:w="5240" w:type="dxa"/>
          </w:tcPr>
          <w:p w:rsidR="0019405B" w:rsidP="00467472" w14:paraId="647D3E60" w14:textId="1F545915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Arian cyfatebol ALl </w:t>
            </w:r>
          </w:p>
        </w:tc>
        <w:tc>
          <w:tcPr>
            <w:tcW w:w="1559" w:type="dxa"/>
          </w:tcPr>
          <w:p w:rsidR="0019405B" w:rsidP="00467472" w14:paraId="33CED8F8" w14:textId="2A21819B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£315,814</w:t>
            </w:r>
          </w:p>
        </w:tc>
        <w:tc>
          <w:tcPr>
            <w:tcW w:w="2217" w:type="dxa"/>
          </w:tcPr>
          <w:p w:rsidR="0019405B" w:rsidP="00467472" w14:paraId="0B060D4D" w14:textId="0120C05B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</w:tbl>
    <w:p w:rsidRPr="00FD5212" w:rsidR="00FD5212" w:rsidP="00FD5212" w14:paraId="6D7E1079" w14:textId="77777777">
      <w:pPr>
        <w:jc w:val="both"/>
        <w:rPr>
          <w:rFonts w:cs="Arial"/>
          <w:bCs/>
          <w:sz w:val="24"/>
          <w:szCs w:val="24"/>
        </w:rPr>
      </w:pPr>
    </w:p>
    <w:p w:rsidRPr="0063689C" w:rsidR="0063689C" w:rsidP="0063689C" w14:paraId="16818851" w14:textId="09B27636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Ecwiti - £6,080,920</w:t>
      </w: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(mae hyn yn cynnwys cyllid ysgolion a chyllid a gedwir yn ganolog)</w:t>
      </w:r>
    </w:p>
    <w:p w:rsidRPr="00555DF6" w:rsidR="009D497A" w:rsidP="00555DF6" w14:paraId="1253C254" w14:textId="60D6A55A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 GDD yn seiliedig ar fethodoleg newydd o'r enw Ever2, os yw disgybl wedi bod yn cPYADd yn y 2 flynedd flaenorol, bydd cyllid yn berthnasol.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Ar gyfer 26/27, mae CYBLD 25 a CYBLD 24 wedi cael eu defnyddio i greu dyraniadau.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 elfen o lyfnhau GDD eto, mae hyn i helpu i leihau’r effaith ar gyfer ysgolion sydd wedi profi gostyngiad mewn dyraniadau GDD rhwng y flwyddyn gyfredol a’r flwyddyn flaenorol , rhoddir y grantiau i’r ysgolion y mae eu dyraniadau GDD yn llai na 25/26.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Oherwydd y cyflwynir Ever2, mae'r pot llyfnhau yn is na'r blynyddoedd blaenorol, sy'n golygu mai dim ond 44.49% o'r gostyngiad y gellir ei ariannu.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Pan fo dyraniadau’n hysbys, mae'r rhain eisoes wedi'u dyrannu i ysgolion ar gyfer cyllidebau'r flwyddyn newydd.</w:t>
      </w:r>
    </w:p>
    <w:tbl>
      <w:tblPr>
        <w:tblStyle w:val="TableGrid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98"/>
        <w:gridCol w:w="1418"/>
        <w:gridCol w:w="2500"/>
      </w:tblGrid>
      <w:tr w:rsidTr="002A3C5D" w14:paraId="1FDA2A22" w14:textId="51EF44D9">
        <w:tblPrEx>
          <w:tblW w:w="0" w:type="auto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Pr="003E6C28" w:rsidR="0019405B" w:rsidP="00467472" w14:paraId="3DE30648" w14:textId="2646565A">
            <w:pPr>
              <w:bidi w:val="0"/>
              <w:spacing w:after="0" w:line="240" w:lineRule="auto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Ffrwd gyllido o fewn Ecwiti</w:t>
            </w:r>
          </w:p>
        </w:tc>
        <w:tc>
          <w:tcPr>
            <w:tcW w:w="1418" w:type="dxa"/>
          </w:tcPr>
          <w:p w:rsidRPr="003E6C28" w:rsidR="0019405B" w:rsidP="00467472" w14:paraId="4974C5EE" w14:textId="77777777">
            <w:pPr>
              <w:bidi w:val="0"/>
              <w:spacing w:after="0" w:line="240" w:lineRule="auto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Dyraniad </w:t>
            </w:r>
          </w:p>
        </w:tc>
        <w:tc>
          <w:tcPr>
            <w:tcW w:w="2500" w:type="dxa"/>
          </w:tcPr>
          <w:p w:rsidR="0019405B" w:rsidP="00467472" w14:paraId="63310D59" w14:textId="13C7D5C1">
            <w:pPr>
              <w:bidi w:val="0"/>
              <w:spacing w:after="0" w:line="240" w:lineRule="auto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Ble</w:t>
            </w:r>
          </w:p>
        </w:tc>
      </w:tr>
      <w:tr w:rsidTr="002A3C5D" w14:paraId="57746602" w14:textId="6BDA0B56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Pr="00196801" w:rsidR="0019405B" w:rsidP="00467472" w14:paraId="60F36FC1" w14:textId="1D36B5E2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Addysg Ddewisol yn y Cartref</w:t>
            </w:r>
          </w:p>
        </w:tc>
        <w:tc>
          <w:tcPr>
            <w:tcW w:w="1418" w:type="dxa"/>
          </w:tcPr>
          <w:p w:rsidRPr="00196801" w:rsidR="0019405B" w:rsidP="00467472" w14:paraId="761324B7" w14:textId="0696F50F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£67,696</w:t>
            </w:r>
          </w:p>
        </w:tc>
        <w:tc>
          <w:tcPr>
            <w:tcW w:w="2500" w:type="dxa"/>
          </w:tcPr>
          <w:p w:rsidR="0019405B" w:rsidP="00467472" w14:paraId="26F1D3AF" w14:textId="74E5175F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2A3C5D" w14:paraId="2C6058BA" w14:textId="2652BAB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Pr="00196801" w:rsidR="0019405B" w:rsidP="00467472" w14:paraId="277A395D" w14:textId="6E03935C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Swyddogion Ymgysylltu â Theuluoedd</w:t>
            </w:r>
          </w:p>
        </w:tc>
        <w:tc>
          <w:tcPr>
            <w:tcW w:w="1418" w:type="dxa"/>
          </w:tcPr>
          <w:p w:rsidRPr="00196801" w:rsidR="0019405B" w:rsidP="00467472" w14:paraId="16F76813" w14:textId="1F489646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£461,330</w:t>
            </w:r>
          </w:p>
        </w:tc>
        <w:tc>
          <w:tcPr>
            <w:tcW w:w="2500" w:type="dxa"/>
          </w:tcPr>
          <w:p w:rsidR="0019405B" w:rsidP="00467472" w14:paraId="4ED1C5A9" w14:textId="1E61696A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Ysgolion/Canolog</w:t>
            </w:r>
          </w:p>
        </w:tc>
      </w:tr>
      <w:tr w:rsidTr="002A3C5D" w14:paraId="4D37D541" w14:textId="6098D3A9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Pr="00196801" w:rsidR="0019405B" w:rsidP="00467472" w14:paraId="0738976A" w14:textId="5E3C5FBE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Rheolwr Ysgolion Bro </w:t>
            </w:r>
          </w:p>
        </w:tc>
        <w:tc>
          <w:tcPr>
            <w:tcW w:w="1418" w:type="dxa"/>
          </w:tcPr>
          <w:p w:rsidRPr="00196801" w:rsidR="0019405B" w:rsidP="00467472" w14:paraId="211567B2" w14:textId="4A9BBFF1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£31,500</w:t>
            </w:r>
          </w:p>
        </w:tc>
        <w:tc>
          <w:tcPr>
            <w:tcW w:w="2500" w:type="dxa"/>
          </w:tcPr>
          <w:p w:rsidR="0019405B" w:rsidP="00467472" w14:paraId="61FCF07B" w14:textId="4D6417F2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2A3C5D" w14:paraId="6FBE01D0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="00442AAA" w:rsidP="00467472" w14:paraId="5F643E12" w14:textId="4F8B1048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Dysgu Proffesiynol Ysgolion Bro</w:t>
            </w:r>
          </w:p>
        </w:tc>
        <w:tc>
          <w:tcPr>
            <w:tcW w:w="1418" w:type="dxa"/>
          </w:tcPr>
          <w:p w:rsidR="00442AAA" w:rsidP="00467472" w14:paraId="23AE336C" w14:textId="167D8556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£74,548</w:t>
            </w:r>
          </w:p>
        </w:tc>
        <w:tc>
          <w:tcPr>
            <w:tcW w:w="2500" w:type="dxa"/>
          </w:tcPr>
          <w:p w:rsidR="00442AAA" w:rsidP="00467472" w14:paraId="6CF78BE0" w14:textId="17153983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2A3C5D" w14:paraId="72249FAA" w14:textId="3FA282B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Pr="00196801" w:rsidR="0019405B" w:rsidP="00467472" w14:paraId="00588DEB" w14:textId="3F07AA40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Swyddogion Lles Addysg </w:t>
            </w:r>
          </w:p>
        </w:tc>
        <w:tc>
          <w:tcPr>
            <w:tcW w:w="1418" w:type="dxa"/>
          </w:tcPr>
          <w:p w:rsidRPr="00196801" w:rsidR="0019405B" w:rsidP="00467472" w14:paraId="60492BDD" w14:textId="69F179A0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£109,057</w:t>
            </w:r>
          </w:p>
        </w:tc>
        <w:tc>
          <w:tcPr>
            <w:tcW w:w="2500" w:type="dxa"/>
          </w:tcPr>
          <w:p w:rsidR="0019405B" w:rsidP="00467472" w14:paraId="587D6CC3" w14:textId="72732570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2A3C5D" w14:paraId="6150FB85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="00442AAA" w:rsidP="00467472" w14:paraId="0D0BDEF1" w14:textId="1BA852FF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Cyfleoedd Cyfoethogi </w:t>
            </w:r>
          </w:p>
        </w:tc>
        <w:tc>
          <w:tcPr>
            <w:tcW w:w="1418" w:type="dxa"/>
          </w:tcPr>
          <w:p w:rsidR="00442AAA" w:rsidP="00467472" w14:paraId="1B746F63" w14:textId="2463862C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£137,420 </w:t>
            </w:r>
          </w:p>
        </w:tc>
        <w:tc>
          <w:tcPr>
            <w:tcW w:w="2500" w:type="dxa"/>
          </w:tcPr>
          <w:p w:rsidR="00442AAA" w:rsidP="00467472" w14:paraId="5CE1E668" w14:textId="416AE73C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 ar gyfer Ysgolion</w:t>
            </w:r>
          </w:p>
        </w:tc>
      </w:tr>
      <w:tr w:rsidTr="002A3C5D" w14:paraId="63205159" w14:textId="5EC25D3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Pr="00196801" w:rsidR="0019405B" w:rsidP="00467472" w14:paraId="020E37F2" w14:textId="17F5C56E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Grant Disgyblion o Gymunedau Ethnig Lleiafrifol, Sipsiwn, Roma a Theithwyr (MEGRT)</w:t>
            </w:r>
          </w:p>
        </w:tc>
        <w:tc>
          <w:tcPr>
            <w:tcW w:w="1418" w:type="dxa"/>
          </w:tcPr>
          <w:p w:rsidRPr="00196801" w:rsidR="0019405B" w:rsidP="00467472" w14:paraId="7684E3B3" w14:textId="36AE1787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£354,862</w:t>
            </w:r>
          </w:p>
        </w:tc>
        <w:tc>
          <w:tcPr>
            <w:tcW w:w="2500" w:type="dxa"/>
          </w:tcPr>
          <w:p w:rsidR="0019405B" w:rsidP="00467472" w14:paraId="617EE1CB" w14:textId="46F9A41A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2A3C5D" w14:paraId="5876F057" w14:textId="5BA9084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Pr="00196801" w:rsidR="0019405B" w:rsidP="00467472" w14:paraId="69DDB5E5" w14:textId="72C52CC5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GDD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1418" w:type="dxa"/>
          </w:tcPr>
          <w:p w:rsidRPr="00196801" w:rsidR="0019405B" w:rsidP="00467472" w14:paraId="799807FA" w14:textId="322D84E7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£4,320,550</w:t>
            </w:r>
          </w:p>
        </w:tc>
        <w:tc>
          <w:tcPr>
            <w:tcW w:w="2500" w:type="dxa"/>
          </w:tcPr>
          <w:p w:rsidR="0019405B" w:rsidP="00467472" w14:paraId="7EAF7C55" w14:textId="31339C20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</w:t>
            </w:r>
          </w:p>
        </w:tc>
      </w:tr>
      <w:tr w:rsidTr="002A3C5D" w14:paraId="1569E67A" w14:textId="2D41C25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Pr="00196801" w:rsidR="0019405B" w:rsidP="00467472" w14:paraId="0F8F18B2" w14:textId="5C1B3F02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Llyfnhau GDD</w:t>
            </w:r>
          </w:p>
        </w:tc>
        <w:tc>
          <w:tcPr>
            <w:tcW w:w="1418" w:type="dxa"/>
          </w:tcPr>
          <w:p w:rsidRPr="00196801" w:rsidR="0019405B" w:rsidP="00467472" w14:paraId="7FB31CEF" w14:textId="29F2EE01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£207,458</w:t>
            </w:r>
          </w:p>
        </w:tc>
        <w:tc>
          <w:tcPr>
            <w:tcW w:w="2500" w:type="dxa"/>
          </w:tcPr>
          <w:p w:rsidR="0019405B" w:rsidP="00467472" w14:paraId="4EC94804" w14:textId="23F941F5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</w:t>
            </w:r>
          </w:p>
        </w:tc>
      </w:tr>
      <w:tr w:rsidTr="002A3C5D" w14:paraId="6B842B7C" w14:textId="1ADC9513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Pr="00196801" w:rsidR="0019405B" w:rsidP="00467472" w14:paraId="1ABB8E4B" w14:textId="54547505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GDD PDG </w:t>
            </w:r>
          </w:p>
        </w:tc>
        <w:tc>
          <w:tcPr>
            <w:tcW w:w="1418" w:type="dxa"/>
          </w:tcPr>
          <w:p w:rsidR="0019405B" w:rsidP="00467472" w14:paraId="284EA106" w14:textId="396CF10D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£261,050</w:t>
            </w:r>
          </w:p>
        </w:tc>
        <w:tc>
          <w:tcPr>
            <w:tcW w:w="2500" w:type="dxa"/>
          </w:tcPr>
          <w:p w:rsidR="0019405B" w:rsidP="00467472" w14:paraId="1B4FC8A8" w14:textId="3A895D2D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Ysgolion/Canolog</w:t>
            </w:r>
          </w:p>
        </w:tc>
      </w:tr>
      <w:tr w:rsidTr="002A3C5D" w14:paraId="422F2537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098" w:type="dxa"/>
          </w:tcPr>
          <w:p w:rsidR="00442AAA" w:rsidP="00467472" w14:paraId="54C520DB" w14:textId="426648B9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Ymgynghorwyr GDD</w:t>
            </w:r>
          </w:p>
        </w:tc>
        <w:tc>
          <w:tcPr>
            <w:tcW w:w="1418" w:type="dxa"/>
          </w:tcPr>
          <w:p w:rsidR="00442AAA" w:rsidP="00467472" w14:paraId="298A5165" w14:textId="09AB48B4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£55,000</w:t>
            </w:r>
          </w:p>
        </w:tc>
        <w:tc>
          <w:tcPr>
            <w:tcW w:w="2500" w:type="dxa"/>
          </w:tcPr>
          <w:p w:rsidR="00442AAA" w:rsidP="00467472" w14:paraId="3A614F62" w14:textId="48F4CE5C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</w:tbl>
    <w:p w:rsidR="00555DF6" w:rsidP="00555DF6" w14:paraId="4922249A" w14:textId="77777777">
      <w:pPr>
        <w:jc w:val="both"/>
        <w:rPr>
          <w:rFonts w:cs="Arial"/>
          <w:bCs/>
          <w:sz w:val="24"/>
          <w:szCs w:val="24"/>
        </w:rPr>
      </w:pPr>
    </w:p>
    <w:p w:rsidRPr="00555DF6" w:rsidR="00B9141C" w:rsidP="00555DF6" w14:paraId="0AD0969D" w14:textId="77777777">
      <w:pPr>
        <w:jc w:val="both"/>
        <w:rPr>
          <w:rFonts w:cs="Arial"/>
          <w:bCs/>
          <w:sz w:val="24"/>
          <w:szCs w:val="24"/>
        </w:rPr>
      </w:pPr>
    </w:p>
    <w:p w:rsidRPr="0063689C" w:rsidR="0063689C" w:rsidP="0063689C" w14:paraId="0648754E" w14:textId="5D8E771B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Diwygio - £3,375,209 </w:t>
      </w: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(yn cynnwys ysgolion, corff dysgu proffesiynol a gedwir yn ganolog a rhanbarthol)</w:t>
      </w:r>
    </w:p>
    <w:p w:rsidRPr="004F3461" w:rsidR="00735A54" w:rsidP="004F3461" w14:paraId="4C70EAAC" w14:textId="0F0E4BC0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Mae dyraniadau ar gyfer ysgolion wedi cael eu darparu gan LlC, ac eithrio ysgolion Cwricwlwm, mater i'r ALl yw pennu'r dyraniadau hynny.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Mae'r dyraniadau yn seiliedig ar PLASC 25, mae'r rhain eisoes wedi'u dyrannu i ysgolion ar gyfer cyllidebau y flwyddyn newydd.</w:t>
      </w:r>
    </w:p>
    <w:tbl>
      <w:tblPr>
        <w:tblStyle w:val="TableGrid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40"/>
        <w:gridCol w:w="1701"/>
        <w:gridCol w:w="2126"/>
      </w:tblGrid>
      <w:tr w:rsidTr="00222054" w14:paraId="27B1F051" w14:textId="77777777">
        <w:tblPrEx>
          <w:tblW w:w="9067" w:type="dxa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3E6C28" w:rsidR="00B81A77" w:rsidP="00467472" w14:paraId="394809D2" w14:textId="70792362">
            <w:pPr>
              <w:bidi w:val="0"/>
              <w:spacing w:after="0" w:line="240" w:lineRule="auto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Ffrwd gyllido o fewn Diwygio</w:t>
            </w:r>
          </w:p>
        </w:tc>
        <w:tc>
          <w:tcPr>
            <w:tcW w:w="1701" w:type="dxa"/>
          </w:tcPr>
          <w:p w:rsidRPr="003E6C28" w:rsidR="00B81A77" w:rsidP="00467472" w14:paraId="1BAD97A8" w14:textId="77777777">
            <w:pPr>
              <w:bidi w:val="0"/>
              <w:spacing w:after="0" w:line="240" w:lineRule="auto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Dyraniad </w:t>
            </w:r>
          </w:p>
        </w:tc>
        <w:tc>
          <w:tcPr>
            <w:tcW w:w="2126" w:type="dxa"/>
          </w:tcPr>
          <w:p w:rsidR="00B81A77" w:rsidP="00467472" w14:paraId="6D9FD4C1" w14:textId="77777777">
            <w:pPr>
              <w:bidi w:val="0"/>
              <w:spacing w:after="0" w:line="240" w:lineRule="auto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Ble</w:t>
            </w:r>
          </w:p>
        </w:tc>
      </w:tr>
      <w:tr w:rsidTr="00222054" w14:paraId="6E3C27C5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196801" w:rsidR="00B81A77" w:rsidP="00467472" w14:paraId="705D252C" w14:textId="0650BA9E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Ansawdd a Chyflawni ADY - Ysgolion</w:t>
            </w:r>
          </w:p>
        </w:tc>
        <w:tc>
          <w:tcPr>
            <w:tcW w:w="1701" w:type="dxa"/>
          </w:tcPr>
          <w:p w:rsidRPr="00196801" w:rsidR="00B81A77" w:rsidP="00467472" w14:paraId="4067E958" w14:textId="5DF2A73C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£489,840</w:t>
            </w:r>
          </w:p>
        </w:tc>
        <w:tc>
          <w:tcPr>
            <w:tcW w:w="2126" w:type="dxa"/>
          </w:tcPr>
          <w:p w:rsidR="00B81A77" w:rsidP="00467472" w14:paraId="6D6F9F38" w14:textId="1E85F93C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</w:t>
            </w:r>
          </w:p>
        </w:tc>
      </w:tr>
      <w:tr w:rsidTr="00222054" w14:paraId="339B7C66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196801" w:rsidR="00B81A77" w:rsidP="00467472" w14:paraId="14CE974C" w14:textId="515D4AB1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Ansawdd a Chyflawni ADY - ALlau</w:t>
            </w:r>
          </w:p>
        </w:tc>
        <w:tc>
          <w:tcPr>
            <w:tcW w:w="1701" w:type="dxa"/>
          </w:tcPr>
          <w:p w:rsidRPr="00196801" w:rsidR="00B81A77" w:rsidP="00467472" w14:paraId="548EF348" w14:textId="6E06F10B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£112,000 </w:t>
            </w:r>
          </w:p>
        </w:tc>
        <w:tc>
          <w:tcPr>
            <w:tcW w:w="2126" w:type="dxa"/>
          </w:tcPr>
          <w:p w:rsidR="00B81A77" w:rsidP="00467472" w14:paraId="0B180599" w14:textId="2171A98F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222054" w14:paraId="11376ED0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196801" w:rsidR="00B81A77" w:rsidP="00467472" w14:paraId="6F002946" w14:textId="12E4CEB7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Darpariaeth ADY </w:t>
            </w:r>
          </w:p>
        </w:tc>
        <w:tc>
          <w:tcPr>
            <w:tcW w:w="1701" w:type="dxa"/>
          </w:tcPr>
          <w:p w:rsidRPr="00196801" w:rsidR="00B81A77" w:rsidP="00467472" w14:paraId="743C428F" w14:textId="54C44FB7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£1,050,806</w:t>
            </w:r>
          </w:p>
        </w:tc>
        <w:tc>
          <w:tcPr>
            <w:tcW w:w="2126" w:type="dxa"/>
          </w:tcPr>
          <w:p w:rsidR="00B81A77" w:rsidP="00467472" w14:paraId="46D269F3" w14:textId="4CD047F4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Ysgolion/Canolog</w:t>
            </w:r>
          </w:p>
        </w:tc>
      </w:tr>
      <w:tr w:rsidTr="00222054" w14:paraId="745C223C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196801" w:rsidR="00B81A77" w:rsidP="00467472" w14:paraId="16A2EBBF" w14:textId="71CF6BB7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Cwnsela Lles </w:t>
            </w:r>
          </w:p>
        </w:tc>
        <w:tc>
          <w:tcPr>
            <w:tcW w:w="1701" w:type="dxa"/>
          </w:tcPr>
          <w:p w:rsidRPr="00196801" w:rsidR="00B81A77" w:rsidP="00467472" w14:paraId="033AAB1F" w14:textId="4C083BD3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£166,998</w:t>
            </w:r>
          </w:p>
        </w:tc>
        <w:tc>
          <w:tcPr>
            <w:tcW w:w="2126" w:type="dxa"/>
          </w:tcPr>
          <w:p w:rsidR="00B81A77" w:rsidP="00467472" w14:paraId="7CC38898" w14:textId="6C6A9292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222054" w14:paraId="4E620111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196801" w:rsidR="00B81A77" w:rsidP="00467472" w14:paraId="0D9A41AD" w14:textId="0577A7E2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UCD/AHY Lles</w:t>
            </w:r>
          </w:p>
        </w:tc>
        <w:tc>
          <w:tcPr>
            <w:tcW w:w="1701" w:type="dxa"/>
          </w:tcPr>
          <w:p w:rsidRPr="00196801" w:rsidR="00B81A77" w:rsidP="00467472" w14:paraId="71D63048" w14:textId="67951D14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£52,956</w:t>
            </w:r>
          </w:p>
        </w:tc>
        <w:tc>
          <w:tcPr>
            <w:tcW w:w="2126" w:type="dxa"/>
          </w:tcPr>
          <w:p w:rsidR="00B81A77" w:rsidP="00467472" w14:paraId="41074154" w14:textId="7B9F2BDC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AHY</w:t>
            </w:r>
          </w:p>
        </w:tc>
      </w:tr>
      <w:tr w:rsidTr="00222054" w14:paraId="3396DA7A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B81A77" w:rsidR="00B81A77" w:rsidP="00467472" w14:paraId="20CFC2F1" w14:textId="77341817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Ymyriadau Lles  </w:t>
            </w:r>
          </w:p>
        </w:tc>
        <w:tc>
          <w:tcPr>
            <w:tcW w:w="1701" w:type="dxa"/>
          </w:tcPr>
          <w:p w:rsidRPr="00196801" w:rsidR="00B81A77" w:rsidP="00467472" w14:paraId="5D766241" w14:textId="2F28767F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£5,216</w:t>
            </w:r>
          </w:p>
        </w:tc>
        <w:tc>
          <w:tcPr>
            <w:tcW w:w="2126" w:type="dxa"/>
          </w:tcPr>
          <w:p w:rsidR="00B81A77" w:rsidP="00467472" w14:paraId="21A43520" w14:textId="246291BB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222054" w14:paraId="6CF86746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B81A77" w:rsidR="00B81A77" w:rsidP="00467472" w14:paraId="7FC49A32" w14:textId="67C826C0">
            <w:pPr>
              <w:bidi w:val="0"/>
              <w:spacing w:after="0" w:line="240" w:lineRule="auto"/>
              <w:rPr>
                <w:rFonts w:ascii="Arial" w:hAnsi="Arial" w:cs="Arial" w:eastAsiaTheme="minorHAnsi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Ysgolion Cwricwlwm </w:t>
            </w:r>
          </w:p>
        </w:tc>
        <w:tc>
          <w:tcPr>
            <w:tcW w:w="1701" w:type="dxa"/>
          </w:tcPr>
          <w:p w:rsidR="00B81A77" w:rsidP="00467472" w14:paraId="345C7C35" w14:textId="384396A2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£262,689</w:t>
            </w:r>
          </w:p>
        </w:tc>
        <w:tc>
          <w:tcPr>
            <w:tcW w:w="2126" w:type="dxa"/>
          </w:tcPr>
          <w:p w:rsidR="00B81A77" w:rsidP="00467472" w14:paraId="5B15C376" w14:textId="75E24675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</w:t>
            </w:r>
          </w:p>
        </w:tc>
      </w:tr>
      <w:tr w:rsidTr="00222054" w14:paraId="5E0F155B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B81A77" w:rsidR="00B81A77" w:rsidP="00467472" w14:paraId="6F3C9C33" w14:textId="6685093F">
            <w:pPr>
              <w:bidi w:val="0"/>
              <w:spacing w:after="0" w:line="240" w:lineRule="auto"/>
              <w:rPr>
                <w:rFonts w:ascii="Arial" w:hAnsi="Arial" w:cs="Arial" w:eastAsiaTheme="minorHAnsi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Rhaglenni Diwygio - Cymorth Cwricwlwm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1701" w:type="dxa"/>
          </w:tcPr>
          <w:p w:rsidRPr="004B016C" w:rsidR="00B81A77" w:rsidP="00467472" w14:paraId="034130F7" w14:textId="71C9B440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£261,677</w:t>
            </w:r>
          </w:p>
        </w:tc>
        <w:tc>
          <w:tcPr>
            <w:tcW w:w="2126" w:type="dxa"/>
          </w:tcPr>
          <w:p w:rsidRPr="004B016C" w:rsidR="00B81A77" w:rsidP="00467472" w14:paraId="77003571" w14:textId="7659DAFD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Corff dysgu proffesiynol rhanbarthol</w:t>
            </w:r>
          </w:p>
        </w:tc>
      </w:tr>
      <w:tr w:rsidTr="00222054" w14:paraId="740753BE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B81A77" w:rsidR="00B81A77" w:rsidP="00467472" w14:paraId="03B324CC" w14:textId="4B555506">
            <w:pPr>
              <w:bidi w:val="0"/>
              <w:spacing w:after="0" w:line="240" w:lineRule="auto"/>
              <w:rPr>
                <w:rFonts w:ascii="Arial" w:hAnsi="Arial" w:cs="Arial" w:eastAsiaTheme="minorHAnsi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Rhaglen diwygio'r cwricwlwm – Capasiti Llythrennedd a Rhifedd yr ALl</w:t>
            </w:r>
          </w:p>
        </w:tc>
        <w:tc>
          <w:tcPr>
            <w:tcW w:w="1701" w:type="dxa"/>
          </w:tcPr>
          <w:p w:rsidRPr="004B016C" w:rsidR="00B81A77" w:rsidP="00467472" w14:paraId="0A974655" w14:textId="5D918426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£109,454</w:t>
            </w:r>
          </w:p>
        </w:tc>
        <w:tc>
          <w:tcPr>
            <w:tcW w:w="2126" w:type="dxa"/>
          </w:tcPr>
          <w:p w:rsidRPr="004B016C" w:rsidR="00B81A77" w:rsidP="00467472" w14:paraId="6871E266" w14:textId="0DAEF35B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222054" w14:paraId="6A58D0EF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B81A77" w:rsidR="00B81A77" w:rsidP="00467472" w14:paraId="668F87AC" w14:textId="67A5B512">
            <w:pPr>
              <w:bidi w:val="0"/>
              <w:spacing w:after="0" w:line="240" w:lineRule="auto"/>
              <w:rPr>
                <w:rFonts w:ascii="Arial" w:hAnsi="Arial" w:cs="Arial" w:eastAsiaTheme="minorHAnsi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 Dysgu Proffesiynol</w:t>
            </w:r>
          </w:p>
        </w:tc>
        <w:tc>
          <w:tcPr>
            <w:tcW w:w="1701" w:type="dxa"/>
          </w:tcPr>
          <w:p w:rsidRPr="004B016C" w:rsidR="00B81A77" w:rsidP="00467472" w14:paraId="2B54D117" w14:textId="702097B5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£759,266</w:t>
            </w:r>
          </w:p>
        </w:tc>
        <w:tc>
          <w:tcPr>
            <w:tcW w:w="2126" w:type="dxa"/>
          </w:tcPr>
          <w:p w:rsidRPr="004B016C" w:rsidR="00B81A77" w:rsidP="00467472" w14:paraId="6FE61FA4" w14:textId="7267044C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</w:t>
            </w:r>
          </w:p>
        </w:tc>
      </w:tr>
      <w:tr w:rsidTr="00222054" w14:paraId="4899515B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B81A77" w:rsidR="00B81A77" w:rsidP="00467472" w14:paraId="70DEE43A" w14:textId="7A8988DC">
            <w:pPr>
              <w:bidi w:val="0"/>
              <w:spacing w:after="0" w:line="240" w:lineRule="auto"/>
              <w:rPr>
                <w:rFonts w:ascii="Arial" w:hAnsi="Arial" w:cs="Arial" w:eastAsiaTheme="minorHAnsi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Dysgu Proffesiynol ac Arweinyddiaeth - dysgu proffesiynol dan arweiniad yr ysgol </w:t>
            </w:r>
          </w:p>
        </w:tc>
        <w:tc>
          <w:tcPr>
            <w:tcW w:w="1701" w:type="dxa"/>
          </w:tcPr>
          <w:p w:rsidRPr="004B016C" w:rsidR="00B81A77" w:rsidP="00467472" w14:paraId="31E67B3C" w14:textId="0C71190D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£65,672</w:t>
            </w:r>
          </w:p>
        </w:tc>
        <w:tc>
          <w:tcPr>
            <w:tcW w:w="2126" w:type="dxa"/>
          </w:tcPr>
          <w:p w:rsidRPr="004B016C" w:rsidR="00B81A77" w:rsidP="00467472" w14:paraId="72127181" w14:textId="449B9676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Corff dysgu proffesiynol rhanbarthol</w:t>
            </w:r>
          </w:p>
        </w:tc>
      </w:tr>
      <w:tr w:rsidTr="00222054" w14:paraId="0774FDFD" w14:textId="77777777">
        <w:tblPrEx>
          <w:tblW w:w="906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5240" w:type="dxa"/>
          </w:tcPr>
          <w:p w:rsidRPr="00B81A77" w:rsidR="00B81A77" w:rsidP="00467472" w14:paraId="6DC075C8" w14:textId="76CA838C">
            <w:pPr>
              <w:bidi w:val="0"/>
              <w:spacing w:after="0" w:line="240" w:lineRule="auto"/>
              <w:rPr>
                <w:rFonts w:ascii="Arial" w:hAnsi="Arial" w:cs="Arial" w:eastAsiaTheme="minorHAnsi"/>
                <w:color w:val="000000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000000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Dysgu proffesiynol ac arweinyddiaeth – llwybrau CAau</w:t>
            </w:r>
          </w:p>
        </w:tc>
        <w:tc>
          <w:tcPr>
            <w:tcW w:w="1701" w:type="dxa"/>
          </w:tcPr>
          <w:p w:rsidRPr="004B016C" w:rsidR="00B81A77" w:rsidP="00467472" w14:paraId="0B735AC4" w14:textId="2B7CECDB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highlight w:val="yellow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£38,636</w:t>
            </w:r>
          </w:p>
        </w:tc>
        <w:tc>
          <w:tcPr>
            <w:tcW w:w="2126" w:type="dxa"/>
          </w:tcPr>
          <w:p w:rsidRPr="004B016C" w:rsidR="00B81A77" w:rsidP="00467472" w14:paraId="636DD443" w14:textId="395EBD99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highlight w:val="yellow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Corff dysgu proffesiynol rhanbarthol</w:t>
            </w:r>
          </w:p>
        </w:tc>
      </w:tr>
    </w:tbl>
    <w:p w:rsidRPr="00B81A77" w:rsidR="00B81A77" w:rsidP="00B81A77" w14:paraId="61F79302" w14:textId="77777777">
      <w:pPr>
        <w:jc w:val="both"/>
        <w:rPr>
          <w:rFonts w:cs="Arial"/>
          <w:bCs/>
          <w:sz w:val="24"/>
          <w:szCs w:val="24"/>
        </w:rPr>
      </w:pPr>
    </w:p>
    <w:p w:rsidRPr="004B016C" w:rsidR="004B016C" w:rsidP="00470A73" w14:paraId="3AF2BE99" w14:textId="0D38DA3E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Cymraeg 2050 - £457,747 </w:t>
      </w: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(mae hyn yn cynnwys cyllid ysgolion, cyllid a gedwir yn ganolog ac arian cyfatebol ALl)</w:t>
      </w: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</w:p>
    <w:tbl>
      <w:tblPr>
        <w:tblStyle w:val="TableGrid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05"/>
        <w:gridCol w:w="1547"/>
        <w:gridCol w:w="1564"/>
      </w:tblGrid>
      <w:tr w:rsidTr="00467472" w14:paraId="4BF1FCAC" w14:textId="77777777">
        <w:tblPrEx>
          <w:tblW w:w="0" w:type="auto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6232" w:type="dxa"/>
          </w:tcPr>
          <w:p w:rsidRPr="003E6C28" w:rsidR="00735A54" w:rsidP="00467472" w14:paraId="0EE82A7F" w14:textId="02D7E3E4">
            <w:pPr>
              <w:bidi w:val="0"/>
              <w:spacing w:after="0" w:line="240" w:lineRule="auto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Ffrwd gyllido o fewn Cymraeg 2050 </w:t>
            </w:r>
          </w:p>
        </w:tc>
        <w:tc>
          <w:tcPr>
            <w:tcW w:w="1560" w:type="dxa"/>
          </w:tcPr>
          <w:p w:rsidRPr="003E6C28" w:rsidR="00735A54" w:rsidP="00467472" w14:paraId="7BB30434" w14:textId="77777777">
            <w:pPr>
              <w:bidi w:val="0"/>
              <w:spacing w:after="0" w:line="240" w:lineRule="auto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Dyraniad </w:t>
            </w:r>
          </w:p>
        </w:tc>
        <w:tc>
          <w:tcPr>
            <w:tcW w:w="1224" w:type="dxa"/>
          </w:tcPr>
          <w:p w:rsidR="00735A54" w:rsidP="00467472" w14:paraId="1DB53654" w14:textId="77777777">
            <w:pPr>
              <w:bidi w:val="0"/>
              <w:spacing w:after="0" w:line="240" w:lineRule="auto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Ble</w:t>
            </w:r>
          </w:p>
        </w:tc>
      </w:tr>
      <w:tr w:rsidTr="00467472" w14:paraId="695218E8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6232" w:type="dxa"/>
          </w:tcPr>
          <w:p w:rsidRPr="00470A73" w:rsidR="00735A54" w:rsidP="00470A73" w14:paraId="1D772941" w14:textId="76CCE730">
            <w:pPr>
              <w:bidi w:val="0"/>
              <w:spacing w:after="0" w:line="240" w:lineRule="auto"/>
              <w:jc w:val="both"/>
              <w:rPr>
                <w:rFonts w:ascii="Arial" w:hAnsi="Arial" w:cs="Arial" w:eastAsiaTheme="minorHAnsi"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Cymraeg 2050 Cymraeg mewn Addysg </w:t>
            </w:r>
          </w:p>
        </w:tc>
        <w:tc>
          <w:tcPr>
            <w:tcW w:w="1560" w:type="dxa"/>
          </w:tcPr>
          <w:p w:rsidRPr="00196801" w:rsidR="00735A54" w:rsidP="00467472" w14:paraId="7F76631F" w14:textId="6F3BC79F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£167,530</w:t>
            </w:r>
          </w:p>
        </w:tc>
        <w:tc>
          <w:tcPr>
            <w:tcW w:w="1224" w:type="dxa"/>
          </w:tcPr>
          <w:p w:rsidR="00735A54" w:rsidP="00467472" w14:paraId="7BC5AB85" w14:textId="6E8B23EB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467472" w14:paraId="7DAE0B91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6232" w:type="dxa"/>
          </w:tcPr>
          <w:p w:rsidRPr="00196801" w:rsidR="00735A54" w:rsidP="00467472" w14:paraId="0D926569" w14:textId="6C689894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Cymraeg 2050 Dysgu Proffesiynol Cymraeg </w:t>
            </w:r>
          </w:p>
        </w:tc>
        <w:tc>
          <w:tcPr>
            <w:tcW w:w="1560" w:type="dxa"/>
          </w:tcPr>
          <w:p w:rsidRPr="00196801" w:rsidR="00735A54" w:rsidP="00467472" w14:paraId="44491A8D" w14:textId="186E2D43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£61,294</w:t>
            </w:r>
          </w:p>
        </w:tc>
        <w:tc>
          <w:tcPr>
            <w:tcW w:w="1224" w:type="dxa"/>
          </w:tcPr>
          <w:p w:rsidR="00735A54" w:rsidP="00467472" w14:paraId="438C6FE9" w14:textId="6427F79C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Corff dysgu proffesiynol rhanbarthol</w:t>
            </w:r>
          </w:p>
        </w:tc>
      </w:tr>
      <w:tr w:rsidTr="00467472" w14:paraId="64C9054D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6232" w:type="dxa"/>
          </w:tcPr>
          <w:p w:rsidRPr="00196801" w:rsidR="00735A54" w:rsidP="00467472" w14:paraId="18FEB649" w14:textId="4BF33CEC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Cymraeg 2050 Siarter Iaith </w:t>
            </w:r>
          </w:p>
        </w:tc>
        <w:tc>
          <w:tcPr>
            <w:tcW w:w="1560" w:type="dxa"/>
          </w:tcPr>
          <w:p w:rsidRPr="00196801" w:rsidR="00735A54" w:rsidP="00467472" w14:paraId="7EA3C4B0" w14:textId="4073E7B4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£20,087</w:t>
            </w:r>
          </w:p>
        </w:tc>
        <w:tc>
          <w:tcPr>
            <w:tcW w:w="1224" w:type="dxa"/>
          </w:tcPr>
          <w:p w:rsidR="00735A54" w:rsidP="00467472" w14:paraId="6BBDA0A7" w14:textId="42346428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467472" w14:paraId="74642EA5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6232" w:type="dxa"/>
          </w:tcPr>
          <w:p w:rsidRPr="00196801" w:rsidR="00735A54" w:rsidP="00467472" w14:paraId="0EDD44B3" w14:textId="43D6AE9D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Cymraeg 2050 Trochi Hwyr </w:t>
            </w:r>
          </w:p>
        </w:tc>
        <w:tc>
          <w:tcPr>
            <w:tcW w:w="1560" w:type="dxa"/>
          </w:tcPr>
          <w:p w:rsidRPr="00196801" w:rsidR="00735A54" w:rsidP="00467472" w14:paraId="59A145D1" w14:textId="1B55D079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£111,844</w:t>
            </w:r>
          </w:p>
        </w:tc>
        <w:tc>
          <w:tcPr>
            <w:tcW w:w="1224" w:type="dxa"/>
          </w:tcPr>
          <w:p w:rsidR="00735A54" w:rsidP="00467472" w14:paraId="1B004502" w14:textId="32CBDEDB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</w:t>
            </w:r>
          </w:p>
        </w:tc>
      </w:tr>
      <w:tr w:rsidTr="00470A73" w14:paraId="24A3500F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rPr>
          <w:trHeight w:val="76"/>
        </w:trPr>
        <w:tc>
          <w:tcPr>
            <w:tcW w:w="6232" w:type="dxa"/>
          </w:tcPr>
          <w:p w:rsidRPr="00196801" w:rsidR="00735A54" w:rsidP="00467472" w14:paraId="425E76BD" w14:textId="134406D8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Arian cyfatebol ALl 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1560" w:type="dxa"/>
          </w:tcPr>
          <w:p w:rsidRPr="00196801" w:rsidR="00735A54" w:rsidP="00467472" w14:paraId="3CFE01CF" w14:textId="17D133CF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£96,992</w:t>
            </w:r>
          </w:p>
        </w:tc>
        <w:tc>
          <w:tcPr>
            <w:tcW w:w="1224" w:type="dxa"/>
          </w:tcPr>
          <w:p w:rsidR="00735A54" w:rsidP="00467472" w14:paraId="7798312C" w14:textId="7F570E3D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Canolog/CCD</w:t>
            </w:r>
          </w:p>
        </w:tc>
      </w:tr>
    </w:tbl>
    <w:p w:rsidR="004B016C" w:rsidP="00AF3EFA" w14:paraId="02F44923" w14:textId="77777777">
      <w:pPr>
        <w:jc w:val="both"/>
        <w:rPr>
          <w:rFonts w:cs="Arial"/>
          <w:bCs/>
          <w:sz w:val="24"/>
          <w:szCs w:val="24"/>
        </w:rPr>
      </w:pPr>
    </w:p>
    <w:p w:rsidRPr="005173E9" w:rsidR="005173E9" w:rsidP="00AF3EFA" w14:paraId="0BA1A48C" w14:textId="51DA992B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Grantiau eraill</w:t>
      </w:r>
    </w:p>
    <w:p w:rsidR="005173E9" w:rsidP="005173E9" w14:paraId="42257584" w14:textId="1CAF10EE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Grant Ôl-16 - £</w:t>
      </w: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8,830,329</w:t>
      </w:r>
    </w:p>
    <w:p w:rsidR="005173E9" w:rsidP="005173E9" w14:paraId="321A3214" w14:textId="68D55FBE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Mae’r grant ôl-16 wedi’i ddirprwyo o fewn y fformiwla ariannu ysgolion, gyda 3% yn cael ei gadw'n ganolog ar gyfer gweinyddiaeth.  </w:t>
      </w:r>
    </w:p>
    <w:p w:rsidRPr="00D015A5" w:rsidR="00D13597" w:rsidP="00D13597" w14:paraId="35EF25CC" w14:textId="1E9D07B0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Grant Pontio Ôl-16 - £42,000</w:t>
      </w:r>
    </w:p>
    <w:p w:rsidR="00087857" w:rsidP="00D13597" w14:paraId="750502A1" w14:textId="561A0C43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Pum mis o gyllid rhwng Ebrill 2026 ac Awst 2026 i gynorthwyo disgyblion i bontio i'r cam nesaf o’u haddysg.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</w:p>
    <w:p w:rsidR="00D13597" w:rsidP="00D13597" w14:paraId="6E868118" w14:textId="195B8DE7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Cyllid Dilyniant Dysgwyr Ôl-16 - £200,394</w:t>
      </w:r>
    </w:p>
    <w:p w:rsidR="00222054" w:rsidP="00222054" w14:paraId="375658A9" w14:textId="554307AE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Mae'r grant ôl-16 wedi'i ddyrannu o fewn fformiwla cyllido ysgolion, gyda 10% yn cael ei gadw ar gyfer rôl ganolog Ôl-16 sy'n gysylltiedig â chyrhaeddiad a phresenoldeb.</w:t>
      </w:r>
    </w:p>
    <w:p w:rsidRPr="00D015A5" w:rsidR="00222054" w:rsidP="00D13597" w14:paraId="3FC302FC" w14:textId="77777777">
      <w:pPr>
        <w:jc w:val="both"/>
        <w:rPr>
          <w:rFonts w:cs="Arial"/>
          <w:b/>
          <w:sz w:val="24"/>
          <w:szCs w:val="24"/>
          <w:u w:val="single"/>
        </w:rPr>
      </w:pPr>
    </w:p>
    <w:p w:rsidR="001654ED" w:rsidP="001654ED" w14:paraId="066E4280" w14:textId="23A23168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Cyllid Dyfarniad Cyflog Athrawon Ôl-16 - £26,821</w:t>
      </w:r>
    </w:p>
    <w:p w:rsidRPr="00971B3B" w:rsidR="00971B3B" w:rsidP="00971B3B" w14:paraId="39A44ACD" w14:textId="24D599BA">
      <w:pPr>
        <w:bidi w:val="0"/>
        <w:rPr>
          <w:b/>
          <w:u w:val="single"/>
        </w:rPr>
      </w:pPr>
      <w:r>
        <w:rPr>
          <w:rStyle w:val="DefaultParagraphFont"/>
          <w:rFonts w:ascii="Arial" w:hAnsi="Arial" w:eastAsia="Arial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Mae'r cyllid ar gyfer y flwyddyn academaidd 25/26 ar gyfer 1 Ebrill i 31 Gorffennaf ac mae wedi'i ddyrannu i ysgolion gan ddefnyddio'r dull dosbarthu fformiwla ôl-16 cymeradwy presennol gan ddefnyddio niferoedd disgyblion a gwerthoedd rhaglenni tybiannol.</w:t>
      </w:r>
      <w:r>
        <w:rPr>
          <w:rStyle w:val="DefaultParagraphFont"/>
          <w:rFonts w:ascii="Arial" w:hAnsi="Arial" w:eastAsia="Arial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  </w:t>
      </w:r>
      <w:r>
        <w:rPr>
          <w:rStyle w:val="DefaultParagraphFont"/>
          <w:rFonts w:ascii="Arial" w:hAnsi="Arial" w:eastAsia="Arial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 gwerth pob rhaglen wedi'i gynyddu ymhellach i ganiatáu ar gyfer y cynnydd yng nghyfanswm y grant a ddyfernir.</w:t>
      </w:r>
    </w:p>
    <w:p w:rsidR="001654ED" w:rsidP="001654ED" w14:paraId="62EBD251" w14:textId="2E607429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Cyllid Cyfraniadau Yswiriant Gwladol Ôl-16 - £34,534</w:t>
      </w:r>
    </w:p>
    <w:p w:rsidR="00971B3B" w:rsidP="00971B3B" w14:paraId="37D31DDF" w14:textId="6D59CB88">
      <w:pPr>
        <w:bidi w:val="0"/>
      </w:pPr>
      <w:r>
        <w:rPr>
          <w:rStyle w:val="DefaultParagraphFont"/>
          <w:rFonts w:ascii="Arial" w:hAnsi="Arial" w:eastAsia="Arial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Mae'r cyllid ar gyfer y flwyddyn academaidd 25/26 ar gyfer 1 Ebrill i 31 Gorffennaf ac mae wedi'i ddyrannu i ysgolion gan ddefnyddio'r dull dosbarthu fformiwla ôl-16 cymeradwy presennol gan ddefnyddio niferoedd disgyblion a gwerthoedd rhaglenni tybiannol.</w:t>
      </w:r>
      <w:r>
        <w:rPr>
          <w:rStyle w:val="DefaultParagraphFont"/>
          <w:rFonts w:ascii="Arial" w:hAnsi="Arial" w:eastAsia="Arial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  </w:t>
      </w:r>
      <w:r>
        <w:rPr>
          <w:rStyle w:val="DefaultParagraphFont"/>
          <w:rFonts w:ascii="Arial" w:hAnsi="Arial" w:eastAsia="Arial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 gwerth pob rhaglen wedi'i gynyddu ymhellach i ganiatáu ar gyfer y cynnydd yng nghyfanswm y grant a ddyfernir.</w:t>
      </w:r>
    </w:p>
    <w:p w:rsidR="005B01CB" w:rsidP="005B01CB" w14:paraId="1D07859C" w14:textId="288A55C1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Cyllid Meithrin Gallu Cyfrwng Cymraeg - £9,500</w:t>
      </w:r>
    </w:p>
    <w:p w:rsidR="005B01CB" w:rsidP="005B01CB" w14:paraId="257FB311" w14:textId="077342F3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Mae'r cyllid hwn ar gyfer Ysgol Bro Morgannwg yn unol â chyfarwyddyd gan Lywodraeth Cymru a dyma daliad terfynol y prosiect parhaus yn yr ysgol.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 hyn eisoes wedi'i roi i’r ysgol.</w:t>
      </w:r>
    </w:p>
    <w:p w:rsidR="005B01CB" w:rsidP="005B01CB" w14:paraId="0AB70B53" w14:textId="5CA47F7E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Cyllid Cydlynwyr ADY - £50,459</w:t>
      </w:r>
    </w:p>
    <w:p w:rsidR="00FE0616" w:rsidP="005B01CB" w14:paraId="12DD82D3" w14:textId="1334D86C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Cyllid ychwanegol i gefnogi'r gost ychwanegol o symud cydlynwyr ADY i raddfa gyflog y grŵp arweinyddiaeth, yn dilyn diwygiadau i Gyflog ac Amodau Athrawon Ysgol.</w:t>
      </w: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 hyn eisoes wedi'i roi i ysgolion.</w:t>
      </w:r>
      <w:r>
        <w:rPr>
          <w:rStyle w:val="DefaultParagraphFont"/>
          <w:rFonts w:ascii="Arial" w:hAnsi="Arial" w:eastAsia="Arial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</w:p>
    <w:p w:rsidRPr="006D72EB" w:rsidR="00920DA9" w:rsidP="00920DA9" w14:paraId="0C142E4D" w14:textId="4BA62DC8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HHiGC (heb hawl i gyllid cyhoeddus) - £ i'w gadarnhau</w:t>
      </w:r>
    </w:p>
    <w:p w:rsidRPr="00087857" w:rsidR="00DA1534" w:rsidP="00DA1534" w14:paraId="6F38C576" w14:textId="752C0DB4">
      <w:pPr>
        <w:bidi w:val="0"/>
        <w:jc w:val="both"/>
        <w:rPr>
          <w:rFonts w:eastAsia="Times New Roman" w:cs="Arial"/>
          <w:color w:val="000000"/>
          <w:lang w:eastAsia="en-GB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Cyllid ar gyfer ysgolion uwchradd drwy ffurflenni hawlio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i helpu i oresgyn rhwystrau wrth ddarparu prydau bwyd am ddim i ddisgyblion oedran uwchradd nad ydynt yn derbyn cymorth o dan Ran VI Ddeddf Mewnfudo a Lloches 1999 nad ydynt yn gallu cael PYADd - cyllid yn seiliedig ar CYBLD 25.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Yn 25/26 roedd Llywodraeth Cymru wedi nodi y byddai'r cyllid hwn yn parhau i 26/27 ond nid ydym wedi derbyn unrhyw wybodaeth am hyn eto.</w:t>
      </w:r>
    </w:p>
    <w:p w:rsidRPr="006D72EB" w:rsidR="00FC296A" w:rsidP="00FC296A" w14:paraId="29EDB04D" w14:textId="68E0F41C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Bwyd a Hwyl - £ i'w gadarnhau</w:t>
      </w:r>
    </w:p>
    <w:p w:rsidR="00920DA9" w:rsidP="00A40199" w14:paraId="338B2BB4" w14:textId="6D0F89E8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Clybiau gwyliau ysgol i gefnogi'r ysgol i ddarparu gweithgareddau hwyl a bwyd i ddisgyblion, dyraniadau ar gyfer ysgolion sy'n cymryd rhan wedi'u cydlynu gan BFCC.</w:t>
      </w:r>
    </w:p>
    <w:p w:rsidRPr="006D72EB" w:rsidR="00222054" w:rsidP="00222054" w14:paraId="6C7D9243" w14:textId="3306D0EB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Apeliadau Arholiadau am Ddim ar gyfer Dysgwyr Difreintiedig - £i’w gadarnhau</w:t>
      </w:r>
    </w:p>
    <w:p w:rsidRPr="00FC296A" w:rsidR="00222054" w:rsidP="00A40199" w14:paraId="68A7127F" w14:textId="02DCF764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Mae'r cyllid yn seiliedig ar hawliadau gan ysgolion am apeliadau arholiadau ar gyfer myfyrwyr difreintiedig, mae’r ffurflenni hawlio a’r telerau ac amodau eisoes wedi cael eu hanfon i ysgolion.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 hawliadau yn ddyledus ym mis Tachwedd 2026.</w:t>
      </w:r>
    </w:p>
    <w:p w:rsidR="001E25AC" w:rsidP="00A40199" w14:paraId="4C377D89" w14:textId="498FF6F2">
      <w:pPr>
        <w:bidi w:val="0"/>
        <w:jc w:val="both"/>
        <w:rPr>
          <w:rFonts w:cs="Arial"/>
          <w:b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Cyllid Adsefydlu Dinasyddion Affganistan - £i'w gadarnhau</w:t>
      </w:r>
    </w:p>
    <w:p w:rsidRPr="00C466BF" w:rsidR="00C466BF" w:rsidP="00A40199" w14:paraId="707A35BD" w14:textId="3A2E15D0">
      <w:pPr>
        <w:bidi w:val="0"/>
        <w:jc w:val="both"/>
        <w:rPr>
          <w:rFonts w:cs="Arial"/>
          <w:bCs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Efallai y bydd cyllid pellach ar gael gan y Swyddfa Gartref fel rhan o Raglen Adlsefydlu Dinasyddion Afghanistan yn ystod 25/26.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Mae'r tariff addysg wedi cael ei ddefnyddio'n ganolog yn bennaf i ariannu costau trafnidiaeth.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Nid yw'r cyllid hawliad cyntaf wedi'i gytuno gan y Swyddfa Gartref eto, ond ar ôl ei gymeradwyo, gall yr ALl gyflwyno ceisiadau pellach, unwaith y bydd yr holl gostau trafnidiaeth ganolog wedi'u cyfrif, bydd unrhyw arian ychwanegol sy'n ddyledus i ysgolion yn cael ei ddosbarthu.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Ar hyn o bryd mae'n edrych yn annhebygol y bydd y symiau sy'n ddyledus o unrhyw werth sylweddol.</w:t>
      </w:r>
    </w:p>
    <w:p w:rsidRPr="003321DA" w:rsidR="00D13597" w:rsidP="00D13597" w14:paraId="2F129CAB" w14:textId="5E51E5C0">
      <w:pPr>
        <w:bidi w:val="0"/>
        <w:rPr>
          <w:rFonts w:cs="Arial"/>
          <w:b/>
          <w:bCs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Cyllid grant refeniw wedi’i ddyrannu’n ganolog ar gyfer dysgwyr</w:t>
      </w:r>
    </w:p>
    <w:p w:rsidRPr="003321DA" w:rsidR="00D13597" w:rsidP="00D13597" w14:paraId="78110879" w14:textId="77777777">
      <w:pPr>
        <w:bidi w:val="0"/>
        <w:jc w:val="both"/>
        <w:rPr>
          <w:rFonts w:cs="Arial"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Yn ogystal â'r grantiau a ddirprwywyd i ysgolion, mae'r Awdurdod Lleol wedi derbyn hysbysiad o'r grantiau canlynol a fydd yn cael eu rheoli'n ganolog.  </w:t>
      </w: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Gellir dirprwyo rhai o'r grantiau isod i ysgolion i'w dyrannu o fewn telerau ac amodau'r grant unigol lle y bo hynny'n berthnasol.  </w:t>
      </w:r>
    </w:p>
    <w:tbl>
      <w:tblPr>
        <w:tblStyle w:val="TableGrid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199"/>
        <w:gridCol w:w="1817"/>
      </w:tblGrid>
      <w:tr w:rsidTr="00333AFC" w14:paraId="1424316D" w14:textId="77777777">
        <w:tblPrEx>
          <w:tblW w:w="0" w:type="auto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Pr="003E6C28" w:rsidR="00D13597" w:rsidP="00467472" w14:paraId="407F02EE" w14:textId="77777777">
            <w:pPr>
              <w:bidi w:val="0"/>
              <w:spacing w:after="0" w:line="240" w:lineRule="auto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Enw'r Grant</w:t>
            </w:r>
          </w:p>
        </w:tc>
        <w:tc>
          <w:tcPr>
            <w:tcW w:w="1817" w:type="dxa"/>
          </w:tcPr>
          <w:p w:rsidRPr="003E6C28" w:rsidR="00D13597" w:rsidP="00467472" w14:paraId="63A03528" w14:textId="77777777">
            <w:pPr>
              <w:bidi w:val="0"/>
              <w:spacing w:after="0" w:line="240" w:lineRule="auto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Dyfarnwyd </w:t>
            </w:r>
          </w:p>
        </w:tc>
      </w:tr>
      <w:tr w:rsidTr="00333AFC" w14:paraId="6EB1838B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Pr="00196801" w:rsidR="00D13597" w:rsidP="00467472" w14:paraId="4B88D9AB" w14:textId="0D876983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Prydau Ysgol am Ddim i Holl Blant Ysgolion Cynradd (yn ôl y galw) - PYDdHBYC</w:t>
            </w:r>
          </w:p>
        </w:tc>
        <w:tc>
          <w:tcPr>
            <w:tcW w:w="1817" w:type="dxa"/>
          </w:tcPr>
          <w:p w:rsidRPr="00196801" w:rsidR="00D13597" w:rsidP="00467472" w14:paraId="5C13625D" w14:textId="05B83310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£4,622,455</w:t>
            </w:r>
          </w:p>
        </w:tc>
      </w:tr>
      <w:tr w:rsidTr="00333AFC" w14:paraId="75B1D4EB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Pr="00196801" w:rsidR="005B01CB" w:rsidP="00467472" w14:paraId="5355F2D0" w14:textId="0C6EF451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Prydau Ysgol am Ddim Credyd Cynhwysol (yn ôl y galw) - PYDdCC</w:t>
            </w:r>
          </w:p>
        </w:tc>
        <w:tc>
          <w:tcPr>
            <w:tcW w:w="1817" w:type="dxa"/>
          </w:tcPr>
          <w:p w:rsidR="005B01CB" w:rsidP="00467472" w14:paraId="23510176" w14:textId="2B8B8E1C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£470,922</w:t>
            </w:r>
          </w:p>
        </w:tc>
      </w:tr>
      <w:tr w:rsidTr="00333AFC" w14:paraId="47CBA637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Pr="00196801" w:rsidR="00D13597" w:rsidP="00467472" w14:paraId="04517ADA" w14:textId="1F9134CF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Hanfodion Ysgol (yn ôl y galw)</w:t>
            </w:r>
          </w:p>
        </w:tc>
        <w:tc>
          <w:tcPr>
            <w:tcW w:w="1817" w:type="dxa"/>
          </w:tcPr>
          <w:p w:rsidRPr="00196801" w:rsidR="00D13597" w:rsidP="00467472" w14:paraId="44E2B1CC" w14:textId="58160FE8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£448,600</w:t>
            </w:r>
          </w:p>
        </w:tc>
      </w:tr>
      <w:tr w:rsidTr="00333AFC" w14:paraId="5D889294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Pr="00196801" w:rsidR="00D13597" w:rsidP="00467472" w14:paraId="14E73AFB" w14:textId="77777777">
            <w:pPr>
              <w:bidi w:val="0"/>
              <w:spacing w:after="0" w:line="276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Urddas Mislif </w:t>
            </w:r>
          </w:p>
        </w:tc>
        <w:tc>
          <w:tcPr>
            <w:tcW w:w="1817" w:type="dxa"/>
          </w:tcPr>
          <w:p w:rsidRPr="00196801" w:rsidR="00D13597" w:rsidP="00467472" w14:paraId="05CE7C70" w14:textId="135A984C">
            <w:pPr>
              <w:bidi w:val="0"/>
              <w:spacing w:after="0" w:line="276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£123,317</w:t>
            </w:r>
          </w:p>
        </w:tc>
      </w:tr>
      <w:tr w:rsidTr="00333AFC" w14:paraId="46E0C9D1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Pr="00196801" w:rsidR="00D13597" w:rsidP="00467472" w14:paraId="0F294F48" w14:textId="0078DBE5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Lleoliadau Arbenigol Ôl-16 (yn ôl y galw) </w:t>
            </w:r>
          </w:p>
        </w:tc>
        <w:tc>
          <w:tcPr>
            <w:tcW w:w="1817" w:type="dxa"/>
          </w:tcPr>
          <w:p w:rsidRPr="00196801" w:rsidR="00D13597" w:rsidP="00467472" w14:paraId="3ED32FE2" w14:textId="6D799534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£50,000</w:t>
            </w:r>
          </w:p>
        </w:tc>
      </w:tr>
    </w:tbl>
    <w:p w:rsidR="006B5167" w:rsidP="006B5167" w14:paraId="448F3626" w14:textId="55B18837">
      <w:pPr>
        <w:rPr>
          <w:rFonts w:cs="Arial"/>
          <w:b/>
          <w:bCs/>
          <w:sz w:val="24"/>
          <w:szCs w:val="24"/>
          <w:u w:val="single"/>
        </w:rPr>
      </w:pPr>
    </w:p>
    <w:p w:rsidR="00C466BF" w:rsidP="006B5167" w14:paraId="2B80645A" w14:textId="70561778">
      <w:pPr>
        <w:bidi w:val="0"/>
        <w:rPr>
          <w:rFonts w:cs="Arial"/>
          <w:b/>
          <w:bCs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Cyllid arall gan ddarparwyr allanol - i’w gadarnhau</w:t>
      </w:r>
    </w:p>
    <w:p w:rsidR="00A7103F" w:rsidP="006B5167" w14:paraId="09D589D0" w14:textId="1C3118EC">
      <w:pPr>
        <w:bidi w:val="0"/>
        <w:rPr>
          <w:rFonts w:cs="Arial"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 rhai darparwyr allanol wedi cysylltu â’r tîm Cyllid yn ystod 25/25, sy'n dyrannu gwahanol gyllid ysgolion ar gyfer costau cyflenwi er mwyn rhyddhau staff i fynd i gyrsiau.</w:t>
      </w: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Mae'r darparwyr allanol hyn wedi gofyn am un pwynt cyswllt gyda Bro Morgannwg i anfon yr arian er mwyn sicrhau bod ysgolion yn derbyn yr arian yn gywir.</w:t>
      </w: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 </w:t>
      </w: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Mae'r manylion isod yn ymwneud â’r darparwyr hyn yn unig. Nid dyma'r darlun llawn o unrhyw gronfeydd eraill y mae ysgolion wedi'u sicrhau'n uniongyrchol i'w cyllidebu eu hunain.</w:t>
      </w:r>
    </w:p>
    <w:tbl>
      <w:tblPr>
        <w:tblStyle w:val="TableGrid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508"/>
        <w:gridCol w:w="1418"/>
      </w:tblGrid>
      <w:tr w:rsidTr="00FB7D9F" w14:paraId="409F812D" w14:textId="77777777">
        <w:tblPrEx>
          <w:tblW w:w="0" w:type="auto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508" w:type="dxa"/>
          </w:tcPr>
          <w:p w:rsidRPr="00A7103F" w:rsidR="00A7103F" w:rsidP="006B5167" w14:paraId="6F0973DA" w14:textId="1C55928F">
            <w:pPr>
              <w:bidi w:val="0"/>
              <w:spacing w:after="0" w:line="240" w:lineRule="auto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Enw'r darparwr/cyllid</w:t>
            </w:r>
          </w:p>
        </w:tc>
        <w:tc>
          <w:tcPr>
            <w:tcW w:w="1418" w:type="dxa"/>
          </w:tcPr>
          <w:p w:rsidRPr="00A7103F" w:rsidR="00A7103F" w:rsidP="006B5167" w14:paraId="58AE77A4" w14:textId="1B94B943">
            <w:pPr>
              <w:bidi w:val="0"/>
              <w:spacing w:after="0" w:line="240" w:lineRule="auto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Dyfarnwyd </w:t>
            </w:r>
          </w:p>
        </w:tc>
      </w:tr>
      <w:tr w:rsidTr="00FB7D9F" w14:paraId="38DFE1ED" w14:textId="77777777"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508" w:type="dxa"/>
          </w:tcPr>
          <w:p w:rsidR="00A7103F" w:rsidP="006B5167" w14:paraId="422B7FAD" w14:textId="0EAA569C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Partneriaeth Ddysgu – Parod am Lwyddiant</w:t>
            </w:r>
          </w:p>
        </w:tc>
        <w:tc>
          <w:tcPr>
            <w:tcW w:w="1418" w:type="dxa"/>
          </w:tcPr>
          <w:p w:rsidR="00A7103F" w:rsidP="006B5167" w14:paraId="19CDF202" w14:textId="4BFD42AF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£7,245</w:t>
            </w:r>
          </w:p>
        </w:tc>
      </w:tr>
      <w:tr w:rsidTr="00FB7D9F" w14:paraId="0542EB66" w14:textId="77777777"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508" w:type="dxa"/>
          </w:tcPr>
          <w:p w:rsidR="00A7103F" w:rsidP="006B5167" w14:paraId="7FEB128B" w14:textId="3A798CEE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CSCPLSS (CSC gynt)</w:t>
            </w:r>
          </w:p>
        </w:tc>
        <w:tc>
          <w:tcPr>
            <w:tcW w:w="1418" w:type="dxa"/>
          </w:tcPr>
          <w:p w:rsidR="00A7103F" w:rsidP="006B5167" w14:paraId="78334957" w14:textId="6042FE0F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£85,630</w:t>
            </w:r>
          </w:p>
        </w:tc>
      </w:tr>
      <w:tr w:rsidTr="00FB7D9F" w14:paraId="749E0F8E" w14:textId="77777777"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508" w:type="dxa"/>
          </w:tcPr>
          <w:p w:rsidR="009E07D6" w:rsidP="006B5167" w14:paraId="6853EB81" w14:textId="77777777">
            <w:pPr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418" w:type="dxa"/>
          </w:tcPr>
          <w:p w:rsidR="009E07D6" w:rsidP="006B5167" w14:paraId="767EAC1F" w14:textId="77777777">
            <w:pPr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</w:p>
        </w:tc>
      </w:tr>
      <w:tr w:rsidTr="00FB7D9F" w14:paraId="3C41DA69" w14:textId="77777777"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508" w:type="dxa"/>
          </w:tcPr>
          <w:p w:rsidR="009E07D6" w:rsidP="006B5167" w14:paraId="6EC7A2CF" w14:textId="77777777">
            <w:pPr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418" w:type="dxa"/>
          </w:tcPr>
          <w:p w:rsidR="009E07D6" w:rsidP="006B5167" w14:paraId="7BBDD283" w14:textId="77777777">
            <w:pPr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</w:p>
        </w:tc>
      </w:tr>
      <w:tr w:rsidTr="00FB7D9F" w14:paraId="172C899D" w14:textId="77777777">
        <w:tblPrEx>
          <w:tblW w:w="0" w:type="auto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508" w:type="dxa"/>
          </w:tcPr>
          <w:p w:rsidR="00333AFC" w:rsidP="006B5167" w14:paraId="56B941F0" w14:textId="09B57AFC">
            <w:pPr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418" w:type="dxa"/>
          </w:tcPr>
          <w:p w:rsidR="00333AFC" w:rsidP="006B5167" w14:paraId="1C23742C" w14:textId="6D023B9A">
            <w:pPr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</w:p>
        </w:tc>
      </w:tr>
    </w:tbl>
    <w:p w:rsidR="00E353B0" w:rsidP="00E353B0" w14:paraId="0F58BFDB" w14:textId="77777777">
      <w:pPr>
        <w:rPr>
          <w:rFonts w:cs="Arial"/>
          <w:b/>
          <w:bCs/>
          <w:sz w:val="24"/>
          <w:szCs w:val="24"/>
          <w:u w:val="single"/>
        </w:rPr>
      </w:pPr>
    </w:p>
    <w:p w:rsidRPr="003321DA" w:rsidR="00E353B0" w:rsidP="00E353B0" w14:paraId="09C0BF05" w14:textId="5C47E12D">
      <w:pPr>
        <w:bidi w:val="0"/>
        <w:rPr>
          <w:rFonts w:cs="Arial"/>
          <w:b/>
          <w:bCs/>
          <w:sz w:val="24"/>
          <w:szCs w:val="24"/>
          <w:u w:val="single"/>
        </w:rPr>
      </w:pPr>
      <w:r>
        <w:rPr>
          <w:rStyle w:val="DefaultParagraphFont"/>
          <w:rFonts w:ascii="Arial" w:hAnsi="Arial" w:eastAsia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Cyllid grant Cyfalaf a gedwir yn ganolog - ysgolion</w:t>
      </w:r>
    </w:p>
    <w:p w:rsidRPr="003321DA" w:rsidR="00E353B0" w:rsidP="00E353B0" w14:paraId="426CE20E" w14:textId="7E95885B">
      <w:pPr>
        <w:bidi w:val="0"/>
        <w:jc w:val="both"/>
        <w:rPr>
          <w:rFonts w:cs="Arial"/>
          <w:sz w:val="24"/>
          <w:szCs w:val="24"/>
        </w:rPr>
      </w:pPr>
      <w:r>
        <w:rPr>
          <w:rStyle w:val="DefaultParagraphFont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color="auto" w:sz="0" w:space="0"/>
          <w:shd w:val="clear" w:color="auto" w:fill="auto"/>
          <w:vertAlign w:val="baseline"/>
          <w:rtl w:val="0"/>
          <w:cs w:val="0"/>
          <w:lang w:val="cy-GB" w:eastAsia="en-US" w:bidi="ar-SA"/>
        </w:rPr>
        <w:t>Yn ogystal â'r grantiau a ddirprwywyd i ysgolion, mae'r Awdurdod Lleol wedi derbyn hysbysiad o'r grantiau cyfalaf canlynol a fydd yn cael eu rheoli'n ganolog yn ymwneud ag ystadau ysgolion.</w:t>
      </w:r>
    </w:p>
    <w:tbl>
      <w:tblPr>
        <w:tblStyle w:val="TableGrid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199"/>
        <w:gridCol w:w="1817"/>
      </w:tblGrid>
      <w:tr w:rsidTr="00FC14AC" w14:paraId="535632E6" w14:textId="77777777">
        <w:tblPrEx>
          <w:tblW w:w="0" w:type="auto"/>
          <w:tblInd w:w="0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Pr="003E6C28" w:rsidR="00E353B0" w:rsidP="00FC14AC" w14:paraId="6629189D" w14:textId="77777777">
            <w:pPr>
              <w:bidi w:val="0"/>
              <w:spacing w:after="0" w:line="240" w:lineRule="auto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Enw'r Grant</w:t>
            </w:r>
          </w:p>
        </w:tc>
        <w:tc>
          <w:tcPr>
            <w:tcW w:w="1817" w:type="dxa"/>
          </w:tcPr>
          <w:p w:rsidRPr="003E6C28" w:rsidR="00E353B0" w:rsidP="00FC14AC" w14:paraId="51A21D98" w14:textId="77777777">
            <w:pPr>
              <w:bidi w:val="0"/>
              <w:spacing w:after="0" w:line="240" w:lineRule="auto"/>
              <w:jc w:val="center"/>
              <w:rPr>
                <w:rFonts w:ascii="Arial" w:hAnsi="Arial" w:cs="Arial" w:eastAsiaTheme="minorHAnsi"/>
                <w:b/>
                <w:bCs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Dyfarnwyd </w:t>
            </w:r>
          </w:p>
        </w:tc>
      </w:tr>
      <w:tr w:rsidTr="00FC14AC" w14:paraId="2B41BDD2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Pr="00196801" w:rsidR="00E353B0" w:rsidP="00FC14AC" w14:paraId="2CEB83DD" w14:textId="61D967BA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Atgyweiriadau a Chynnal a Chadw Cyfalaf</w:t>
            </w: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1817" w:type="dxa"/>
          </w:tcPr>
          <w:p w:rsidRPr="00196801" w:rsidR="00E353B0" w:rsidP="00FC14AC" w14:paraId="622E74BF" w14:textId="79E350F0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£1.075m</w:t>
            </w:r>
          </w:p>
        </w:tc>
      </w:tr>
      <w:tr w:rsidTr="00FC14AC" w14:paraId="5EA0C6DC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="00E6293E" w:rsidP="00FC14AC" w14:paraId="1EAF9AF1" w14:textId="1E366D58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Ehangu YYD</w:t>
            </w:r>
          </w:p>
        </w:tc>
        <w:tc>
          <w:tcPr>
            <w:tcW w:w="1817" w:type="dxa"/>
          </w:tcPr>
          <w:p w:rsidRPr="00196801" w:rsidR="00E6293E" w:rsidP="00FC14AC" w14:paraId="51D7CB58" w14:textId="052AE892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£0.7m</w:t>
            </w:r>
          </w:p>
        </w:tc>
      </w:tr>
      <w:tr w:rsidTr="00FC14AC" w14:paraId="3CFD2093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="00E6293E" w:rsidP="00FC14AC" w14:paraId="2D0FBA5F" w14:textId="6FBDACCF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Adeilad newydd Ysgol Iolo a Darpariaeth Cyfrwng Cymraeg</w:t>
            </w:r>
          </w:p>
        </w:tc>
        <w:tc>
          <w:tcPr>
            <w:tcW w:w="1817" w:type="dxa"/>
          </w:tcPr>
          <w:p w:rsidRPr="00196801" w:rsidR="00E6293E" w:rsidP="00FC14AC" w14:paraId="4F6DA91A" w14:textId="560B9AA4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£15.2m</w:t>
            </w:r>
          </w:p>
        </w:tc>
      </w:tr>
      <w:tr w:rsidTr="00FC14AC" w14:paraId="69E3CD08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="00E6293E" w:rsidP="00FC14AC" w14:paraId="053E420C" w14:textId="4185C2D5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Ysgolion Bro</w:t>
            </w:r>
          </w:p>
        </w:tc>
        <w:tc>
          <w:tcPr>
            <w:tcW w:w="1817" w:type="dxa"/>
          </w:tcPr>
          <w:p w:rsidRPr="00196801" w:rsidR="00E6293E" w:rsidP="00FC14AC" w14:paraId="4078806E" w14:textId="61994470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£0.89m</w:t>
            </w:r>
          </w:p>
        </w:tc>
      </w:tr>
      <w:tr w:rsidTr="00FC14AC" w14:paraId="00BE2BFB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="00DA2FF2" w:rsidP="00FC14AC" w14:paraId="33494F68" w14:textId="7EE668B5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Atgyweiriadau brys Sant Andrew</w:t>
            </w:r>
          </w:p>
        </w:tc>
        <w:tc>
          <w:tcPr>
            <w:tcW w:w="1817" w:type="dxa"/>
          </w:tcPr>
          <w:p w:rsidR="00DA2FF2" w:rsidP="00FC14AC" w14:paraId="1E781B5B" w14:textId="4FDDA824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£0.37m</w:t>
            </w:r>
          </w:p>
        </w:tc>
      </w:tr>
      <w:tr w:rsidTr="00FC14AC" w14:paraId="6EA6490B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="00DA2FF2" w:rsidP="00FC14AC" w14:paraId="5EC4FC37" w14:textId="48C8B725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ADY – optimeiddio amgylcheddau dysgu</w:t>
            </w:r>
          </w:p>
        </w:tc>
        <w:tc>
          <w:tcPr>
            <w:tcW w:w="1817" w:type="dxa"/>
          </w:tcPr>
          <w:p w:rsidR="00DA2FF2" w:rsidP="00FC14AC" w14:paraId="460CA86D" w14:textId="312D3ABE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£0.89m</w:t>
            </w:r>
          </w:p>
        </w:tc>
      </w:tr>
      <w:tr w:rsidTr="00FC14AC" w14:paraId="6385ACCC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="00DA2FF2" w:rsidP="00FC14AC" w14:paraId="531C5062" w14:textId="6D6918E2">
            <w:pPr>
              <w:bidi w:val="0"/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PYDdCC – ehangu prydau am ddim mewn ysgolion uwchradd</w:t>
            </w:r>
          </w:p>
        </w:tc>
        <w:tc>
          <w:tcPr>
            <w:tcW w:w="1817" w:type="dxa"/>
          </w:tcPr>
          <w:p w:rsidR="00DA2FF2" w:rsidP="00FC14AC" w14:paraId="00449E9D" w14:textId="034EC204">
            <w:pPr>
              <w:bidi w:val="0"/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  <w:r>
              <w:rPr>
                <w:rStyle w:val="DefaultParagraphFont"/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 w:color="auto"/>
                <w:bdr w:val="none" w:color="auto" w:sz="0" w:space="0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£0.48m</w:t>
            </w:r>
          </w:p>
        </w:tc>
      </w:tr>
      <w:tr w:rsidTr="00FC14AC" w14:paraId="1BCC37E6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="009E07D6" w:rsidP="00FC14AC" w14:paraId="16393693" w14:textId="77777777">
            <w:pPr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817" w:type="dxa"/>
          </w:tcPr>
          <w:p w:rsidR="009E07D6" w:rsidP="00FC14AC" w14:paraId="2BEF70EE" w14:textId="77777777">
            <w:pPr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</w:p>
        </w:tc>
      </w:tr>
      <w:tr w:rsidTr="00FC14AC" w14:paraId="3C5377CD" w14:textId="77777777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7199" w:type="dxa"/>
          </w:tcPr>
          <w:p w:rsidR="009E07D6" w:rsidP="00FC14AC" w14:paraId="3FCC72D6" w14:textId="77777777">
            <w:pPr>
              <w:spacing w:after="0" w:line="240" w:lineRule="auto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</w:p>
        </w:tc>
        <w:tc>
          <w:tcPr>
            <w:tcW w:w="1817" w:type="dxa"/>
          </w:tcPr>
          <w:p w:rsidR="009E07D6" w:rsidP="00FC14AC" w14:paraId="215E5E46" w14:textId="77777777">
            <w:pPr>
              <w:spacing w:after="0" w:line="240" w:lineRule="auto"/>
              <w:jc w:val="right"/>
              <w:rPr>
                <w:rFonts w:ascii="Arial" w:hAnsi="Arial" w:cs="Arial" w:eastAsiaTheme="minorHAnsi"/>
                <w:sz w:val="24"/>
                <w:szCs w:val="24"/>
                <w:lang w:val="en-GB" w:eastAsia="en-US" w:bidi="ar-SA"/>
              </w:rPr>
            </w:pPr>
          </w:p>
        </w:tc>
      </w:tr>
    </w:tbl>
    <w:p w:rsidR="009A743E" w:rsidP="006B5167" w14:paraId="1671253A" w14:textId="77777777">
      <w:pPr>
        <w:rPr>
          <w:rFonts w:cs="Arial"/>
          <w:sz w:val="24"/>
          <w:szCs w:val="24"/>
        </w:rPr>
      </w:pPr>
    </w:p>
    <w:p w:rsidRPr="00A7103F" w:rsidR="00E353B0" w:rsidP="006B5167" w14:paraId="4C238561" w14:textId="77777777">
      <w:pPr>
        <w:rPr>
          <w:rFonts w:cs="Arial"/>
          <w:sz w:val="24"/>
          <w:szCs w:val="24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28F6736"/>
    <w:multiLevelType w:val="hybridMultilevel"/>
    <w:tmpl w:val="BABC55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50DBC"/>
    <w:multiLevelType w:val="hybridMultilevel"/>
    <w:tmpl w:val="47B0AC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7B59FA"/>
    <w:multiLevelType w:val="hybridMultilevel"/>
    <w:tmpl w:val="1070E0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FE695B"/>
    <w:multiLevelType w:val="hybridMultilevel"/>
    <w:tmpl w:val="156AE9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2C15C6"/>
    <w:multiLevelType w:val="hybridMultilevel"/>
    <w:tmpl w:val="18EA2A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8D473F"/>
    <w:multiLevelType w:val="hybridMultilevel"/>
    <w:tmpl w:val="3C0E4D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74B85"/>
    <w:multiLevelType w:val="hybridMultilevel"/>
    <w:tmpl w:val="BF04B740"/>
    <w:lvl w:ilvl="0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>
    <w:nsid w:val="6AB62746"/>
    <w:multiLevelType w:val="hybridMultilevel"/>
    <w:tmpl w:val="F806CA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F33529"/>
    <w:multiLevelType w:val="hybridMultilevel"/>
    <w:tmpl w:val="5F7A51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699546">
    <w:abstractNumId w:val="5"/>
  </w:num>
  <w:num w:numId="2" w16cid:durableId="206376959">
    <w:abstractNumId w:val="8"/>
  </w:num>
  <w:num w:numId="3" w16cid:durableId="759910629">
    <w:abstractNumId w:val="1"/>
  </w:num>
  <w:num w:numId="4" w16cid:durableId="2076972240">
    <w:abstractNumId w:val="7"/>
  </w:num>
  <w:num w:numId="5" w16cid:durableId="1197036694">
    <w:abstractNumId w:val="3"/>
  </w:num>
  <w:num w:numId="6" w16cid:durableId="1322005915">
    <w:abstractNumId w:val="1"/>
  </w:num>
  <w:num w:numId="7" w16cid:durableId="1167593905">
    <w:abstractNumId w:val="4"/>
  </w:num>
  <w:num w:numId="8" w16cid:durableId="1744378304">
    <w:abstractNumId w:val="8"/>
  </w:num>
  <w:num w:numId="9" w16cid:durableId="148064665">
    <w:abstractNumId w:val="2"/>
  </w:num>
  <w:num w:numId="10" w16cid:durableId="2117172629">
    <w:abstractNumId w:val="0"/>
  </w:num>
  <w:num w:numId="11" w16cid:durableId="1466895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B47"/>
    <w:rsid w:val="0000756F"/>
    <w:rsid w:val="00031D37"/>
    <w:rsid w:val="000563C1"/>
    <w:rsid w:val="000616CA"/>
    <w:rsid w:val="00067D16"/>
    <w:rsid w:val="00073EC5"/>
    <w:rsid w:val="00076057"/>
    <w:rsid w:val="00087857"/>
    <w:rsid w:val="00092E2D"/>
    <w:rsid w:val="00095F66"/>
    <w:rsid w:val="00096E6C"/>
    <w:rsid w:val="000A2DF5"/>
    <w:rsid w:val="000B12DC"/>
    <w:rsid w:val="000B6BE0"/>
    <w:rsid w:val="000E0F1F"/>
    <w:rsid w:val="00133E47"/>
    <w:rsid w:val="001654ED"/>
    <w:rsid w:val="00174A3E"/>
    <w:rsid w:val="0018743D"/>
    <w:rsid w:val="0019405B"/>
    <w:rsid w:val="00196801"/>
    <w:rsid w:val="001C1170"/>
    <w:rsid w:val="001C6BEE"/>
    <w:rsid w:val="001D01E8"/>
    <w:rsid w:val="001D0D8C"/>
    <w:rsid w:val="001E25AC"/>
    <w:rsid w:val="00202BD3"/>
    <w:rsid w:val="00222054"/>
    <w:rsid w:val="00222355"/>
    <w:rsid w:val="0022256F"/>
    <w:rsid w:val="00224297"/>
    <w:rsid w:val="00241A65"/>
    <w:rsid w:val="00241B07"/>
    <w:rsid w:val="002A3C5D"/>
    <w:rsid w:val="002B4157"/>
    <w:rsid w:val="002C4DC2"/>
    <w:rsid w:val="002F2882"/>
    <w:rsid w:val="002F42A1"/>
    <w:rsid w:val="003049FA"/>
    <w:rsid w:val="003321DA"/>
    <w:rsid w:val="00333AFC"/>
    <w:rsid w:val="00336E78"/>
    <w:rsid w:val="00360AA9"/>
    <w:rsid w:val="003751DA"/>
    <w:rsid w:val="00392059"/>
    <w:rsid w:val="003A5D82"/>
    <w:rsid w:val="003B10A0"/>
    <w:rsid w:val="003D5780"/>
    <w:rsid w:val="003E6C28"/>
    <w:rsid w:val="003F4ACA"/>
    <w:rsid w:val="00426C69"/>
    <w:rsid w:val="00427716"/>
    <w:rsid w:val="00442AAA"/>
    <w:rsid w:val="0046620F"/>
    <w:rsid w:val="00467472"/>
    <w:rsid w:val="00470A73"/>
    <w:rsid w:val="0049672E"/>
    <w:rsid w:val="004A0D80"/>
    <w:rsid w:val="004B016C"/>
    <w:rsid w:val="004B0F77"/>
    <w:rsid w:val="004B188B"/>
    <w:rsid w:val="004D676C"/>
    <w:rsid w:val="004F3461"/>
    <w:rsid w:val="00501ED4"/>
    <w:rsid w:val="005173E9"/>
    <w:rsid w:val="00552327"/>
    <w:rsid w:val="005551FC"/>
    <w:rsid w:val="00555DF6"/>
    <w:rsid w:val="00564833"/>
    <w:rsid w:val="00564C62"/>
    <w:rsid w:val="00581777"/>
    <w:rsid w:val="00584341"/>
    <w:rsid w:val="005A5D23"/>
    <w:rsid w:val="005B01CB"/>
    <w:rsid w:val="005D7703"/>
    <w:rsid w:val="005E51DB"/>
    <w:rsid w:val="0063689C"/>
    <w:rsid w:val="00645120"/>
    <w:rsid w:val="00682B19"/>
    <w:rsid w:val="006952E4"/>
    <w:rsid w:val="006B5167"/>
    <w:rsid w:val="006D30FE"/>
    <w:rsid w:val="006D72EB"/>
    <w:rsid w:val="006F277B"/>
    <w:rsid w:val="006F3736"/>
    <w:rsid w:val="006F5D18"/>
    <w:rsid w:val="00710E30"/>
    <w:rsid w:val="007273D3"/>
    <w:rsid w:val="00727CCB"/>
    <w:rsid w:val="00735A54"/>
    <w:rsid w:val="00763965"/>
    <w:rsid w:val="00775A24"/>
    <w:rsid w:val="007E01F2"/>
    <w:rsid w:val="00804B47"/>
    <w:rsid w:val="00813F3B"/>
    <w:rsid w:val="0081493B"/>
    <w:rsid w:val="008555D4"/>
    <w:rsid w:val="00857373"/>
    <w:rsid w:val="00873B28"/>
    <w:rsid w:val="00891197"/>
    <w:rsid w:val="008B4138"/>
    <w:rsid w:val="008C1CFB"/>
    <w:rsid w:val="008D4987"/>
    <w:rsid w:val="008E08C8"/>
    <w:rsid w:val="008E2355"/>
    <w:rsid w:val="00916A0C"/>
    <w:rsid w:val="0092034B"/>
    <w:rsid w:val="00920DA9"/>
    <w:rsid w:val="0093281B"/>
    <w:rsid w:val="009461A8"/>
    <w:rsid w:val="00960F6A"/>
    <w:rsid w:val="00971B3B"/>
    <w:rsid w:val="00973815"/>
    <w:rsid w:val="00980C46"/>
    <w:rsid w:val="00980F8B"/>
    <w:rsid w:val="009A743E"/>
    <w:rsid w:val="009B5DAA"/>
    <w:rsid w:val="009B7F7A"/>
    <w:rsid w:val="009C4019"/>
    <w:rsid w:val="009D497A"/>
    <w:rsid w:val="009E07D6"/>
    <w:rsid w:val="00A40199"/>
    <w:rsid w:val="00A60686"/>
    <w:rsid w:val="00A7103F"/>
    <w:rsid w:val="00A85DEA"/>
    <w:rsid w:val="00A91BC8"/>
    <w:rsid w:val="00AA575A"/>
    <w:rsid w:val="00AD4161"/>
    <w:rsid w:val="00AE3CAF"/>
    <w:rsid w:val="00AF3EFA"/>
    <w:rsid w:val="00AF4602"/>
    <w:rsid w:val="00B17880"/>
    <w:rsid w:val="00B22BF6"/>
    <w:rsid w:val="00B22EF4"/>
    <w:rsid w:val="00B64D9B"/>
    <w:rsid w:val="00B81A77"/>
    <w:rsid w:val="00B9141C"/>
    <w:rsid w:val="00B91473"/>
    <w:rsid w:val="00BA1E9A"/>
    <w:rsid w:val="00BB5B51"/>
    <w:rsid w:val="00BD34BF"/>
    <w:rsid w:val="00BD7D59"/>
    <w:rsid w:val="00BE328B"/>
    <w:rsid w:val="00BE4DC4"/>
    <w:rsid w:val="00BE6550"/>
    <w:rsid w:val="00C24542"/>
    <w:rsid w:val="00C37C14"/>
    <w:rsid w:val="00C42F1E"/>
    <w:rsid w:val="00C466BF"/>
    <w:rsid w:val="00C51F1D"/>
    <w:rsid w:val="00C54265"/>
    <w:rsid w:val="00C82459"/>
    <w:rsid w:val="00C97D08"/>
    <w:rsid w:val="00CB69DB"/>
    <w:rsid w:val="00CC04F4"/>
    <w:rsid w:val="00D015A5"/>
    <w:rsid w:val="00D0279A"/>
    <w:rsid w:val="00D13597"/>
    <w:rsid w:val="00D15511"/>
    <w:rsid w:val="00D658B9"/>
    <w:rsid w:val="00DA1534"/>
    <w:rsid w:val="00DA2FF2"/>
    <w:rsid w:val="00DA3699"/>
    <w:rsid w:val="00DB1E08"/>
    <w:rsid w:val="00DE143B"/>
    <w:rsid w:val="00E11EAF"/>
    <w:rsid w:val="00E2088D"/>
    <w:rsid w:val="00E353B0"/>
    <w:rsid w:val="00E43BFF"/>
    <w:rsid w:val="00E5006F"/>
    <w:rsid w:val="00E5561A"/>
    <w:rsid w:val="00E6293E"/>
    <w:rsid w:val="00E63418"/>
    <w:rsid w:val="00E63FFC"/>
    <w:rsid w:val="00E83C95"/>
    <w:rsid w:val="00EB2686"/>
    <w:rsid w:val="00EC00C8"/>
    <w:rsid w:val="00EC343F"/>
    <w:rsid w:val="00F16725"/>
    <w:rsid w:val="00F16988"/>
    <w:rsid w:val="00F275B1"/>
    <w:rsid w:val="00F30ED9"/>
    <w:rsid w:val="00F319D9"/>
    <w:rsid w:val="00F366D4"/>
    <w:rsid w:val="00F45CC5"/>
    <w:rsid w:val="00F6594B"/>
    <w:rsid w:val="00F66EF2"/>
    <w:rsid w:val="00F77A77"/>
    <w:rsid w:val="00FA6972"/>
    <w:rsid w:val="00FB1D89"/>
    <w:rsid w:val="00FB7D9F"/>
    <w:rsid w:val="00FC14AC"/>
    <w:rsid w:val="00FC296A"/>
    <w:rsid w:val="00FC30FC"/>
    <w:rsid w:val="00FC58AB"/>
    <w:rsid w:val="00FC6A47"/>
    <w:rsid w:val="00FD169E"/>
    <w:rsid w:val="00FD5212"/>
    <w:rsid w:val="00FE0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C7B73F"/>
  <w15:chartTrackingRefBased/>
  <w15:docId w15:val="{79FBB78E-0EF6-44A4-ABF0-1250984C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hAnsi="Arial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6C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B4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45CC5"/>
    <w:rPr>
      <w:color w:val="0000FF"/>
      <w:u w:val="single"/>
    </w:rPr>
  </w:style>
  <w:style w:type="table" w:styleId="TableGrid">
    <w:name w:val="Table Grid"/>
    <w:basedOn w:val="TableNormal"/>
    <w:uiPriority w:val="59"/>
    <w:rsid w:val="00DB1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B5DAA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f6ce8b-340d-4984-ae76-7e1cb80595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F6AA952686CB48B875305657656879" ma:contentTypeVersion="13" ma:contentTypeDescription="Create a new document." ma:contentTypeScope="" ma:versionID="4469127168389863e903b5bc39a2b83b">
  <xsd:schema xmlns:xsd="http://www.w3.org/2001/XMLSchema" xmlns:xs="http://www.w3.org/2001/XMLSchema" xmlns:p="http://schemas.microsoft.com/office/2006/metadata/properties" xmlns:ns3="5ef6ce8b-340d-4984-ae76-7e1cb80595d4" xmlns:ns4="c5a65d60-b072-4b60-b702-d8422c5b0af9" targetNamespace="http://schemas.microsoft.com/office/2006/metadata/properties" ma:root="true" ma:fieldsID="69754d622572a444eca7a2fe36a8ce57" ns3:_="" ns4:_="">
    <xsd:import namespace="5ef6ce8b-340d-4984-ae76-7e1cb80595d4"/>
    <xsd:import namespace="c5a65d60-b072-4b60-b702-d8422c5b0a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6ce8b-340d-4984-ae76-7e1cb8059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65d60-b072-4b60-b702-d8422c5b0af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F1CDF4-932D-4FA6-9FB1-08963ED4F383}">
  <ds:schemaRefs>
    <ds:schemaRef ds:uri="http://schemas.microsoft.com/office/2006/metadata/properties"/>
    <ds:schemaRef ds:uri="http://schemas.microsoft.com/office/infopath/2007/PartnerControls"/>
    <ds:schemaRef ds:uri="5ef6ce8b-340d-4984-ae76-7e1cb80595d4"/>
  </ds:schemaRefs>
</ds:datastoreItem>
</file>

<file path=customXml/itemProps2.xml><?xml version="1.0" encoding="utf-8"?>
<ds:datastoreItem xmlns:ds="http://schemas.openxmlformats.org/officeDocument/2006/customXml" ds:itemID="{DAD60320-ABA8-4962-813D-B102D22E07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A2231F-A783-4129-B51A-048B7F0C1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6ce8b-340d-4984-ae76-7e1cb80595d4"/>
    <ds:schemaRef ds:uri="c5a65d60-b072-4b60-b702-d8422c5b0a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Vale of Glamorgan Council</Company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Monckton, Nicola</dc:creator>
  <cp:lastModifiedBy>Sallie Jones</cp:lastModifiedBy>
  <cp:revision>6</cp:revision>
  <dcterms:created xsi:type="dcterms:W3CDTF">2026-09-04T07:16:00Z</dcterms:created>
  <dcterms:modified xsi:type="dcterms:W3CDTF">2026-10-19T10:18:55Z</dcterms:modified>
  <dc:title>TRA235841 9. Grants update 202627_cy-GB</dc:title>
  <cp:keywords>
  </cp:keywords>
  <dc:subject>
  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0x01010046F6AA952686CB48B875305657656879</vt:lpwstr>
  </property>
</Properties>
</file>