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A5B6A" w:rsidR="009E287A" w:rsidP="006520EF" w:rsidRDefault="00F2760B" w14:paraId="067C1DCB" w14:textId="7BB8BAD7">
      <w:pPr>
        <w:spacing w:after="0" w:line="240" w:lineRule="auto"/>
        <w:jc w:val="center"/>
        <w:rPr>
          <w:b/>
          <w:sz w:val="40"/>
          <w:szCs w:val="40"/>
        </w:rPr>
      </w:pPr>
      <w:proofErr w:type="spellStart"/>
      <w:r w:rsidRPr="00BA5B6A">
        <w:rPr>
          <w:b/>
          <w:color w:val="FF0000"/>
          <w:sz w:val="40"/>
          <w:szCs w:val="40"/>
        </w:rPr>
        <w:t>Datganiad</w:t>
      </w:r>
      <w:proofErr w:type="spellEnd"/>
      <w:r w:rsidRPr="00BA5B6A">
        <w:rPr>
          <w:b/>
          <w:color w:val="FF0000"/>
          <w:sz w:val="40"/>
          <w:szCs w:val="40"/>
        </w:rPr>
        <w:t xml:space="preserve"> </w:t>
      </w:r>
      <w:proofErr w:type="spellStart"/>
      <w:r w:rsidRPr="00BA5B6A">
        <w:rPr>
          <w:b/>
          <w:color w:val="FF0000"/>
          <w:sz w:val="40"/>
          <w:szCs w:val="40"/>
        </w:rPr>
        <w:t>Canlyniadau</w:t>
      </w:r>
      <w:proofErr w:type="spellEnd"/>
      <w:r w:rsidRPr="00BA5B6A">
        <w:rPr>
          <w:b/>
          <w:sz w:val="40"/>
          <w:szCs w:val="40"/>
        </w:rPr>
        <w:t xml:space="preserve"> / </w:t>
      </w:r>
      <w:r w:rsidRPr="00BA5B6A" w:rsidR="00283E82">
        <w:rPr>
          <w:b/>
          <w:sz w:val="40"/>
          <w:szCs w:val="40"/>
        </w:rPr>
        <w:t>Declaration</w:t>
      </w:r>
      <w:r w:rsidRPr="00BA5B6A" w:rsidR="00FE5C4D">
        <w:rPr>
          <w:b/>
          <w:sz w:val="40"/>
          <w:szCs w:val="40"/>
        </w:rPr>
        <w:t xml:space="preserve"> of Results</w:t>
      </w:r>
      <w:r w:rsidRPr="00BA5B6A" w:rsidR="006520EF">
        <w:rPr>
          <w:b/>
          <w:sz w:val="40"/>
          <w:szCs w:val="40"/>
        </w:rPr>
        <w:t xml:space="preserve">  </w:t>
      </w:r>
    </w:p>
    <w:p w:rsidRPr="003969B0" w:rsidR="00BA5B6A" w:rsidP="006520EF" w:rsidRDefault="00BA5B6A" w14:paraId="28B09C70" w14:textId="77777777">
      <w:pPr>
        <w:spacing w:after="0" w:line="240" w:lineRule="auto"/>
        <w:jc w:val="center"/>
        <w:rPr>
          <w:b/>
          <w:sz w:val="36"/>
          <w:szCs w:val="36"/>
        </w:rPr>
      </w:pPr>
    </w:p>
    <w:p w:rsidRPr="003969B0" w:rsidR="009E287A" w:rsidP="009E287A" w:rsidRDefault="009E287A" w14:paraId="628FBA21" w14:textId="77777777">
      <w:pPr>
        <w:spacing w:after="0" w:line="240" w:lineRule="auto"/>
        <w:jc w:val="center"/>
        <w:rPr>
          <w:rFonts w:cs="Arial"/>
          <w:b/>
          <w:sz w:val="12"/>
          <w:szCs w:val="12"/>
        </w:rPr>
      </w:pPr>
    </w:p>
    <w:p w:rsidRPr="00BA5B6A" w:rsidR="00F2760B" w:rsidP="00BF5FC8" w:rsidRDefault="00BA5B6A" w14:paraId="2FCA5E38" w14:textId="1C160DB1">
      <w:pPr>
        <w:spacing w:after="0" w:line="240" w:lineRule="auto"/>
        <w:rPr>
          <w:rFonts w:cs="Arial"/>
          <w:color w:val="FF0000"/>
          <w:sz w:val="24"/>
          <w:szCs w:val="24"/>
        </w:rPr>
      </w:pPr>
      <w:r w:rsidRPr="00BA5B6A">
        <w:rPr>
          <w:rFonts w:cs="Arial"/>
          <w:color w:val="FF0000"/>
          <w:sz w:val="24"/>
          <w:szCs w:val="24"/>
        </w:rPr>
        <w:t xml:space="preserve">Yr </w:t>
      </w:r>
      <w:proofErr w:type="spellStart"/>
      <w:r w:rsidRPr="00BA5B6A">
        <w:rPr>
          <w:rFonts w:cs="Arial"/>
          <w:color w:val="FF0000"/>
          <w:sz w:val="24"/>
          <w:szCs w:val="24"/>
        </w:rPr>
        <w:t>wyf</w:t>
      </w:r>
      <w:proofErr w:type="spellEnd"/>
      <w:r w:rsidRPr="00BA5B6A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BA5B6A">
        <w:rPr>
          <w:rFonts w:cs="Arial"/>
          <w:color w:val="FF0000"/>
          <w:sz w:val="24"/>
          <w:szCs w:val="24"/>
        </w:rPr>
        <w:t>i</w:t>
      </w:r>
      <w:proofErr w:type="spellEnd"/>
      <w:r w:rsidRPr="00BA5B6A">
        <w:rPr>
          <w:rFonts w:cs="Arial"/>
          <w:color w:val="FF0000"/>
          <w:sz w:val="24"/>
          <w:szCs w:val="24"/>
        </w:rPr>
        <w:t xml:space="preserve">, </w:t>
      </w:r>
      <w:r w:rsidRPr="00BA5B6A" w:rsidR="00F2760B">
        <w:rPr>
          <w:rFonts w:cs="Arial"/>
          <w:color w:val="FF0000"/>
          <w:sz w:val="24"/>
          <w:szCs w:val="24"/>
        </w:rPr>
        <w:t xml:space="preserve">Mrs Janey Howell,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Swyddog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Canlyniadau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Etholaeth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Bro Morgannwg,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yn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datgan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mai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cyfanswm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y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pleidleisiau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a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roddwyd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i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bob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ymgeisydd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yw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fel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 xml:space="preserve"> a </w:t>
      </w:r>
      <w:proofErr w:type="spellStart"/>
      <w:r w:rsidRPr="00BA5B6A" w:rsidR="00F2760B">
        <w:rPr>
          <w:rFonts w:cs="Arial"/>
          <w:color w:val="FF0000"/>
          <w:sz w:val="24"/>
          <w:szCs w:val="24"/>
        </w:rPr>
        <w:t>ganlyn</w:t>
      </w:r>
      <w:proofErr w:type="spellEnd"/>
      <w:r w:rsidRPr="00BA5B6A" w:rsidR="00F2760B">
        <w:rPr>
          <w:rFonts w:cs="Arial"/>
          <w:color w:val="FF0000"/>
          <w:sz w:val="24"/>
          <w:szCs w:val="24"/>
        </w:rPr>
        <w:t>:</w:t>
      </w:r>
    </w:p>
    <w:p w:rsidRPr="00BA5B6A" w:rsidR="00BA5B6A" w:rsidP="00BF5FC8" w:rsidRDefault="00BA5B6A" w14:paraId="22B61DDF" w14:textId="77777777">
      <w:pPr>
        <w:spacing w:after="0" w:line="240" w:lineRule="auto"/>
        <w:rPr>
          <w:rFonts w:cs="Arial"/>
          <w:color w:val="FF0000"/>
          <w:sz w:val="24"/>
          <w:szCs w:val="24"/>
        </w:rPr>
      </w:pPr>
    </w:p>
    <w:p w:rsidRPr="00BA5B6A" w:rsidR="00BA5B6A" w:rsidP="00BF5FC8" w:rsidRDefault="009E287A" w14:paraId="7AFE2353" w14:textId="0BFC7ADF">
      <w:pPr>
        <w:spacing w:after="0" w:line="240" w:lineRule="auto"/>
        <w:rPr>
          <w:rFonts w:cs="Arial"/>
          <w:sz w:val="24"/>
          <w:szCs w:val="24"/>
        </w:rPr>
      </w:pPr>
      <w:r w:rsidRPr="00BA5B6A">
        <w:rPr>
          <w:rFonts w:cs="Arial"/>
          <w:sz w:val="24"/>
          <w:szCs w:val="24"/>
        </w:rPr>
        <w:t xml:space="preserve">I, </w:t>
      </w:r>
      <w:r w:rsidRPr="00BA5B6A" w:rsidR="009C2DBA">
        <w:rPr>
          <w:rFonts w:cs="Arial"/>
          <w:sz w:val="24"/>
          <w:szCs w:val="24"/>
        </w:rPr>
        <w:t>Mrs Janey Howell</w:t>
      </w:r>
      <w:r w:rsidRPr="00BA5B6A">
        <w:rPr>
          <w:rFonts w:cs="Arial"/>
          <w:sz w:val="24"/>
          <w:szCs w:val="24"/>
        </w:rPr>
        <w:t xml:space="preserve">, Returning Officer </w:t>
      </w:r>
      <w:r w:rsidRPr="00BA5B6A" w:rsidR="00E42571">
        <w:rPr>
          <w:rFonts w:cs="Arial"/>
          <w:sz w:val="24"/>
          <w:szCs w:val="24"/>
        </w:rPr>
        <w:t>for the Va</w:t>
      </w:r>
      <w:r w:rsidRPr="00BA5B6A" w:rsidR="00547E4F">
        <w:rPr>
          <w:rFonts w:cs="Arial"/>
          <w:sz w:val="24"/>
          <w:szCs w:val="24"/>
        </w:rPr>
        <w:t>le of Glamorgan C</w:t>
      </w:r>
      <w:r w:rsidRPr="00BA5B6A" w:rsidR="00FE5C4D">
        <w:rPr>
          <w:rFonts w:cs="Arial"/>
          <w:sz w:val="24"/>
          <w:szCs w:val="24"/>
        </w:rPr>
        <w:t xml:space="preserve">onstituency </w:t>
      </w:r>
      <w:r w:rsidRPr="00BA5B6A" w:rsidR="00E42571">
        <w:rPr>
          <w:rFonts w:cs="Arial"/>
          <w:sz w:val="24"/>
          <w:szCs w:val="24"/>
        </w:rPr>
        <w:t>declare that</w:t>
      </w:r>
      <w:r w:rsidRPr="00BA5B6A" w:rsidR="00082E5B">
        <w:rPr>
          <w:rFonts w:cs="Arial"/>
          <w:sz w:val="24"/>
          <w:szCs w:val="24"/>
        </w:rPr>
        <w:t xml:space="preserve"> </w:t>
      </w:r>
      <w:r w:rsidRPr="00BA5B6A" w:rsidR="00E42571">
        <w:rPr>
          <w:rFonts w:cs="Arial"/>
          <w:sz w:val="24"/>
          <w:szCs w:val="24"/>
        </w:rPr>
        <w:t>the total number of votes given to each candidate was as follows:</w:t>
      </w:r>
    </w:p>
    <w:p w:rsidRPr="00082E5B" w:rsidR="00BF5FC8" w:rsidP="00BF5FC8" w:rsidRDefault="00BF5FC8" w14:paraId="0BB47E45" w14:textId="77777777">
      <w:pPr>
        <w:spacing w:after="0" w:line="240" w:lineRule="auto"/>
        <w:rPr>
          <w:rFonts w:cs="Arial"/>
          <w:b/>
          <w:bCs/>
          <w:color w:val="FF0000"/>
          <w:sz w:val="24"/>
          <w:szCs w:val="24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4394"/>
        <w:gridCol w:w="1560"/>
        <w:gridCol w:w="1559"/>
      </w:tblGrid>
      <w:tr w:rsidRPr="003969B0" w:rsidR="00EB2C69" w:rsidTr="00682C5F" w14:paraId="1E767A1F" w14:textId="77777777">
        <w:trPr>
          <w:trHeight w:val="57"/>
        </w:trPr>
        <w:tc>
          <w:tcPr>
            <w:tcW w:w="2972" w:type="dxa"/>
            <w:shd w:val="clear" w:color="auto" w:fill="BFBFBF" w:themeFill="background1" w:themeFillShade="BF"/>
          </w:tcPr>
          <w:p w:rsidRPr="003969B0" w:rsidR="00EB2C69" w:rsidP="00FE5C4D" w:rsidRDefault="00F2760B" w14:paraId="1014A56D" w14:textId="392B95EB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3969B0">
              <w:rPr>
                <w:rFonts w:cs="Arial"/>
                <w:b/>
                <w:color w:val="FF0000"/>
                <w:sz w:val="24"/>
                <w:szCs w:val="24"/>
              </w:rPr>
              <w:t>Enw’r</w:t>
            </w:r>
            <w:proofErr w:type="spellEnd"/>
            <w:r w:rsidRPr="003969B0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3969B0">
              <w:rPr>
                <w:rFonts w:cs="Arial"/>
                <w:b/>
                <w:color w:val="FF0000"/>
                <w:sz w:val="24"/>
                <w:szCs w:val="24"/>
              </w:rPr>
              <w:t>ymgeisydd</w:t>
            </w:r>
            <w:proofErr w:type="spellEnd"/>
            <w:r w:rsidRPr="003969B0"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3969B0" w:rsidR="00EB2C69">
              <w:rPr>
                <w:rFonts w:cs="Arial"/>
                <w:b/>
                <w:sz w:val="24"/>
                <w:szCs w:val="24"/>
              </w:rPr>
              <w:t>Candidate name</w:t>
            </w:r>
          </w:p>
          <w:p w:rsidRPr="003969B0" w:rsidR="00EB2C69" w:rsidP="00FE5C4D" w:rsidRDefault="00EB2C69" w14:paraId="031B046B" w14:textId="656C8CFD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BFBFBF" w:themeFill="background1" w:themeFillShade="BF"/>
          </w:tcPr>
          <w:p w:rsidR="00F2760B" w:rsidP="00FE5C4D" w:rsidRDefault="00F2760B" w14:paraId="0DAA1DD5" w14:textId="77777777">
            <w:pPr>
              <w:jc w:val="center"/>
              <w:rPr>
                <w:rFonts w:cs="Arial"/>
                <w:b/>
                <w:color w:val="FF0000"/>
                <w:sz w:val="24"/>
                <w:szCs w:val="24"/>
              </w:rPr>
            </w:pPr>
            <w:proofErr w:type="spellStart"/>
            <w:r w:rsidRPr="003969B0">
              <w:rPr>
                <w:rFonts w:cs="Arial"/>
                <w:b/>
                <w:color w:val="FF0000"/>
                <w:sz w:val="24"/>
                <w:szCs w:val="24"/>
              </w:rPr>
              <w:t>Disgrifiad</w:t>
            </w:r>
            <w:proofErr w:type="spellEnd"/>
            <w:r w:rsidRPr="003969B0">
              <w:rPr>
                <w:rFonts w:cs="Arial"/>
                <w:b/>
                <w:color w:val="FF0000"/>
                <w:sz w:val="24"/>
                <w:szCs w:val="24"/>
              </w:rPr>
              <w:t xml:space="preserve"> </w:t>
            </w:r>
          </w:p>
          <w:p w:rsidRPr="003969B0" w:rsidR="00EB2C69" w:rsidP="00FE5C4D" w:rsidRDefault="00EB2C69" w14:paraId="3E852ABA" w14:textId="2D04011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969B0">
              <w:rPr>
                <w:rFonts w:cs="Arial"/>
                <w:b/>
                <w:sz w:val="24"/>
                <w:szCs w:val="24"/>
              </w:rPr>
              <w:t>Description</w:t>
            </w:r>
          </w:p>
          <w:p w:rsidRPr="003969B0" w:rsidR="00EB2C69" w:rsidP="00FE5C4D" w:rsidRDefault="00EB2C69" w14:paraId="15C501B5" w14:textId="7EA7B919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shd w:val="clear" w:color="auto" w:fill="BFBFBF" w:themeFill="background1" w:themeFillShade="BF"/>
          </w:tcPr>
          <w:p w:rsidR="00F2760B" w:rsidP="00FE5C4D" w:rsidRDefault="00F2760B" w14:paraId="50110B88" w14:textId="77777777">
            <w:pPr>
              <w:jc w:val="center"/>
              <w:rPr>
                <w:rFonts w:cs="Arial"/>
                <w:b/>
                <w:sz w:val="24"/>
                <w:szCs w:val="24"/>
              </w:rPr>
            </w:pPr>
            <w:proofErr w:type="spellStart"/>
            <w:r w:rsidRPr="003969B0">
              <w:rPr>
                <w:rFonts w:cs="Arial"/>
                <w:b/>
                <w:color w:val="FF0000"/>
                <w:sz w:val="24"/>
                <w:szCs w:val="24"/>
              </w:rPr>
              <w:t>Cyfanswm</w:t>
            </w:r>
            <w:proofErr w:type="spellEnd"/>
            <w:r w:rsidRPr="003969B0">
              <w:rPr>
                <w:rFonts w:cs="Arial"/>
                <w:b/>
                <w:color w:val="FF0000"/>
                <w:sz w:val="24"/>
                <w:szCs w:val="24"/>
              </w:rPr>
              <w:t xml:space="preserve"> y </w:t>
            </w:r>
            <w:proofErr w:type="spellStart"/>
            <w:r w:rsidRPr="003969B0">
              <w:rPr>
                <w:rFonts w:cs="Arial"/>
                <w:b/>
                <w:color w:val="FF0000"/>
                <w:sz w:val="24"/>
                <w:szCs w:val="24"/>
              </w:rPr>
              <w:t>pleidleisiau</w:t>
            </w:r>
            <w:proofErr w:type="spellEnd"/>
            <w:r w:rsidRPr="003969B0">
              <w:rPr>
                <w:rFonts w:cs="Arial"/>
                <w:b/>
                <w:sz w:val="24"/>
                <w:szCs w:val="24"/>
              </w:rPr>
              <w:t xml:space="preserve"> </w:t>
            </w:r>
          </w:p>
          <w:p w:rsidRPr="003969B0" w:rsidR="00EB2C69" w:rsidP="00FE5C4D" w:rsidRDefault="00EB2C69" w14:paraId="41DF48F5" w14:textId="58DA76EB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3969B0">
              <w:rPr>
                <w:rFonts w:cs="Arial"/>
                <w:b/>
                <w:sz w:val="24"/>
                <w:szCs w:val="24"/>
              </w:rPr>
              <w:t>Total number of votes</w:t>
            </w:r>
          </w:p>
          <w:p w:rsidRPr="003969B0" w:rsidR="00EB2C69" w:rsidP="00FE5C4D" w:rsidRDefault="00EB2C69" w14:paraId="2DFEAE6E" w14:textId="4470E06E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Pr="003969B0" w:rsidR="00EB2C69" w:rsidTr="00682C5F" w14:paraId="7D5D1ACF" w14:textId="77777777">
        <w:trPr>
          <w:trHeight w:val="57"/>
        </w:trPr>
        <w:tc>
          <w:tcPr>
            <w:tcW w:w="2972" w:type="dxa"/>
          </w:tcPr>
          <w:p w:rsidRPr="00BA5B6A" w:rsidR="00E42571" w:rsidP="003969B0" w:rsidRDefault="00A401BD" w14:paraId="6C280BA2" w14:textId="4C10C31A">
            <w:pPr>
              <w:tabs>
                <w:tab w:val="left" w:pos="2448"/>
                <w:tab w:val="left" w:pos="4320"/>
                <w:tab w:val="left" w:pos="6192"/>
                <w:tab w:val="left" w:pos="9360"/>
                <w:tab w:val="left" w:pos="11520"/>
              </w:tabs>
              <w:rPr>
                <w:rFonts w:eastAsia="Times New Roman" w:cs="Arial"/>
                <w:color w:val="000000"/>
                <w:sz w:val="24"/>
                <w:szCs w:val="24"/>
              </w:rPr>
            </w:pPr>
            <w:r w:rsidRPr="00BA5B6A">
              <w:rPr>
                <w:rFonts w:eastAsia="Times New Roman" w:cs="Arial"/>
                <w:color w:val="000000"/>
                <w:sz w:val="24"/>
                <w:szCs w:val="24"/>
              </w:rPr>
              <w:t>Alun Hugh Cairns</w:t>
            </w:r>
          </w:p>
        </w:tc>
        <w:tc>
          <w:tcPr>
            <w:tcW w:w="4394" w:type="dxa"/>
          </w:tcPr>
          <w:p w:rsidRPr="00BA5B6A" w:rsidR="00E42571" w:rsidP="003A72D9" w:rsidRDefault="00682C5F" w14:paraId="57532EC0" w14:textId="75981039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Welsh Conservative Party Candidate / </w:t>
            </w:r>
            <w:proofErr w:type="spellStart"/>
            <w:r w:rsidRPr="00BA5B6A">
              <w:rPr>
                <w:rFonts w:cs="Arial"/>
                <w:color w:val="000000"/>
                <w:sz w:val="24"/>
                <w:szCs w:val="24"/>
              </w:rPr>
              <w:t>Ymgeisydd</w:t>
            </w:r>
            <w:proofErr w:type="spellEnd"/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 Plaid </w:t>
            </w:r>
            <w:proofErr w:type="spellStart"/>
            <w:r w:rsidRPr="00BA5B6A">
              <w:rPr>
                <w:rFonts w:cs="Arial"/>
                <w:color w:val="000000"/>
                <w:sz w:val="24"/>
                <w:szCs w:val="24"/>
              </w:rPr>
              <w:t>Geidwadol</w:t>
            </w:r>
            <w:proofErr w:type="spellEnd"/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 Cymru</w:t>
            </w:r>
          </w:p>
        </w:tc>
        <w:tc>
          <w:tcPr>
            <w:tcW w:w="1560" w:type="dxa"/>
            <w:vAlign w:val="center"/>
          </w:tcPr>
          <w:p w:rsidRPr="002A609E" w:rsidR="00E42571" w:rsidP="003A72D9" w:rsidRDefault="002A609E" w14:paraId="2D3560FB" w14:textId="17E64DD0">
            <w:pPr>
              <w:rPr>
                <w:rFonts w:cs="Arial"/>
                <w:bCs/>
                <w:sz w:val="24"/>
                <w:szCs w:val="24"/>
              </w:rPr>
            </w:pPr>
            <w:r w:rsidRPr="002A609E">
              <w:rPr>
                <w:rFonts w:cs="Arial"/>
                <w:bCs/>
                <w:sz w:val="24"/>
                <w:szCs w:val="24"/>
              </w:rPr>
              <w:t>13524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Pr="00BA5B6A" w:rsidR="00E42571" w:rsidP="003A72D9" w:rsidRDefault="002A609E" w14:paraId="73D63FDE" w14:textId="0F6BB401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13524</w:t>
            </w:r>
          </w:p>
        </w:tc>
      </w:tr>
      <w:tr w:rsidRPr="003969B0" w:rsidR="00EB2C69" w:rsidTr="00682C5F" w14:paraId="08BC0992" w14:textId="77777777">
        <w:trPr>
          <w:trHeight w:val="57"/>
        </w:trPr>
        <w:tc>
          <w:tcPr>
            <w:tcW w:w="2972" w:type="dxa"/>
          </w:tcPr>
          <w:p w:rsidRPr="00BA5B6A" w:rsidR="00E42571" w:rsidP="003A72D9" w:rsidRDefault="00A401BD" w14:paraId="77DA7E71" w14:textId="04D9A5B2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>Stuart Field</w:t>
            </w:r>
          </w:p>
        </w:tc>
        <w:tc>
          <w:tcPr>
            <w:tcW w:w="4394" w:type="dxa"/>
          </w:tcPr>
          <w:p w:rsidRPr="00BA5B6A" w:rsidR="00E42571" w:rsidP="003A72D9" w:rsidRDefault="00682C5F" w14:paraId="1431B003" w14:textId="30EE5595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>Abolish The Welsh Assembly Party</w:t>
            </w:r>
          </w:p>
        </w:tc>
        <w:tc>
          <w:tcPr>
            <w:tcW w:w="1560" w:type="dxa"/>
            <w:vAlign w:val="center"/>
          </w:tcPr>
          <w:p w:rsidRPr="00BA5B6A" w:rsidR="00E42571" w:rsidP="003A72D9" w:rsidRDefault="002A609E" w14:paraId="513A196A" w14:textId="506B592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669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Pr="00BA5B6A" w:rsidR="00E42571" w:rsidP="003A72D9" w:rsidRDefault="002A609E" w14:paraId="3CEDC56F" w14:textId="488721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669</w:t>
            </w:r>
          </w:p>
        </w:tc>
      </w:tr>
      <w:tr w:rsidRPr="003969B0" w:rsidR="00EB2C69" w:rsidTr="00682C5F" w14:paraId="0BD069F0" w14:textId="77777777">
        <w:trPr>
          <w:trHeight w:val="57"/>
        </w:trPr>
        <w:tc>
          <w:tcPr>
            <w:tcW w:w="2972" w:type="dxa"/>
          </w:tcPr>
          <w:p w:rsidRPr="00BA5B6A" w:rsidR="00E42571" w:rsidP="003A72D9" w:rsidRDefault="00A401BD" w14:paraId="7E550A18" w14:textId="5458D0CF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>Ian James Johnson</w:t>
            </w:r>
          </w:p>
        </w:tc>
        <w:tc>
          <w:tcPr>
            <w:tcW w:w="4394" w:type="dxa"/>
          </w:tcPr>
          <w:p w:rsidRPr="00BA5B6A" w:rsidR="00E42571" w:rsidP="003A72D9" w:rsidRDefault="00682C5F" w14:paraId="1F7143B1" w14:textId="7450582E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>Plaid Cymru – The Party of Wales</w:t>
            </w:r>
          </w:p>
        </w:tc>
        <w:tc>
          <w:tcPr>
            <w:tcW w:w="1560" w:type="dxa"/>
            <w:vAlign w:val="center"/>
          </w:tcPr>
          <w:p w:rsidRPr="00BA5B6A" w:rsidR="00E42571" w:rsidP="003A72D9" w:rsidRDefault="002A609E" w14:paraId="573E9246" w14:textId="5924E55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3245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Pr="00BA5B6A" w:rsidR="00E42571" w:rsidP="003A72D9" w:rsidRDefault="002A609E" w14:paraId="167E7162" w14:textId="34B049E6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3245</w:t>
            </w:r>
          </w:p>
        </w:tc>
      </w:tr>
      <w:tr w:rsidRPr="003969B0" w:rsidR="00EB2C69" w:rsidTr="00682C5F" w14:paraId="6BFCAD88" w14:textId="77777777">
        <w:trPr>
          <w:trHeight w:val="57"/>
        </w:trPr>
        <w:tc>
          <w:tcPr>
            <w:tcW w:w="2972" w:type="dxa"/>
          </w:tcPr>
          <w:p w:rsidRPr="00BA5B6A" w:rsidR="00E42571" w:rsidP="003A72D9" w:rsidRDefault="00A401BD" w14:paraId="2F99658B" w14:textId="26DEB6BA">
            <w:pPr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BA5B6A">
              <w:rPr>
                <w:rFonts w:cs="Arial"/>
                <w:color w:val="000000"/>
                <w:sz w:val="24"/>
                <w:szCs w:val="24"/>
              </w:rPr>
              <w:t>Lyden</w:t>
            </w:r>
            <w:proofErr w:type="spellEnd"/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 Mack</w:t>
            </w:r>
          </w:p>
        </w:tc>
        <w:tc>
          <w:tcPr>
            <w:tcW w:w="4394" w:type="dxa"/>
          </w:tcPr>
          <w:p w:rsidRPr="00BA5B6A" w:rsidR="00E42571" w:rsidP="003A72D9" w:rsidRDefault="00682C5F" w14:paraId="2AD95B5E" w14:textId="6482B61F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Green Party – Plaid </w:t>
            </w:r>
            <w:proofErr w:type="spellStart"/>
            <w:r w:rsidRPr="00BA5B6A">
              <w:rPr>
                <w:rFonts w:cs="Arial"/>
                <w:color w:val="000000"/>
                <w:sz w:val="24"/>
                <w:szCs w:val="24"/>
              </w:rPr>
              <w:t>Werdd</w:t>
            </w:r>
            <w:proofErr w:type="spellEnd"/>
          </w:p>
        </w:tc>
        <w:tc>
          <w:tcPr>
            <w:tcW w:w="1560" w:type="dxa"/>
            <w:vAlign w:val="center"/>
          </w:tcPr>
          <w:p w:rsidRPr="00BA5B6A" w:rsidR="00E42571" w:rsidP="003A72D9" w:rsidRDefault="002A609E" w14:paraId="6F92DEC4" w14:textId="7ED8BCC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1881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Pr="00BA5B6A" w:rsidR="00E42571" w:rsidP="003A72D9" w:rsidRDefault="002A609E" w14:paraId="7078F931" w14:textId="0515883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1881</w:t>
            </w:r>
          </w:p>
        </w:tc>
      </w:tr>
      <w:tr w:rsidRPr="003969B0" w:rsidR="009C2DBA" w:rsidTr="00682C5F" w14:paraId="443EEFF1" w14:textId="77777777">
        <w:trPr>
          <w:trHeight w:val="57"/>
        </w:trPr>
        <w:tc>
          <w:tcPr>
            <w:tcW w:w="2972" w:type="dxa"/>
          </w:tcPr>
          <w:p w:rsidRPr="00BA5B6A" w:rsidR="009C2DBA" w:rsidP="003A72D9" w:rsidRDefault="00A401BD" w14:paraId="463B3B8D" w14:textId="535E5C7C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>Kanishka Narayan</w:t>
            </w:r>
          </w:p>
        </w:tc>
        <w:tc>
          <w:tcPr>
            <w:tcW w:w="4394" w:type="dxa"/>
          </w:tcPr>
          <w:p w:rsidRPr="00BA5B6A" w:rsidR="009C2DBA" w:rsidP="003A72D9" w:rsidRDefault="00682C5F" w14:paraId="69686ACF" w14:textId="0C9A0D7F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Welsh Labour / </w:t>
            </w:r>
            <w:proofErr w:type="spellStart"/>
            <w:r w:rsidRPr="00BA5B6A">
              <w:rPr>
                <w:rFonts w:cs="Arial"/>
                <w:color w:val="000000"/>
                <w:sz w:val="24"/>
                <w:szCs w:val="24"/>
              </w:rPr>
              <w:t>Llafur</w:t>
            </w:r>
            <w:proofErr w:type="spellEnd"/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 Cymru</w:t>
            </w:r>
          </w:p>
        </w:tc>
        <w:tc>
          <w:tcPr>
            <w:tcW w:w="1560" w:type="dxa"/>
            <w:vAlign w:val="center"/>
          </w:tcPr>
          <w:p w:rsidRPr="002A609E" w:rsidR="009C2DBA" w:rsidP="003A72D9" w:rsidRDefault="002A609E" w14:paraId="65D67830" w14:textId="72E6445C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A609E">
              <w:rPr>
                <w:rFonts w:cs="Arial"/>
                <w:b/>
                <w:bCs/>
                <w:sz w:val="24"/>
                <w:szCs w:val="24"/>
              </w:rPr>
              <w:t>17740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Pr="002A609E" w:rsidR="009C2DBA" w:rsidP="003A72D9" w:rsidRDefault="002A609E" w14:paraId="6FCDC657" w14:textId="35A3FD88">
            <w:pPr>
              <w:rPr>
                <w:rFonts w:cs="Arial"/>
                <w:b/>
                <w:bCs/>
                <w:sz w:val="24"/>
                <w:szCs w:val="24"/>
              </w:rPr>
            </w:pPr>
            <w:r w:rsidRPr="002A609E">
              <w:rPr>
                <w:rFonts w:cs="Arial"/>
                <w:b/>
                <w:bCs/>
                <w:sz w:val="24"/>
                <w:szCs w:val="24"/>
              </w:rPr>
              <w:t>17740</w:t>
            </w:r>
          </w:p>
        </w:tc>
      </w:tr>
      <w:tr w:rsidRPr="003969B0" w:rsidR="009C2DBA" w:rsidTr="00682C5F" w14:paraId="77B82A6D" w14:textId="77777777">
        <w:trPr>
          <w:trHeight w:val="57"/>
        </w:trPr>
        <w:tc>
          <w:tcPr>
            <w:tcW w:w="2972" w:type="dxa"/>
          </w:tcPr>
          <w:p w:rsidRPr="00BA5B6A" w:rsidR="009C2DBA" w:rsidP="003A72D9" w:rsidRDefault="00A401BD" w14:paraId="22A5A135" w14:textId="5B24B19A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>Steven Rajam</w:t>
            </w:r>
          </w:p>
        </w:tc>
        <w:tc>
          <w:tcPr>
            <w:tcW w:w="4394" w:type="dxa"/>
          </w:tcPr>
          <w:p w:rsidRPr="00BA5B6A" w:rsidR="009C2DBA" w:rsidP="003A72D9" w:rsidRDefault="00682C5F" w14:paraId="4726210E" w14:textId="68924494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Welsh Liberal Democrats – </w:t>
            </w:r>
            <w:proofErr w:type="spellStart"/>
            <w:r w:rsidRPr="00BA5B6A">
              <w:rPr>
                <w:rFonts w:cs="Arial"/>
                <w:color w:val="000000"/>
                <w:sz w:val="24"/>
                <w:szCs w:val="24"/>
              </w:rPr>
              <w:t>Democratiaid</w:t>
            </w:r>
            <w:proofErr w:type="spellEnd"/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A5B6A">
              <w:rPr>
                <w:rFonts w:cs="Arial"/>
                <w:color w:val="000000"/>
                <w:sz w:val="24"/>
                <w:szCs w:val="24"/>
              </w:rPr>
              <w:t>Rhyddfryol</w:t>
            </w:r>
            <w:proofErr w:type="spellEnd"/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 Cymru</w:t>
            </w:r>
          </w:p>
        </w:tc>
        <w:tc>
          <w:tcPr>
            <w:tcW w:w="1560" w:type="dxa"/>
            <w:vAlign w:val="center"/>
          </w:tcPr>
          <w:p w:rsidRPr="00BA5B6A" w:rsidR="009C2DBA" w:rsidP="003A72D9" w:rsidRDefault="002A609E" w14:paraId="1CCEF5C6" w14:textId="3867509F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1612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Pr="00BA5B6A" w:rsidR="009C2DBA" w:rsidP="003A72D9" w:rsidRDefault="002A609E" w14:paraId="4AB75EAF" w14:textId="0E4E77E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1612</w:t>
            </w:r>
          </w:p>
        </w:tc>
      </w:tr>
      <w:tr w:rsidRPr="003969B0" w:rsidR="009C2DBA" w:rsidTr="00682C5F" w14:paraId="36FFF88E" w14:textId="77777777">
        <w:trPr>
          <w:trHeight w:val="57"/>
        </w:trPr>
        <w:tc>
          <w:tcPr>
            <w:tcW w:w="2972" w:type="dxa"/>
          </w:tcPr>
          <w:p w:rsidRPr="00BA5B6A" w:rsidR="009C2DBA" w:rsidP="003A72D9" w:rsidRDefault="00A401BD" w14:paraId="5219B925" w14:textId="79A0318D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>Toby Rhodes-Matthews</w:t>
            </w:r>
          </w:p>
        </w:tc>
        <w:tc>
          <w:tcPr>
            <w:tcW w:w="4394" w:type="dxa"/>
          </w:tcPr>
          <w:p w:rsidRPr="00BA5B6A" w:rsidR="009C2DBA" w:rsidP="003A72D9" w:rsidRDefault="00682C5F" w14:paraId="3FE0A3B9" w14:textId="3E7CF850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>Reform UK</w:t>
            </w:r>
          </w:p>
        </w:tc>
        <w:tc>
          <w:tcPr>
            <w:tcW w:w="1560" w:type="dxa"/>
            <w:vAlign w:val="center"/>
          </w:tcPr>
          <w:p w:rsidRPr="00BA5B6A" w:rsidR="009C2DBA" w:rsidP="003A72D9" w:rsidRDefault="002A609E" w14:paraId="27F5BD89" w14:textId="64984F3D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6973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Pr="00BA5B6A" w:rsidR="009C2DBA" w:rsidP="003A72D9" w:rsidRDefault="002A609E" w14:paraId="1974F5A2" w14:textId="2B6CED1E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6973</w:t>
            </w:r>
          </w:p>
        </w:tc>
      </w:tr>
      <w:tr w:rsidRPr="003969B0" w:rsidR="00F2760B" w:rsidTr="00682C5F" w14:paraId="7CC91DBF" w14:textId="77777777">
        <w:trPr>
          <w:trHeight w:val="57"/>
        </w:trPr>
        <w:tc>
          <w:tcPr>
            <w:tcW w:w="2972" w:type="dxa"/>
          </w:tcPr>
          <w:p w:rsidRPr="00BA5B6A" w:rsidR="00F2760B" w:rsidP="003A72D9" w:rsidRDefault="00A401BD" w14:paraId="2067DCA2" w14:textId="595D3C82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Steven </w:t>
            </w:r>
            <w:proofErr w:type="spellStart"/>
            <w:r w:rsidRPr="00BA5B6A">
              <w:rPr>
                <w:rFonts w:cs="Arial"/>
                <w:color w:val="000000"/>
                <w:sz w:val="24"/>
                <w:szCs w:val="24"/>
              </w:rPr>
              <w:t>Sluman</w:t>
            </w:r>
            <w:proofErr w:type="spellEnd"/>
          </w:p>
        </w:tc>
        <w:tc>
          <w:tcPr>
            <w:tcW w:w="4394" w:type="dxa"/>
          </w:tcPr>
          <w:p w:rsidRPr="00BA5B6A" w:rsidR="00F2760B" w:rsidP="003A72D9" w:rsidRDefault="00682C5F" w14:paraId="4B87FEE7" w14:textId="10FE63E3">
            <w:pPr>
              <w:rPr>
                <w:rFonts w:cs="Arial"/>
                <w:color w:val="000000"/>
                <w:sz w:val="24"/>
                <w:szCs w:val="24"/>
              </w:rPr>
            </w:pPr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Independent </w:t>
            </w:r>
            <w:proofErr w:type="gramStart"/>
            <w:r w:rsidRPr="00BA5B6A">
              <w:rPr>
                <w:rFonts w:cs="Arial"/>
                <w:color w:val="000000"/>
                <w:sz w:val="24"/>
                <w:szCs w:val="24"/>
              </w:rPr>
              <w:t xml:space="preserve">/  </w:t>
            </w:r>
            <w:proofErr w:type="spellStart"/>
            <w:r w:rsidRPr="00BA5B6A">
              <w:rPr>
                <w:rFonts w:cs="Arial"/>
                <w:color w:val="000000"/>
                <w:sz w:val="24"/>
                <w:szCs w:val="24"/>
              </w:rPr>
              <w:t>Annibynnol</w:t>
            </w:r>
            <w:proofErr w:type="spellEnd"/>
            <w:proofErr w:type="gramEnd"/>
          </w:p>
        </w:tc>
        <w:tc>
          <w:tcPr>
            <w:tcW w:w="1560" w:type="dxa"/>
            <w:vAlign w:val="center"/>
          </w:tcPr>
          <w:p w:rsidRPr="00BA5B6A" w:rsidR="00F2760B" w:rsidP="003A72D9" w:rsidRDefault="002A609E" w14:paraId="3B4ACBC5" w14:textId="1F5E2B1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182</w:t>
            </w:r>
          </w:p>
        </w:tc>
        <w:tc>
          <w:tcPr>
            <w:tcW w:w="1559" w:type="dxa"/>
            <w:shd w:val="clear" w:color="auto" w:fill="FDE9D9" w:themeFill="accent6" w:themeFillTint="33"/>
            <w:vAlign w:val="center"/>
          </w:tcPr>
          <w:p w:rsidRPr="00BA5B6A" w:rsidR="00F2760B" w:rsidP="003A72D9" w:rsidRDefault="002A609E" w14:paraId="3F7814F7" w14:textId="37F3C9B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182</w:t>
            </w:r>
          </w:p>
        </w:tc>
      </w:tr>
    </w:tbl>
    <w:p w:rsidR="00BA5B6A" w:rsidP="00F2760B" w:rsidRDefault="00BA5B6A" w14:paraId="056781B1" w14:textId="77777777">
      <w:pPr>
        <w:pStyle w:val="Paranumber"/>
        <w:numPr>
          <w:ilvl w:val="0"/>
          <w:numId w:val="0"/>
        </w:numPr>
        <w:spacing w:after="120" w:line="240" w:lineRule="auto"/>
        <w:rPr>
          <w:rFonts w:ascii="Arial" w:hAnsi="Arial" w:cs="Arial"/>
          <w:bCs/>
          <w:color w:val="FF0000"/>
          <w:sz w:val="24"/>
          <w:szCs w:val="24"/>
          <w:lang w:val="cy-GB"/>
        </w:rPr>
      </w:pPr>
    </w:p>
    <w:p w:rsidR="00BA5B6A" w:rsidP="00BA5B6A" w:rsidRDefault="00F2760B" w14:paraId="527EFEA0" w14:textId="45CC49F3">
      <w:pPr>
        <w:pStyle w:val="Paranumber"/>
        <w:numPr>
          <w:ilvl w:val="0"/>
          <w:numId w:val="0"/>
        </w:numPr>
        <w:spacing w:after="120" w:line="240" w:lineRule="auto"/>
        <w:rPr>
          <w:rFonts w:ascii="Arial" w:hAnsi="Arial" w:cs="Arial"/>
          <w:color w:val="FF0000"/>
          <w:sz w:val="24"/>
          <w:szCs w:val="24"/>
          <w:lang w:val="cy-GB"/>
        </w:rPr>
      </w:pPr>
      <w:r w:rsidRPr="003969B0">
        <w:rPr>
          <w:rFonts w:ascii="Arial" w:hAnsi="Arial" w:cs="Arial"/>
          <w:bCs/>
          <w:color w:val="FF0000"/>
          <w:sz w:val="24"/>
          <w:szCs w:val="24"/>
          <w:lang w:val="cy-GB"/>
        </w:rPr>
        <w:t>Felly, yr wyf yn rhoi hysbysiad cyhoeddus fod</w:t>
      </w:r>
      <w:r w:rsidRPr="003969B0">
        <w:rPr>
          <w:rFonts w:ascii="Arial" w:hAnsi="Arial" w:cs="Arial"/>
          <w:color w:val="FF0000"/>
          <w:sz w:val="24"/>
          <w:szCs w:val="24"/>
          <w:lang w:val="cy-GB"/>
        </w:rPr>
        <w:t xml:space="preserve"> </w:t>
      </w:r>
      <w:bookmarkStart w:name="_Hlk25058138" w:id="0"/>
      <w:r w:rsidR="002A609E">
        <w:rPr>
          <w:rFonts w:ascii="Arial" w:hAnsi="Arial" w:cs="Arial"/>
          <w:color w:val="FF0000"/>
          <w:sz w:val="24"/>
          <w:szCs w:val="24"/>
          <w:lang w:val="en-US"/>
        </w:rPr>
        <w:t>Kanishka Narayan</w:t>
      </w:r>
      <w:r w:rsidRPr="003969B0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bookmarkEnd w:id="0"/>
      <w:r w:rsidRPr="003969B0">
        <w:rPr>
          <w:rFonts w:ascii="Arial" w:hAnsi="Arial" w:cs="Arial"/>
          <w:bCs/>
          <w:color w:val="FF0000"/>
          <w:sz w:val="24"/>
          <w:szCs w:val="24"/>
          <w:lang w:val="cy-GB"/>
        </w:rPr>
        <w:t>wedi ei ethol fel Aelod Seneddol dros etholaeth</w:t>
      </w:r>
      <w:r w:rsidRPr="003969B0">
        <w:rPr>
          <w:rFonts w:ascii="Arial" w:hAnsi="Arial" w:cs="Arial"/>
          <w:color w:val="FF0000"/>
          <w:sz w:val="24"/>
          <w:szCs w:val="24"/>
          <w:lang w:val="cy-GB"/>
        </w:rPr>
        <w:t xml:space="preserve"> Bro Morgannwg. </w:t>
      </w:r>
    </w:p>
    <w:p w:rsidR="003969B0" w:rsidP="00BA5B6A" w:rsidRDefault="00E42571" w14:paraId="579A276D" w14:textId="628FB597">
      <w:pPr>
        <w:pStyle w:val="Paranumber"/>
        <w:numPr>
          <w:ilvl w:val="0"/>
          <w:numId w:val="0"/>
        </w:num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3969B0">
        <w:rPr>
          <w:rFonts w:ascii="Arial" w:hAnsi="Arial" w:cs="Arial"/>
          <w:sz w:val="24"/>
          <w:szCs w:val="24"/>
          <w:lang w:val="en-US"/>
        </w:rPr>
        <w:t xml:space="preserve">Therefore, I give public notice that </w:t>
      </w:r>
      <w:r w:rsidR="002A609E">
        <w:rPr>
          <w:rFonts w:ascii="Arial" w:hAnsi="Arial" w:cs="Arial"/>
          <w:sz w:val="24"/>
          <w:szCs w:val="24"/>
          <w:lang w:val="en-US"/>
        </w:rPr>
        <w:t>Kanishka Narayan</w:t>
      </w:r>
      <w:r w:rsidRPr="003969B0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3969B0">
        <w:rPr>
          <w:rFonts w:ascii="Arial" w:hAnsi="Arial" w:cs="Arial"/>
          <w:sz w:val="24"/>
          <w:szCs w:val="24"/>
          <w:lang w:val="en-US"/>
        </w:rPr>
        <w:t>is duly elected as the Member of Parliament for the Vale of Glamorgan</w:t>
      </w:r>
      <w:r w:rsidRPr="003969B0">
        <w:rPr>
          <w:rFonts w:ascii="Arial" w:hAnsi="Arial" w:cs="Arial"/>
          <w:color w:val="FF0000"/>
          <w:sz w:val="24"/>
          <w:szCs w:val="24"/>
          <w:lang w:val="en-US"/>
        </w:rPr>
        <w:t xml:space="preserve"> </w:t>
      </w:r>
      <w:r w:rsidRPr="003969B0">
        <w:rPr>
          <w:rFonts w:ascii="Arial" w:hAnsi="Arial" w:cs="Arial"/>
          <w:sz w:val="24"/>
          <w:szCs w:val="24"/>
          <w:lang w:val="en-US"/>
        </w:rPr>
        <w:t>constituency.</w:t>
      </w:r>
    </w:p>
    <w:p w:rsidR="00BA5B6A" w:rsidP="00F2760B" w:rsidRDefault="00BA5B6A" w14:paraId="682C711E" w14:textId="77777777">
      <w:pPr>
        <w:spacing w:after="120" w:line="240" w:lineRule="auto"/>
        <w:rPr>
          <w:rFonts w:cs="Arial"/>
          <w:bCs/>
          <w:color w:val="FF0000"/>
          <w:sz w:val="24"/>
          <w:szCs w:val="24"/>
          <w:lang w:val="cy-GB"/>
        </w:rPr>
      </w:pPr>
    </w:p>
    <w:p w:rsidR="00F2760B" w:rsidP="00F2760B" w:rsidRDefault="00F2760B" w14:paraId="20392763" w14:textId="40BAF2DA">
      <w:pPr>
        <w:spacing w:after="120" w:line="240" w:lineRule="auto"/>
        <w:rPr>
          <w:rFonts w:cs="Arial"/>
          <w:color w:val="FF0000"/>
          <w:sz w:val="24"/>
          <w:szCs w:val="24"/>
          <w:lang w:val="en-US"/>
        </w:rPr>
      </w:pPr>
      <w:r w:rsidRPr="003969B0">
        <w:rPr>
          <w:rFonts w:cs="Arial"/>
          <w:bCs/>
          <w:color w:val="FF0000"/>
          <w:sz w:val="24"/>
          <w:szCs w:val="24"/>
          <w:lang w:val="cy-GB"/>
        </w:rPr>
        <w:t>Cyfanswm nifer y pleidleisiau a fwriwyd ar draws</w:t>
      </w:r>
      <w:r w:rsidRPr="003969B0">
        <w:rPr>
          <w:rFonts w:cs="Arial"/>
          <w:color w:val="FF0000"/>
          <w:sz w:val="24"/>
          <w:szCs w:val="24"/>
          <w:lang w:val="cy-GB"/>
        </w:rPr>
        <w:t xml:space="preserve"> </w:t>
      </w:r>
      <w:r w:rsidRPr="003969B0">
        <w:rPr>
          <w:rFonts w:cs="Arial"/>
          <w:bCs/>
          <w:color w:val="FF0000"/>
          <w:sz w:val="24"/>
          <w:szCs w:val="24"/>
          <w:lang w:val="cy-GB"/>
        </w:rPr>
        <w:t xml:space="preserve">Bro Morgannwg yn etholiad Senedd y DU ar </w:t>
      </w:r>
      <w:r>
        <w:rPr>
          <w:rFonts w:cs="Arial"/>
          <w:bCs/>
          <w:color w:val="FF0000"/>
          <w:sz w:val="24"/>
          <w:szCs w:val="24"/>
          <w:lang w:val="cy-GB"/>
        </w:rPr>
        <w:t>4</w:t>
      </w:r>
      <w:r w:rsidRPr="003969B0">
        <w:rPr>
          <w:rFonts w:cs="Arial"/>
          <w:bCs/>
          <w:color w:val="FF0000"/>
          <w:sz w:val="24"/>
          <w:szCs w:val="24"/>
          <w:lang w:val="cy-GB"/>
        </w:rPr>
        <w:t xml:space="preserve"> </w:t>
      </w:r>
      <w:r>
        <w:rPr>
          <w:rFonts w:cs="Arial"/>
          <w:bCs/>
          <w:color w:val="FF0000"/>
          <w:sz w:val="24"/>
          <w:szCs w:val="24"/>
          <w:lang w:val="cy-GB"/>
        </w:rPr>
        <w:t>Gorffennaf 2024</w:t>
      </w:r>
      <w:r w:rsidRPr="003969B0">
        <w:rPr>
          <w:rFonts w:cs="Arial"/>
          <w:bCs/>
          <w:color w:val="FF0000"/>
          <w:sz w:val="24"/>
          <w:szCs w:val="24"/>
          <w:lang w:val="cy-GB"/>
        </w:rPr>
        <w:t xml:space="preserve"> </w:t>
      </w:r>
      <w:r w:rsidRPr="003969B0">
        <w:rPr>
          <w:rFonts w:cs="Arial"/>
          <w:color w:val="FF0000"/>
          <w:sz w:val="24"/>
          <w:szCs w:val="24"/>
          <w:lang w:val="cy-GB"/>
        </w:rPr>
        <w:t xml:space="preserve">oedd </w:t>
      </w:r>
      <w:r w:rsidR="002A609E">
        <w:rPr>
          <w:rFonts w:cs="Arial"/>
          <w:color w:val="FF0000"/>
          <w:sz w:val="24"/>
          <w:szCs w:val="24"/>
          <w:lang w:val="en-US"/>
        </w:rPr>
        <w:t>45965</w:t>
      </w:r>
      <w:r w:rsidRPr="003969B0">
        <w:rPr>
          <w:rFonts w:cs="Arial"/>
          <w:color w:val="FF0000"/>
          <w:sz w:val="24"/>
          <w:szCs w:val="24"/>
          <w:lang w:val="en-US"/>
        </w:rPr>
        <w:t xml:space="preserve"> .</w:t>
      </w:r>
    </w:p>
    <w:p w:rsidR="00E42571" w:rsidP="003969B0" w:rsidRDefault="00E42571" w14:paraId="7B2EB937" w14:textId="7E77FC78">
      <w:pPr>
        <w:pStyle w:val="Paranumber"/>
        <w:numPr>
          <w:ilvl w:val="0"/>
          <w:numId w:val="0"/>
        </w:numPr>
        <w:spacing w:after="120" w:line="240" w:lineRule="auto"/>
        <w:rPr>
          <w:rFonts w:ascii="Arial" w:hAnsi="Arial" w:cs="Arial"/>
          <w:sz w:val="24"/>
          <w:szCs w:val="24"/>
          <w:lang w:val="en-US"/>
        </w:rPr>
      </w:pPr>
      <w:r w:rsidRPr="003969B0">
        <w:rPr>
          <w:rFonts w:ascii="Arial" w:hAnsi="Arial" w:cs="Arial"/>
          <w:sz w:val="24"/>
          <w:szCs w:val="24"/>
          <w:lang w:val="en-US"/>
        </w:rPr>
        <w:t xml:space="preserve">The total number of votes cast across Vale of Glamorgan constituency at the UK Parliamentary election on </w:t>
      </w:r>
      <w:r w:rsidR="009C2DBA">
        <w:rPr>
          <w:rFonts w:ascii="Arial" w:hAnsi="Arial" w:cs="Arial"/>
          <w:sz w:val="24"/>
          <w:szCs w:val="24"/>
          <w:lang w:val="en-US"/>
        </w:rPr>
        <w:t>4 July 2024</w:t>
      </w:r>
      <w:r w:rsidRPr="003969B0">
        <w:rPr>
          <w:rFonts w:ascii="Arial" w:hAnsi="Arial" w:cs="Arial"/>
          <w:sz w:val="24"/>
          <w:szCs w:val="24"/>
          <w:lang w:val="en-US"/>
        </w:rPr>
        <w:t xml:space="preserve"> was </w:t>
      </w:r>
      <w:r w:rsidR="002A609E">
        <w:rPr>
          <w:rFonts w:ascii="Arial" w:hAnsi="Arial" w:cs="Arial"/>
          <w:sz w:val="24"/>
          <w:szCs w:val="24"/>
          <w:lang w:val="en-US"/>
        </w:rPr>
        <w:t>45965</w:t>
      </w:r>
      <w:r w:rsidRPr="003969B0">
        <w:rPr>
          <w:rFonts w:ascii="Arial" w:hAnsi="Arial" w:cs="Arial"/>
          <w:sz w:val="24"/>
          <w:szCs w:val="24"/>
          <w:lang w:val="en-US"/>
        </w:rPr>
        <w:t>.</w:t>
      </w:r>
    </w:p>
    <w:p w:rsidRPr="004B2695" w:rsidR="003969B0" w:rsidP="003969B0" w:rsidRDefault="003969B0" w14:paraId="56C7DDDF" w14:textId="77777777">
      <w:pPr>
        <w:spacing w:after="120" w:line="240" w:lineRule="auto"/>
        <w:rPr>
          <w:rFonts w:cs="Arial"/>
          <w:color w:val="FF0000"/>
          <w:sz w:val="10"/>
          <w:szCs w:val="10"/>
          <w:lang w:val="cy-GB"/>
        </w:rPr>
      </w:pPr>
    </w:p>
    <w:p w:rsidRPr="003969B0" w:rsidR="00F2760B" w:rsidP="00F2760B" w:rsidRDefault="00F2760B" w14:paraId="4A65177C" w14:textId="5A8B18F9">
      <w:pPr>
        <w:spacing w:after="120" w:line="240" w:lineRule="auto"/>
        <w:rPr>
          <w:rFonts w:cs="Arial"/>
          <w:color w:val="FF0000"/>
          <w:sz w:val="24"/>
          <w:szCs w:val="24"/>
          <w:lang w:val="cy-GB"/>
        </w:rPr>
      </w:pPr>
      <w:r w:rsidRPr="003969B0">
        <w:rPr>
          <w:rFonts w:cs="Arial"/>
          <w:bCs/>
          <w:color w:val="FF0000"/>
          <w:sz w:val="24"/>
          <w:szCs w:val="24"/>
          <w:lang w:val="cy-GB"/>
        </w:rPr>
        <w:t>Cyfanswm nifer y papurau pleidleisio a wrthodwyd oedd</w:t>
      </w:r>
      <w:r w:rsidRPr="003969B0">
        <w:rPr>
          <w:rFonts w:cs="Arial"/>
          <w:color w:val="FF0000"/>
          <w:sz w:val="24"/>
          <w:szCs w:val="24"/>
          <w:lang w:val="cy-GB"/>
        </w:rPr>
        <w:t xml:space="preserve"> </w:t>
      </w:r>
      <w:r w:rsidR="002A609E">
        <w:rPr>
          <w:rFonts w:cs="Arial"/>
          <w:color w:val="FF0000"/>
          <w:sz w:val="24"/>
          <w:szCs w:val="24"/>
          <w:lang w:val="cy-GB"/>
        </w:rPr>
        <w:t>139</w:t>
      </w:r>
      <w:r w:rsidRPr="003969B0">
        <w:rPr>
          <w:rFonts w:cs="Arial"/>
          <w:color w:val="FF0000"/>
          <w:sz w:val="24"/>
          <w:szCs w:val="24"/>
          <w:lang w:val="cy-GB"/>
        </w:rPr>
        <w:t xml:space="preserve"> .</w:t>
      </w:r>
    </w:p>
    <w:p w:rsidR="00547E4F" w:rsidP="003969B0" w:rsidRDefault="006C6CEA" w14:paraId="4C97969E" w14:textId="18CB72D4">
      <w:pPr>
        <w:spacing w:after="120" w:line="240" w:lineRule="auto"/>
        <w:rPr>
          <w:rFonts w:cs="Arial"/>
          <w:sz w:val="24"/>
          <w:szCs w:val="24"/>
        </w:rPr>
      </w:pPr>
      <w:r w:rsidRPr="003969B0">
        <w:rPr>
          <w:rFonts w:cs="Arial"/>
          <w:sz w:val="24"/>
          <w:szCs w:val="24"/>
        </w:rPr>
        <w:t>The total number of ballot papers r</w:t>
      </w:r>
      <w:r w:rsidRPr="003969B0" w:rsidR="00547E4F">
        <w:rPr>
          <w:rFonts w:cs="Arial"/>
          <w:sz w:val="24"/>
          <w:szCs w:val="24"/>
        </w:rPr>
        <w:t xml:space="preserve">ejected </w:t>
      </w:r>
      <w:r w:rsidRPr="003969B0">
        <w:rPr>
          <w:rFonts w:cs="Arial"/>
          <w:sz w:val="24"/>
          <w:szCs w:val="24"/>
        </w:rPr>
        <w:t xml:space="preserve">was </w:t>
      </w:r>
      <w:r w:rsidR="002A609E">
        <w:rPr>
          <w:rFonts w:cs="Arial"/>
          <w:sz w:val="24"/>
          <w:szCs w:val="24"/>
        </w:rPr>
        <w:t>139</w:t>
      </w:r>
      <w:r w:rsidRPr="003969B0">
        <w:rPr>
          <w:rFonts w:cs="Arial"/>
          <w:sz w:val="24"/>
          <w:szCs w:val="24"/>
        </w:rPr>
        <w:t>.</w:t>
      </w:r>
    </w:p>
    <w:p w:rsidR="00BA5B6A" w:rsidP="00F2760B" w:rsidRDefault="00BA5B6A" w14:paraId="34308423" w14:textId="77777777">
      <w:pPr>
        <w:pStyle w:val="Paranumber"/>
        <w:numPr>
          <w:ilvl w:val="0"/>
          <w:numId w:val="0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cy-GB"/>
        </w:rPr>
      </w:pPr>
    </w:p>
    <w:p w:rsidRPr="00147859" w:rsidR="00F2760B" w:rsidP="00F2760B" w:rsidRDefault="00F2760B" w14:paraId="5B5F2805" w14:textId="6EE722D7">
      <w:pPr>
        <w:pStyle w:val="Paranumber"/>
        <w:numPr>
          <w:ilvl w:val="0"/>
          <w:numId w:val="0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cy-GB"/>
        </w:rPr>
      </w:pPr>
      <w:r w:rsidRPr="00147859">
        <w:rPr>
          <w:rFonts w:ascii="Arial" w:hAnsi="Arial" w:cs="Arial"/>
          <w:color w:val="FF0000"/>
          <w:sz w:val="24"/>
          <w:szCs w:val="24"/>
          <w:lang w:val="cy-GB"/>
        </w:rPr>
        <w:t>Gwrthodwyd y papurau pleidleisio am y rhesymau canlynol:</w:t>
      </w:r>
    </w:p>
    <w:p w:rsidRPr="00147859" w:rsidR="006C6CEA" w:rsidP="003969B0" w:rsidRDefault="006C6CEA" w14:paraId="5A61443F" w14:textId="77777777">
      <w:pPr>
        <w:pStyle w:val="Paranumber"/>
        <w:numPr>
          <w:ilvl w:val="0"/>
          <w:numId w:val="0"/>
        </w:num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147859">
        <w:rPr>
          <w:rFonts w:ascii="Arial" w:hAnsi="Arial" w:cs="Arial"/>
          <w:sz w:val="24"/>
          <w:szCs w:val="24"/>
          <w:lang w:val="en-US"/>
        </w:rPr>
        <w:t>The ballot papers were rejected for the following reasons:</w:t>
      </w:r>
    </w:p>
    <w:p w:rsidRPr="00147859" w:rsidR="00082E5B" w:rsidP="003969B0" w:rsidRDefault="00082E5B" w14:paraId="512DCA32" w14:textId="77777777">
      <w:pPr>
        <w:pStyle w:val="Paranumber"/>
        <w:numPr>
          <w:ilvl w:val="0"/>
          <w:numId w:val="0"/>
        </w:numPr>
        <w:spacing w:after="0" w:line="240" w:lineRule="auto"/>
        <w:rPr>
          <w:rFonts w:ascii="Arial" w:hAnsi="Arial" w:cs="Arial"/>
          <w:color w:val="FF0000"/>
          <w:sz w:val="24"/>
          <w:szCs w:val="24"/>
          <w:lang w:val="cy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444"/>
        <w:gridCol w:w="9041"/>
      </w:tblGrid>
      <w:tr w:rsidRPr="00147859" w:rsidR="00283E82" w:rsidTr="004B2695" w14:paraId="7B377502" w14:textId="77777777">
        <w:trPr>
          <w:trHeight w:val="454"/>
        </w:trPr>
        <w:tc>
          <w:tcPr>
            <w:tcW w:w="1444" w:type="dxa"/>
          </w:tcPr>
          <w:p w:rsidRPr="00147859" w:rsidR="00283E82" w:rsidP="009F7D68" w:rsidRDefault="002A609E" w14:paraId="41EA0197" w14:textId="62D85275">
            <w:pPr>
              <w:rPr>
                <w:rFonts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  <w:lang w:val="en-US"/>
              </w:rPr>
              <w:t>0</w:t>
            </w:r>
          </w:p>
        </w:tc>
        <w:tc>
          <w:tcPr>
            <w:tcW w:w="9041" w:type="dxa"/>
          </w:tcPr>
          <w:p w:rsidRPr="00147859" w:rsidR="00283E82" w:rsidP="009F7D68" w:rsidRDefault="00F2760B" w14:paraId="494BC7A9" w14:textId="4EF68850">
            <w:pPr>
              <w:rPr>
                <w:rFonts w:cs="Arial"/>
                <w:color w:val="FF0000"/>
                <w:sz w:val="21"/>
                <w:szCs w:val="21"/>
              </w:rPr>
            </w:pPr>
            <w:r w:rsidRPr="00147859">
              <w:rPr>
                <w:rFonts w:cs="Arial"/>
                <w:bCs/>
                <w:color w:val="FF0000"/>
                <w:sz w:val="21"/>
                <w:szCs w:val="21"/>
                <w:lang w:val="cy-GB"/>
              </w:rPr>
              <w:t>am nad oeddent yn cynnwys y marc swyddogol</w:t>
            </w:r>
            <w:r w:rsidR="002A609E">
              <w:rPr>
                <w:rFonts w:cs="Arial"/>
                <w:bCs/>
                <w:color w:val="FF0000"/>
                <w:sz w:val="21"/>
                <w:szCs w:val="21"/>
                <w:lang w:val="cy-GB"/>
              </w:rPr>
              <w:t xml:space="preserve"> </w:t>
            </w:r>
          </w:p>
        </w:tc>
      </w:tr>
      <w:tr w:rsidRPr="00147859" w:rsidR="00283E82" w:rsidTr="004B2695" w14:paraId="6FD6DBEC" w14:textId="77777777">
        <w:trPr>
          <w:trHeight w:val="454"/>
        </w:trPr>
        <w:tc>
          <w:tcPr>
            <w:tcW w:w="1444" w:type="dxa"/>
            <w:shd w:val="clear" w:color="auto" w:fill="FDE9D9" w:themeFill="accent6" w:themeFillTint="33"/>
          </w:tcPr>
          <w:p w:rsidRPr="00147859" w:rsidR="00283E82" w:rsidP="009F7D68" w:rsidRDefault="002A609E" w14:paraId="1990CD08" w14:textId="1FE033D7">
            <w:pPr>
              <w:rPr>
                <w:rFonts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  <w:lang w:val="en-US"/>
              </w:rPr>
              <w:t>0</w:t>
            </w:r>
          </w:p>
        </w:tc>
        <w:tc>
          <w:tcPr>
            <w:tcW w:w="9041" w:type="dxa"/>
          </w:tcPr>
          <w:p w:rsidRPr="00147859" w:rsidR="00283E82" w:rsidP="009F7D68" w:rsidRDefault="00F2760B" w14:paraId="631676C2" w14:textId="10222D03">
            <w:pPr>
              <w:rPr>
                <w:rFonts w:cs="Arial"/>
                <w:sz w:val="21"/>
                <w:szCs w:val="21"/>
                <w:lang w:val="en-US"/>
              </w:rPr>
            </w:pPr>
            <w:r w:rsidRPr="00147859">
              <w:rPr>
                <w:rFonts w:cs="Arial"/>
                <w:sz w:val="21"/>
                <w:szCs w:val="21"/>
                <w:lang w:val="en-US"/>
              </w:rPr>
              <w:t>because they did not bear the official mark</w:t>
            </w:r>
          </w:p>
        </w:tc>
      </w:tr>
      <w:tr w:rsidRPr="00147859" w:rsidR="00283E82" w:rsidTr="004B2695" w14:paraId="6741F6B3" w14:textId="77777777">
        <w:trPr>
          <w:trHeight w:val="454"/>
        </w:trPr>
        <w:tc>
          <w:tcPr>
            <w:tcW w:w="1444" w:type="dxa"/>
          </w:tcPr>
          <w:p w:rsidRPr="00147859" w:rsidR="00283E82" w:rsidP="009F7D68" w:rsidRDefault="002A609E" w14:paraId="20BFD8B5" w14:textId="3EBDB309">
            <w:pPr>
              <w:rPr>
                <w:rFonts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  <w:lang w:val="en-US"/>
              </w:rPr>
              <w:t>26</w:t>
            </w:r>
          </w:p>
        </w:tc>
        <w:tc>
          <w:tcPr>
            <w:tcW w:w="9041" w:type="dxa"/>
          </w:tcPr>
          <w:p w:rsidRPr="00147859" w:rsidR="00283E82" w:rsidP="009F7D68" w:rsidRDefault="00F2760B" w14:paraId="7AE967D9" w14:textId="27239FCD">
            <w:pPr>
              <w:rPr>
                <w:rFonts w:cs="Arial"/>
                <w:sz w:val="21"/>
                <w:szCs w:val="21"/>
                <w:lang w:val="en-US"/>
              </w:rPr>
            </w:pPr>
            <w:r w:rsidRPr="00147859">
              <w:rPr>
                <w:rFonts w:cs="Arial"/>
                <w:bCs/>
                <w:color w:val="FF0000"/>
                <w:sz w:val="21"/>
                <w:szCs w:val="21"/>
                <w:lang w:val="cy-GB"/>
              </w:rPr>
              <w:t xml:space="preserve">oherwydd bod pleidlais wedi'i bwrw i </w:t>
            </w:r>
            <w:r w:rsidRPr="00147859">
              <w:rPr>
                <w:rFonts w:eastAsia="Calibri" w:cs="Arial"/>
                <w:bCs/>
                <w:color w:val="FF0000"/>
                <w:sz w:val="21"/>
                <w:szCs w:val="21"/>
                <w:lang w:val="cy-GB" w:eastAsia="en-GB"/>
              </w:rPr>
              <w:t>fwy o ymgeiswyr nag yr oedd gan yr ymgeisydd yr hawl i bleidleisio drostynt</w:t>
            </w:r>
          </w:p>
        </w:tc>
      </w:tr>
      <w:tr w:rsidRPr="00147859" w:rsidR="00283E82" w:rsidTr="004B2695" w14:paraId="46F0D5D2" w14:textId="77777777">
        <w:trPr>
          <w:trHeight w:val="454"/>
        </w:trPr>
        <w:tc>
          <w:tcPr>
            <w:tcW w:w="1444" w:type="dxa"/>
            <w:shd w:val="clear" w:color="auto" w:fill="FDE9D9" w:themeFill="accent6" w:themeFillTint="33"/>
          </w:tcPr>
          <w:p w:rsidRPr="00147859" w:rsidR="00283E82" w:rsidP="009F7D68" w:rsidRDefault="002A609E" w14:paraId="68A22F6E" w14:textId="6606EB4F">
            <w:pPr>
              <w:rPr>
                <w:rFonts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  <w:lang w:val="en-US"/>
              </w:rPr>
              <w:t>26</w:t>
            </w:r>
          </w:p>
        </w:tc>
        <w:tc>
          <w:tcPr>
            <w:tcW w:w="9041" w:type="dxa"/>
          </w:tcPr>
          <w:p w:rsidRPr="00147859" w:rsidR="00283E82" w:rsidP="009F7D68" w:rsidRDefault="00F2760B" w14:paraId="31027936" w14:textId="5E20CE77">
            <w:pPr>
              <w:rPr>
                <w:rFonts w:cs="Arial"/>
                <w:sz w:val="21"/>
                <w:szCs w:val="21"/>
                <w:lang w:val="en-US"/>
              </w:rPr>
            </w:pPr>
            <w:r w:rsidRPr="00147859">
              <w:rPr>
                <w:rFonts w:cs="Arial"/>
                <w:sz w:val="21"/>
                <w:szCs w:val="21"/>
                <w:lang w:val="en-US"/>
              </w:rPr>
              <w:t>because votes were given for more than one candidate</w:t>
            </w:r>
          </w:p>
        </w:tc>
      </w:tr>
      <w:tr w:rsidRPr="00147859" w:rsidR="00283E82" w:rsidTr="004B2695" w14:paraId="7F2E96DE" w14:textId="77777777">
        <w:trPr>
          <w:trHeight w:val="454"/>
        </w:trPr>
        <w:tc>
          <w:tcPr>
            <w:tcW w:w="1444" w:type="dxa"/>
          </w:tcPr>
          <w:p w:rsidRPr="00147859" w:rsidR="00283E82" w:rsidP="009F7D68" w:rsidRDefault="002A609E" w14:paraId="2047C4E3" w14:textId="327E2F02">
            <w:pPr>
              <w:rPr>
                <w:rFonts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9041" w:type="dxa"/>
          </w:tcPr>
          <w:p w:rsidRPr="00147859" w:rsidR="00283E82" w:rsidP="009F7D68" w:rsidRDefault="00F2760B" w14:paraId="7C590C02" w14:textId="503E4DB8">
            <w:pPr>
              <w:rPr>
                <w:rFonts w:cs="Arial"/>
                <w:color w:val="FF0000"/>
                <w:sz w:val="21"/>
                <w:szCs w:val="21"/>
              </w:rPr>
            </w:pPr>
            <w:r w:rsidRPr="00147859">
              <w:rPr>
                <w:rFonts w:cs="Arial"/>
                <w:bCs/>
                <w:color w:val="FF0000"/>
                <w:sz w:val="21"/>
                <w:szCs w:val="21"/>
                <w:lang w:val="cy-GB"/>
              </w:rPr>
              <w:t>gan fod modd adnabod y pleidleisiwr drwy rywbeth a oedd wedi'i ysgrifennu neu ei farcio ar y papur pleidleisio</w:t>
            </w:r>
          </w:p>
        </w:tc>
      </w:tr>
      <w:tr w:rsidRPr="00147859" w:rsidR="00283E82" w:rsidTr="004B2695" w14:paraId="6BF2AB08" w14:textId="77777777">
        <w:trPr>
          <w:trHeight w:val="454"/>
        </w:trPr>
        <w:tc>
          <w:tcPr>
            <w:tcW w:w="1444" w:type="dxa"/>
            <w:shd w:val="clear" w:color="auto" w:fill="FDE9D9" w:themeFill="accent6" w:themeFillTint="33"/>
          </w:tcPr>
          <w:p w:rsidRPr="00147859" w:rsidR="00283E82" w:rsidP="009F7D68" w:rsidRDefault="002A609E" w14:paraId="395EC373" w14:textId="2DDE3C7D">
            <w:pPr>
              <w:rPr>
                <w:rFonts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  <w:lang w:val="en-US"/>
              </w:rPr>
              <w:t>1</w:t>
            </w:r>
          </w:p>
        </w:tc>
        <w:tc>
          <w:tcPr>
            <w:tcW w:w="9041" w:type="dxa"/>
          </w:tcPr>
          <w:p w:rsidRPr="00147859" w:rsidR="00283E82" w:rsidP="009F7D68" w:rsidRDefault="00F2760B" w14:paraId="037CF5E9" w14:textId="13F01B6E">
            <w:pPr>
              <w:rPr>
                <w:rFonts w:cs="Arial"/>
                <w:sz w:val="21"/>
                <w:szCs w:val="21"/>
                <w:lang w:val="en-US"/>
              </w:rPr>
            </w:pPr>
            <w:r w:rsidRPr="00147859">
              <w:rPr>
                <w:rFonts w:cs="Arial"/>
                <w:sz w:val="21"/>
                <w:szCs w:val="21"/>
                <w:lang w:val="en-US"/>
              </w:rPr>
              <w:t>because there was something written or marked on the ballot paper by which the voter could be identified</w:t>
            </w:r>
          </w:p>
        </w:tc>
      </w:tr>
      <w:tr w:rsidRPr="00147859" w:rsidR="00283E82" w:rsidTr="004B2695" w14:paraId="25303F51" w14:textId="77777777">
        <w:trPr>
          <w:trHeight w:val="454"/>
        </w:trPr>
        <w:tc>
          <w:tcPr>
            <w:tcW w:w="1444" w:type="dxa"/>
          </w:tcPr>
          <w:p w:rsidRPr="00147859" w:rsidR="00283E82" w:rsidP="009F7D68" w:rsidRDefault="002A609E" w14:paraId="5798455F" w14:textId="17A0DB58">
            <w:pPr>
              <w:rPr>
                <w:rFonts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  <w:lang w:val="en-US"/>
              </w:rPr>
              <w:t>111</w:t>
            </w:r>
          </w:p>
        </w:tc>
        <w:tc>
          <w:tcPr>
            <w:tcW w:w="9041" w:type="dxa"/>
          </w:tcPr>
          <w:p w:rsidRPr="00147859" w:rsidR="00283E82" w:rsidP="009F7D68" w:rsidRDefault="00F2760B" w14:paraId="07AA23E8" w14:textId="0017CCCA">
            <w:pPr>
              <w:rPr>
                <w:rFonts w:cs="Arial"/>
                <w:color w:val="FF0000"/>
                <w:sz w:val="21"/>
                <w:szCs w:val="21"/>
              </w:rPr>
            </w:pPr>
            <w:r w:rsidRPr="00147859">
              <w:rPr>
                <w:rFonts w:cs="Arial"/>
                <w:bCs/>
                <w:color w:val="FF0000"/>
                <w:sz w:val="21"/>
                <w:szCs w:val="21"/>
                <w:lang w:val="cy-GB"/>
              </w:rPr>
              <w:t>am nad oeddent wedi'u marcio</w:t>
            </w:r>
            <w:r w:rsidRPr="00147859">
              <w:rPr>
                <w:rFonts w:cs="Arial"/>
                <w:color w:val="FF0000"/>
                <w:sz w:val="21"/>
                <w:szCs w:val="21"/>
                <w:lang w:val="cy-GB"/>
              </w:rPr>
              <w:t xml:space="preserve"> </w:t>
            </w:r>
            <w:r w:rsidRPr="00147859">
              <w:rPr>
                <w:rFonts w:cs="Arial"/>
                <w:bCs/>
                <w:color w:val="FF0000"/>
                <w:sz w:val="21"/>
                <w:szCs w:val="21"/>
                <w:lang w:val="cy-GB"/>
              </w:rPr>
              <w:t>neu eu bod yn ddi-rym oherwydd ansicrwydd</w:t>
            </w:r>
          </w:p>
        </w:tc>
      </w:tr>
      <w:tr w:rsidRPr="00147859" w:rsidR="00283E82" w:rsidTr="004B2695" w14:paraId="2F6CF234" w14:textId="77777777">
        <w:trPr>
          <w:trHeight w:val="454"/>
        </w:trPr>
        <w:tc>
          <w:tcPr>
            <w:tcW w:w="1444" w:type="dxa"/>
            <w:shd w:val="clear" w:color="auto" w:fill="FDE9D9" w:themeFill="accent6" w:themeFillTint="33"/>
          </w:tcPr>
          <w:p w:rsidRPr="00147859" w:rsidR="00283E82" w:rsidP="009F7D68" w:rsidRDefault="002A609E" w14:paraId="46F9DD91" w14:textId="58112752">
            <w:pPr>
              <w:rPr>
                <w:rFonts w:cs="Arial"/>
                <w:sz w:val="21"/>
                <w:szCs w:val="21"/>
                <w:lang w:val="en-US"/>
              </w:rPr>
            </w:pPr>
            <w:r>
              <w:rPr>
                <w:rFonts w:cs="Arial"/>
                <w:sz w:val="21"/>
                <w:szCs w:val="21"/>
                <w:lang w:val="en-US"/>
              </w:rPr>
              <w:t>111</w:t>
            </w:r>
          </w:p>
        </w:tc>
        <w:tc>
          <w:tcPr>
            <w:tcW w:w="9041" w:type="dxa"/>
          </w:tcPr>
          <w:p w:rsidRPr="00147859" w:rsidR="00283E82" w:rsidP="009F7D68" w:rsidRDefault="00F2760B" w14:paraId="7AB5E707" w14:textId="0A1F87E6">
            <w:pPr>
              <w:rPr>
                <w:rFonts w:cs="Arial"/>
                <w:sz w:val="21"/>
                <w:szCs w:val="21"/>
                <w:lang w:val="en-US"/>
              </w:rPr>
            </w:pPr>
            <w:r w:rsidRPr="00147859">
              <w:rPr>
                <w:rFonts w:cs="Arial"/>
                <w:sz w:val="21"/>
                <w:szCs w:val="21"/>
                <w:lang w:val="en-US"/>
              </w:rPr>
              <w:t>because they were unmarked or void for uncertainty</w:t>
            </w:r>
          </w:p>
        </w:tc>
      </w:tr>
    </w:tbl>
    <w:p w:rsidRPr="006520EF" w:rsidR="006520EF" w:rsidP="006520EF" w:rsidRDefault="006520EF" w14:paraId="019475B5" w14:textId="77777777">
      <w:pPr>
        <w:rPr>
          <w:rFonts w:cs="Arial"/>
          <w:sz w:val="4"/>
          <w:szCs w:val="4"/>
        </w:rPr>
      </w:pPr>
    </w:p>
    <w:p w:rsidR="00BA5B6A" w:rsidP="006520EF" w:rsidRDefault="00BA5B6A" w14:paraId="11EF9508" w14:textId="77777777">
      <w:pPr>
        <w:jc w:val="right"/>
        <w:rPr>
          <w:rFonts w:cs="Arial"/>
          <w:sz w:val="24"/>
          <w:szCs w:val="24"/>
        </w:rPr>
      </w:pPr>
    </w:p>
    <w:p w:rsidRPr="009F5AC3" w:rsidR="002A609E" w:rsidP="00BA5B6A" w:rsidRDefault="009F5AC3" w14:paraId="169309F9" w14:textId="5211A9E1">
      <w:pPr>
        <w:rPr>
          <w:rFonts w:cs="Arial"/>
          <w:b/>
          <w:bCs/>
          <w:color w:val="FF0000"/>
          <w:sz w:val="24"/>
          <w:szCs w:val="24"/>
        </w:rPr>
      </w:pPr>
      <w:r w:rsidRPr="009F5AC3">
        <w:rPr>
          <w:rFonts w:cs="Arial"/>
          <w:b/>
          <w:bCs/>
          <w:sz w:val="24"/>
          <w:szCs w:val="24"/>
        </w:rPr>
        <w:t>Janey Howell</w:t>
      </w:r>
    </w:p>
    <w:p w:rsidRPr="006520EF" w:rsidR="00BA5B6A" w:rsidP="00BA5B6A" w:rsidRDefault="00BA5B6A" w14:paraId="3F7F55A0" w14:textId="251E4D95">
      <w:pPr>
        <w:rPr>
          <w:rFonts w:cs="Arial"/>
          <w:sz w:val="24"/>
          <w:szCs w:val="24"/>
        </w:rPr>
      </w:pPr>
      <w:proofErr w:type="spellStart"/>
      <w:r w:rsidRPr="003969B0">
        <w:rPr>
          <w:rFonts w:cs="Arial"/>
          <w:b/>
          <w:color w:val="FF0000"/>
          <w:sz w:val="24"/>
          <w:szCs w:val="24"/>
        </w:rPr>
        <w:t>Llofnod</w:t>
      </w:r>
      <w:proofErr w:type="spellEnd"/>
      <w:r w:rsidRPr="003969B0">
        <w:rPr>
          <w:rFonts w:cs="Arial"/>
          <w:b/>
          <w:color w:val="FF0000"/>
          <w:sz w:val="24"/>
          <w:szCs w:val="24"/>
        </w:rPr>
        <w:t xml:space="preserve"> y </w:t>
      </w:r>
      <w:proofErr w:type="spellStart"/>
      <w:r w:rsidRPr="003969B0">
        <w:rPr>
          <w:rFonts w:cs="Arial"/>
          <w:b/>
          <w:color w:val="FF0000"/>
          <w:sz w:val="24"/>
          <w:szCs w:val="24"/>
        </w:rPr>
        <w:t>Swyddog</w:t>
      </w:r>
      <w:proofErr w:type="spellEnd"/>
      <w:r w:rsidRPr="003969B0">
        <w:rPr>
          <w:rFonts w:cs="Arial"/>
          <w:b/>
          <w:color w:val="FF0000"/>
          <w:sz w:val="24"/>
          <w:szCs w:val="24"/>
        </w:rPr>
        <w:t xml:space="preserve"> </w:t>
      </w:r>
      <w:proofErr w:type="spellStart"/>
      <w:r w:rsidRPr="003969B0">
        <w:rPr>
          <w:rFonts w:cs="Arial"/>
          <w:b/>
          <w:color w:val="FF0000"/>
          <w:sz w:val="24"/>
          <w:szCs w:val="24"/>
        </w:rPr>
        <w:t>Canlyniadau</w:t>
      </w:r>
      <w:proofErr w:type="spellEnd"/>
      <w:r>
        <w:rPr>
          <w:rFonts w:cs="Arial"/>
          <w:b/>
          <w:color w:val="FF0000"/>
          <w:sz w:val="24"/>
          <w:szCs w:val="24"/>
        </w:rPr>
        <w:t xml:space="preserve"> /</w:t>
      </w:r>
      <w:r>
        <w:rPr>
          <w:rFonts w:cs="Arial"/>
          <w:sz w:val="24"/>
          <w:szCs w:val="24"/>
        </w:rPr>
        <w:t xml:space="preserve"> </w:t>
      </w:r>
      <w:r w:rsidRPr="003969B0">
        <w:rPr>
          <w:rFonts w:cs="Arial"/>
          <w:b/>
          <w:sz w:val="24"/>
          <w:szCs w:val="24"/>
        </w:rPr>
        <w:t xml:space="preserve">Signed by Returning Officer </w:t>
      </w:r>
      <w:r>
        <w:rPr>
          <w:rFonts w:cs="Arial"/>
          <w:b/>
          <w:sz w:val="24"/>
          <w:szCs w:val="24"/>
        </w:rPr>
        <w:t xml:space="preserve"> </w:t>
      </w:r>
    </w:p>
    <w:p w:rsidRPr="003969B0" w:rsidR="009E287A" w:rsidP="00BA5B6A" w:rsidRDefault="00BA5B6A" w14:paraId="057F8539" w14:textId="1304A41C">
      <w:p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b/>
          <w:color w:val="FF0000"/>
          <w:sz w:val="24"/>
          <w:szCs w:val="24"/>
        </w:rPr>
        <w:t xml:space="preserve">4 </w:t>
      </w:r>
      <w:proofErr w:type="spellStart"/>
      <w:r>
        <w:rPr>
          <w:rFonts w:cs="Arial"/>
          <w:b/>
          <w:color w:val="FF0000"/>
          <w:sz w:val="24"/>
          <w:szCs w:val="24"/>
        </w:rPr>
        <w:t>Gorffennaf</w:t>
      </w:r>
      <w:proofErr w:type="spellEnd"/>
      <w:r>
        <w:rPr>
          <w:rFonts w:cs="Arial"/>
          <w:b/>
          <w:color w:val="FF0000"/>
          <w:sz w:val="24"/>
          <w:szCs w:val="24"/>
        </w:rPr>
        <w:t xml:space="preserve"> 2024 / </w:t>
      </w:r>
      <w:r>
        <w:rPr>
          <w:rFonts w:cs="Arial"/>
          <w:b/>
          <w:sz w:val="24"/>
          <w:szCs w:val="24"/>
        </w:rPr>
        <w:t>4 July 2024</w:t>
      </w:r>
    </w:p>
    <w:sectPr w:rsidRPr="003969B0" w:rsidR="009E287A" w:rsidSect="00EB2C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DF1E1" w14:textId="77777777" w:rsidR="001A32AD" w:rsidRDefault="001A32AD" w:rsidP="00366054">
      <w:pPr>
        <w:spacing w:after="0" w:line="240" w:lineRule="auto"/>
      </w:pPr>
      <w:r>
        <w:separator/>
      </w:r>
    </w:p>
  </w:endnote>
  <w:endnote w:type="continuationSeparator" w:id="0">
    <w:p w14:paraId="2575E044" w14:textId="77777777" w:rsidR="001A32AD" w:rsidRDefault="001A32AD" w:rsidP="0036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C4EC2" w14:textId="77777777" w:rsidR="00082E5B" w:rsidRDefault="00082E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7647B" w14:textId="7AE92A61" w:rsidR="00366054" w:rsidRPr="00366054" w:rsidRDefault="00366054" w:rsidP="00366054">
    <w:pPr>
      <w:spacing w:after="0" w:line="240" w:lineRule="auto"/>
      <w:jc w:val="center"/>
      <w:rPr>
        <w:rFonts w:eastAsia="Times New Roman" w:cs="Arial"/>
        <w:noProof/>
        <w:sz w:val="14"/>
        <w:szCs w:val="14"/>
      </w:rPr>
    </w:pPr>
    <w:r w:rsidRPr="00366054">
      <w:rPr>
        <w:rFonts w:eastAsia="Times New Roman" w:cs="Arial"/>
        <w:sz w:val="14"/>
        <w:szCs w:val="14"/>
      </w:rPr>
      <w:t>Printed &amp; Published by</w:t>
    </w:r>
    <w:r w:rsidRPr="00366054">
      <w:rPr>
        <w:rFonts w:eastAsia="Times New Roman" w:cs="Arial"/>
        <w:b/>
        <w:bCs/>
        <w:sz w:val="14"/>
        <w:szCs w:val="14"/>
      </w:rPr>
      <w:t xml:space="preserve"> </w:t>
    </w:r>
    <w:r w:rsidRPr="00366054">
      <w:rPr>
        <w:rFonts w:eastAsia="Times New Roman" w:cs="Arial"/>
        <w:sz w:val="14"/>
        <w:szCs w:val="14"/>
      </w:rPr>
      <w:t xml:space="preserve">the ACTING </w:t>
    </w:r>
    <w:r w:rsidRPr="00366054">
      <w:rPr>
        <w:rFonts w:eastAsia="Times New Roman" w:cs="Arial"/>
        <w:noProof/>
        <w:sz w:val="14"/>
        <w:szCs w:val="14"/>
      </w:rPr>
      <w:t>RETURNING OFFICER</w:t>
    </w:r>
    <w:r w:rsidRPr="00366054">
      <w:rPr>
        <w:rFonts w:eastAsia="Times New Roman" w:cs="Arial"/>
        <w:sz w:val="14"/>
        <w:szCs w:val="14"/>
      </w:rPr>
      <w:t xml:space="preserve">, </w:t>
    </w:r>
    <w:r w:rsidRPr="00366054">
      <w:rPr>
        <w:rFonts w:eastAsia="Times New Roman" w:cs="Arial"/>
        <w:noProof/>
        <w:sz w:val="14"/>
        <w:szCs w:val="14"/>
      </w:rPr>
      <w:t>CIVIC OFFICES</w:t>
    </w:r>
    <w:r w:rsidRPr="00366054">
      <w:rPr>
        <w:rFonts w:eastAsia="Times New Roman" w:cs="Arial"/>
        <w:sz w:val="14"/>
        <w:szCs w:val="14"/>
      </w:rPr>
      <w:t xml:space="preserve">, </w:t>
    </w:r>
    <w:r w:rsidRPr="00366054">
      <w:rPr>
        <w:rFonts w:eastAsia="Times New Roman" w:cs="Arial"/>
        <w:noProof/>
        <w:sz w:val="14"/>
        <w:szCs w:val="14"/>
      </w:rPr>
      <w:t>HOLTON ROAD</w:t>
    </w:r>
    <w:r w:rsidRPr="00366054">
      <w:rPr>
        <w:rFonts w:eastAsia="Times New Roman" w:cs="Arial"/>
        <w:sz w:val="14"/>
        <w:szCs w:val="14"/>
      </w:rPr>
      <w:t xml:space="preserve">, </w:t>
    </w:r>
    <w:r w:rsidRPr="00366054">
      <w:rPr>
        <w:rFonts w:eastAsia="Times New Roman" w:cs="Arial"/>
        <w:noProof/>
        <w:sz w:val="14"/>
        <w:szCs w:val="14"/>
      </w:rPr>
      <w:t>BARRY</w:t>
    </w:r>
    <w:r w:rsidRPr="00366054">
      <w:rPr>
        <w:rFonts w:eastAsia="Times New Roman" w:cs="Arial"/>
        <w:sz w:val="14"/>
        <w:szCs w:val="14"/>
      </w:rPr>
      <w:t xml:space="preserve">, </w:t>
    </w:r>
    <w:r w:rsidRPr="00366054">
      <w:rPr>
        <w:rFonts w:eastAsia="Times New Roman" w:cs="Arial"/>
        <w:noProof/>
        <w:sz w:val="14"/>
        <w:szCs w:val="14"/>
      </w:rPr>
      <w:t>VALE OF GLAMORGAN</w:t>
    </w:r>
    <w:r w:rsidRPr="00366054">
      <w:rPr>
        <w:rFonts w:eastAsia="Times New Roman" w:cs="Arial"/>
        <w:sz w:val="14"/>
        <w:szCs w:val="14"/>
      </w:rPr>
      <w:t xml:space="preserve">, </w:t>
    </w:r>
    <w:r w:rsidRPr="00366054">
      <w:rPr>
        <w:rFonts w:eastAsia="Times New Roman" w:cs="Arial"/>
        <w:noProof/>
        <w:sz w:val="14"/>
        <w:szCs w:val="14"/>
      </w:rPr>
      <w:t>CF63 4RU</w:t>
    </w:r>
  </w:p>
  <w:p w14:paraId="027685F9" w14:textId="77777777" w:rsidR="00366054" w:rsidRPr="00366054" w:rsidRDefault="00366054" w:rsidP="00366054">
    <w:pPr>
      <w:spacing w:after="0" w:line="240" w:lineRule="auto"/>
      <w:jc w:val="center"/>
      <w:rPr>
        <w:rFonts w:eastAsia="Times New Roman" w:cs="Arial"/>
        <w:sz w:val="24"/>
        <w:szCs w:val="24"/>
      </w:rPr>
    </w:pPr>
    <w:r w:rsidRPr="00366054">
      <w:rPr>
        <w:rFonts w:eastAsia="Times New Roman" w:cs="Arial"/>
        <w:sz w:val="14"/>
        <w:szCs w:val="14"/>
        <w:lang w:eastAsia="en-GB"/>
      </w:rPr>
      <w:t xml:space="preserve">Argraffwyd a chyhoeddwyd gan y SWYDDOG CANLYNIADAU GWEITHREDOL, SWYDDFEYDD DINESIG, HEOL HOLTON, Y BARRI, BRO MORGANNWG </w:t>
    </w:r>
    <w:r w:rsidRPr="00366054">
      <w:rPr>
        <w:rFonts w:eastAsia="Times New Roman" w:cs="Arial"/>
        <w:noProof/>
        <w:sz w:val="14"/>
        <w:szCs w:val="14"/>
        <w:lang w:eastAsia="en-GB"/>
      </w:rPr>
      <w:t>CF63 4RU</w:t>
    </w:r>
  </w:p>
  <w:p w14:paraId="17FE5948" w14:textId="77777777" w:rsidR="00366054" w:rsidRDefault="00366054">
    <w:pPr>
      <w:pStyle w:val="Footer"/>
    </w:pPr>
  </w:p>
  <w:p w14:paraId="13B3DF00" w14:textId="77777777" w:rsidR="00366054" w:rsidRDefault="0036605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9EA9E8" w14:textId="77777777" w:rsidR="00082E5B" w:rsidRDefault="00082E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4BBAA" w14:textId="77777777" w:rsidR="001A32AD" w:rsidRDefault="001A32AD" w:rsidP="00366054">
      <w:pPr>
        <w:spacing w:after="0" w:line="240" w:lineRule="auto"/>
      </w:pPr>
      <w:r>
        <w:separator/>
      </w:r>
    </w:p>
  </w:footnote>
  <w:footnote w:type="continuationSeparator" w:id="0">
    <w:p w14:paraId="20F54F9D" w14:textId="77777777" w:rsidR="001A32AD" w:rsidRDefault="001A32AD" w:rsidP="003660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4996" w14:textId="77777777" w:rsidR="00082E5B" w:rsidRDefault="00082E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54466" w14:textId="77777777" w:rsidR="00082E5B" w:rsidRDefault="00082E5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03276" w14:textId="77777777" w:rsidR="00082E5B" w:rsidRDefault="00082E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F1BBC"/>
    <w:multiLevelType w:val="multilevel"/>
    <w:tmpl w:val="D05E65D6"/>
    <w:lvl w:ilvl="0">
      <w:start w:val="1"/>
      <w:numFmt w:val="decimal"/>
      <w:pStyle w:val="Chapterhead"/>
      <w:lvlText w:val="%1"/>
      <w:lvlJc w:val="left"/>
      <w:pPr>
        <w:tabs>
          <w:tab w:val="num" w:pos="1389"/>
        </w:tabs>
        <w:ind w:left="0" w:firstLine="0"/>
      </w:pPr>
      <w:rPr>
        <w:rFonts w:hint="default"/>
      </w:rPr>
    </w:lvl>
    <w:lvl w:ilvl="1">
      <w:start w:val="1"/>
      <w:numFmt w:val="decimal"/>
      <w:pStyle w:val="Paranumber"/>
      <w:isLgl/>
      <w:lvlText w:val="%1.%2"/>
      <w:lvlJc w:val="left"/>
      <w:pPr>
        <w:tabs>
          <w:tab w:val="num" w:pos="567"/>
        </w:tabs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num w:numId="1" w16cid:durableId="994990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C4D"/>
    <w:rsid w:val="00082E5B"/>
    <w:rsid w:val="000B7194"/>
    <w:rsid w:val="000C4887"/>
    <w:rsid w:val="00145AB3"/>
    <w:rsid w:val="00147859"/>
    <w:rsid w:val="00182970"/>
    <w:rsid w:val="001A2A9C"/>
    <w:rsid w:val="001A32AD"/>
    <w:rsid w:val="001D1614"/>
    <w:rsid w:val="001D2D4A"/>
    <w:rsid w:val="002051DF"/>
    <w:rsid w:val="00283E82"/>
    <w:rsid w:val="002A609E"/>
    <w:rsid w:val="002E1569"/>
    <w:rsid w:val="00340EA2"/>
    <w:rsid w:val="00366054"/>
    <w:rsid w:val="00396569"/>
    <w:rsid w:val="003969B0"/>
    <w:rsid w:val="003A72D9"/>
    <w:rsid w:val="004B2695"/>
    <w:rsid w:val="00547E4F"/>
    <w:rsid w:val="00597835"/>
    <w:rsid w:val="006002C5"/>
    <w:rsid w:val="006520EF"/>
    <w:rsid w:val="00682C5F"/>
    <w:rsid w:val="006C6CEA"/>
    <w:rsid w:val="0077196F"/>
    <w:rsid w:val="00780446"/>
    <w:rsid w:val="008562AF"/>
    <w:rsid w:val="00860B35"/>
    <w:rsid w:val="009C2DBA"/>
    <w:rsid w:val="009E287A"/>
    <w:rsid w:val="009E2B41"/>
    <w:rsid w:val="009F5AC3"/>
    <w:rsid w:val="00A401BD"/>
    <w:rsid w:val="00AC212B"/>
    <w:rsid w:val="00B3799C"/>
    <w:rsid w:val="00BA5368"/>
    <w:rsid w:val="00BA5B6A"/>
    <w:rsid w:val="00BB5FE0"/>
    <w:rsid w:val="00BF5FC8"/>
    <w:rsid w:val="00C71925"/>
    <w:rsid w:val="00CF45BB"/>
    <w:rsid w:val="00E42571"/>
    <w:rsid w:val="00E86FEF"/>
    <w:rsid w:val="00EB2C69"/>
    <w:rsid w:val="00F0226F"/>
    <w:rsid w:val="00F2760B"/>
    <w:rsid w:val="00F338B0"/>
    <w:rsid w:val="00F72CE8"/>
    <w:rsid w:val="00FC30FC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54510A"/>
  <w15:docId w15:val="{2DD861D7-6DAC-49B4-9116-2C70A5916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6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6054"/>
  </w:style>
  <w:style w:type="paragraph" w:styleId="Footer">
    <w:name w:val="footer"/>
    <w:basedOn w:val="Normal"/>
    <w:link w:val="FooterChar"/>
    <w:uiPriority w:val="99"/>
    <w:unhideWhenUsed/>
    <w:rsid w:val="003660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6054"/>
  </w:style>
  <w:style w:type="paragraph" w:styleId="BalloonText">
    <w:name w:val="Balloon Text"/>
    <w:basedOn w:val="Normal"/>
    <w:link w:val="BalloonTextChar"/>
    <w:uiPriority w:val="99"/>
    <w:semiHidden/>
    <w:unhideWhenUsed/>
    <w:rsid w:val="0036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054"/>
    <w:rPr>
      <w:rFonts w:ascii="Tahoma" w:hAnsi="Tahoma" w:cs="Tahoma"/>
      <w:sz w:val="16"/>
      <w:szCs w:val="16"/>
    </w:rPr>
  </w:style>
  <w:style w:type="paragraph" w:customStyle="1" w:styleId="Chapterhead">
    <w:name w:val="Chapter head"/>
    <w:next w:val="Paranumber"/>
    <w:uiPriority w:val="1"/>
    <w:qFormat/>
    <w:rsid w:val="00E42571"/>
    <w:pPr>
      <w:keepNext/>
      <w:numPr>
        <w:numId w:val="1"/>
      </w:numPr>
      <w:spacing w:after="400" w:line="240" w:lineRule="auto"/>
      <w:outlineLvl w:val="0"/>
    </w:pPr>
    <w:rPr>
      <w:rFonts w:eastAsia="Times New Roman" w:cs="Times New Roman"/>
      <w:color w:val="003366"/>
      <w:sz w:val="60"/>
      <w:szCs w:val="24"/>
    </w:rPr>
  </w:style>
  <w:style w:type="paragraph" w:customStyle="1" w:styleId="Paranumber">
    <w:name w:val="Para number"/>
    <w:basedOn w:val="Normal"/>
    <w:uiPriority w:val="4"/>
    <w:qFormat/>
    <w:rsid w:val="00E42571"/>
    <w:pPr>
      <w:numPr>
        <w:ilvl w:val="1"/>
        <w:numId w:val="1"/>
      </w:numPr>
      <w:spacing w:after="240" w:line="259" w:lineRule="auto"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9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AC1E-200B-4F15-86F3-815ECCAC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Vale of Glamorgan Council</Company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Light, Rebecca M</dc:creator>
  <cp:lastModifiedBy>Mark Griffiths</cp:lastModifiedBy>
  <cp:revision>11</cp:revision>
  <cp:lastPrinted>2019-11-09T11:05:00Z</cp:lastPrinted>
  <dcterms:created xsi:type="dcterms:W3CDTF">2024-06-06T13:32:00Z</dcterms:created>
  <dcterms:modified xsi:type="dcterms:W3CDTF">2024-07-08T15:01:06Z</dcterms:modified>
  <dc:title>10) UKPGE24 STATEMENT OF RESULTS for Website_cy</dc:title>
  <cp:keywords>
  </cp:keywords>
  <dc:subject>
  </dc:subject>
</cp:coreProperties>
</file>