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F2E66" w:rsidR="005F5F1E" w:rsidRDefault="005F5F1E" w14:paraId="5EAA0E0F" w14:textId="77777777">
      <w:pPr>
        <w:rPr>
          <w:rFonts w:ascii="Arial" w:hAnsi="Arial" w:cs="Arial"/>
          <w:lang w:val="cy-GB"/>
        </w:rPr>
      </w:pPr>
      <w:bookmarkStart w:name="_GoBack" w:id="0"/>
      <w:bookmarkEnd w:id="0"/>
    </w:p>
    <w:p w:rsidRPr="00FF2E66" w:rsidR="005F5F1E" w:rsidRDefault="007D1971" w14:paraId="3CEA2B3E" w14:textId="75FD8BFC">
      <w:pPr>
        <w:rPr>
          <w:rFonts w:ascii="Arial" w:hAnsi="Arial" w:cs="Arial"/>
          <w:lang w:val="cy-GB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 wp14:anchorId="6C675789" wp14:editId="75486953">
            <wp:extent cx="1076325" cy="962025"/>
            <wp:effectExtent l="0" t="0" r="0" b="0"/>
            <wp:docPr id="1" name="Picture 1" descr="Vale (BW smal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le (BW small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FF2E66" w:rsidR="005F5F1E" w:rsidRDefault="005F5F1E" w14:paraId="7E89C289" w14:textId="77777777">
      <w:pPr>
        <w:rPr>
          <w:rFonts w:ascii="Arial" w:hAnsi="Arial" w:cs="Arial"/>
          <w:lang w:val="cy-GB"/>
        </w:rPr>
      </w:pPr>
    </w:p>
    <w:p w:rsidRPr="00FF2E66" w:rsidR="005F5F1E" w:rsidRDefault="005F5F1E" w14:paraId="05F8F9E2" w14:textId="77777777">
      <w:pPr>
        <w:rPr>
          <w:rFonts w:ascii="Arial" w:hAnsi="Arial" w:cs="Arial"/>
          <w:lang w:val="cy-GB"/>
        </w:rPr>
      </w:pPr>
    </w:p>
    <w:p w:rsidRPr="00FF2E66" w:rsidR="005F5F1E" w:rsidRDefault="009D347E" w14:paraId="3B970D2C" w14:textId="44D33083">
      <w:pPr>
        <w:jc w:val="center"/>
        <w:rPr>
          <w:rFonts w:ascii="Arial" w:hAnsi="Arial" w:cs="Arial"/>
          <w:b/>
          <w:bCs/>
          <w:lang w:val="cy-GB"/>
        </w:rPr>
      </w:pPr>
      <w:r w:rsidRPr="00FF2E66">
        <w:rPr>
          <w:rFonts w:ascii="Arial" w:hAnsi="Arial" w:cs="Arial"/>
          <w:b/>
          <w:bCs/>
          <w:lang w:val="cy-GB"/>
        </w:rPr>
        <w:t>FFORWM DERBYN</w:t>
      </w:r>
    </w:p>
    <w:p w:rsidRPr="00FF2E66" w:rsidR="005F5F1E" w:rsidRDefault="009D347E" w14:paraId="2CE1220F" w14:textId="77777777">
      <w:pPr>
        <w:jc w:val="center"/>
        <w:rPr>
          <w:rFonts w:ascii="Arial" w:hAnsi="Arial" w:cs="Arial"/>
          <w:b/>
          <w:bCs/>
          <w:lang w:val="cy-GB"/>
        </w:rPr>
      </w:pPr>
      <w:r w:rsidRPr="00FF2E66">
        <w:rPr>
          <w:rFonts w:ascii="Arial" w:hAnsi="Arial" w:cs="Arial"/>
          <w:b/>
          <w:bCs/>
          <w:lang w:val="cy-GB"/>
        </w:rPr>
        <w:t>Dydd Iau</w:t>
      </w:r>
      <w:r w:rsidRPr="00FF2E66" w:rsidR="002D419A">
        <w:rPr>
          <w:rFonts w:ascii="Arial" w:hAnsi="Arial" w:cs="Arial"/>
          <w:b/>
          <w:bCs/>
          <w:lang w:val="cy-GB"/>
        </w:rPr>
        <w:t xml:space="preserve"> </w:t>
      </w:r>
      <w:r w:rsidRPr="00FF2E66" w:rsidR="00514DE2">
        <w:rPr>
          <w:rFonts w:ascii="Arial" w:hAnsi="Arial" w:cs="Arial"/>
          <w:b/>
          <w:bCs/>
          <w:lang w:val="cy-GB"/>
        </w:rPr>
        <w:t>2</w:t>
      </w:r>
      <w:r w:rsidRPr="00FF2E66" w:rsidR="002D419A">
        <w:rPr>
          <w:rFonts w:ascii="Arial" w:hAnsi="Arial" w:cs="Arial"/>
          <w:b/>
          <w:bCs/>
          <w:lang w:val="cy-GB"/>
        </w:rPr>
        <w:t>7</w:t>
      </w:r>
      <w:r w:rsidRPr="00FF2E66" w:rsidR="00474F5D">
        <w:rPr>
          <w:rFonts w:ascii="Arial" w:hAnsi="Arial" w:cs="Arial"/>
          <w:b/>
          <w:bCs/>
          <w:lang w:val="cy-GB"/>
        </w:rPr>
        <w:t xml:space="preserve"> </w:t>
      </w:r>
      <w:r w:rsidRPr="00FF2E66">
        <w:rPr>
          <w:rFonts w:ascii="Arial" w:hAnsi="Arial" w:cs="Arial"/>
          <w:b/>
          <w:bCs/>
          <w:lang w:val="cy-GB"/>
        </w:rPr>
        <w:t xml:space="preserve">Mehefin </w:t>
      </w:r>
      <w:r w:rsidRPr="00FF2E66" w:rsidR="00B119DD">
        <w:rPr>
          <w:rFonts w:ascii="Arial" w:hAnsi="Arial" w:cs="Arial"/>
          <w:b/>
          <w:bCs/>
          <w:lang w:val="cy-GB"/>
        </w:rPr>
        <w:t>201</w:t>
      </w:r>
      <w:r w:rsidRPr="00FF2E66" w:rsidR="002D419A">
        <w:rPr>
          <w:rFonts w:ascii="Arial" w:hAnsi="Arial" w:cs="Arial"/>
          <w:b/>
          <w:bCs/>
          <w:lang w:val="cy-GB"/>
        </w:rPr>
        <w:t>9</w:t>
      </w:r>
      <w:r w:rsidRPr="00FF2E66" w:rsidR="005F5F1E">
        <w:rPr>
          <w:rFonts w:ascii="Arial" w:hAnsi="Arial" w:cs="Arial"/>
          <w:b/>
          <w:bCs/>
          <w:lang w:val="cy-GB"/>
        </w:rPr>
        <w:t>, 2.00 P.M.</w:t>
      </w:r>
    </w:p>
    <w:p w:rsidRPr="00FF2E66" w:rsidR="005F5F1E" w:rsidRDefault="009D347E" w14:paraId="53E46174" w14:textId="77777777">
      <w:pPr>
        <w:jc w:val="center"/>
        <w:rPr>
          <w:rFonts w:ascii="Arial" w:hAnsi="Arial" w:cs="Arial"/>
          <w:b/>
          <w:bCs/>
          <w:lang w:val="cy-GB"/>
        </w:rPr>
      </w:pPr>
      <w:r w:rsidRPr="00FF2E66">
        <w:rPr>
          <w:rFonts w:ascii="Arial" w:hAnsi="Arial" w:cs="Arial"/>
          <w:b/>
          <w:bCs/>
          <w:lang w:val="cy-GB"/>
        </w:rPr>
        <w:t xml:space="preserve">Ysgol Gyfun </w:t>
      </w:r>
      <w:r w:rsidRPr="00FF2E66" w:rsidR="00474F5D">
        <w:rPr>
          <w:rFonts w:ascii="Arial" w:hAnsi="Arial" w:cs="Arial"/>
          <w:b/>
          <w:bCs/>
          <w:lang w:val="cy-GB"/>
        </w:rPr>
        <w:t xml:space="preserve">Stanwell </w:t>
      </w:r>
    </w:p>
    <w:p w:rsidRPr="00FF2E66" w:rsidR="005F5F1E" w:rsidRDefault="005F5F1E" w14:paraId="7B7B8E55" w14:textId="77777777">
      <w:pPr>
        <w:jc w:val="center"/>
        <w:rPr>
          <w:rFonts w:ascii="Arial" w:hAnsi="Arial" w:cs="Arial"/>
          <w:b/>
          <w:bCs/>
          <w:sz w:val="32"/>
          <w:szCs w:val="32"/>
          <w:lang w:val="cy-GB"/>
        </w:rPr>
      </w:pPr>
      <w:r w:rsidRPr="00FF2E66">
        <w:rPr>
          <w:rFonts w:ascii="Arial" w:hAnsi="Arial" w:cs="Arial"/>
          <w:b/>
          <w:bCs/>
          <w:sz w:val="32"/>
          <w:szCs w:val="32"/>
          <w:lang w:val="cy-GB"/>
        </w:rPr>
        <w:t>A G E N D A</w:t>
      </w:r>
    </w:p>
    <w:p w:rsidRPr="00FF2E66" w:rsidR="005F5F1E" w:rsidRDefault="005F5F1E" w14:paraId="4E1041FF" w14:textId="77777777">
      <w:pPr>
        <w:rPr>
          <w:rFonts w:ascii="Arial" w:hAnsi="Arial" w:cs="Arial"/>
          <w:bCs/>
          <w:lang w:val="cy-GB"/>
        </w:rPr>
      </w:pPr>
    </w:p>
    <w:p w:rsidRPr="00FF2E66" w:rsidR="00087FEA" w:rsidRDefault="00087FEA" w14:paraId="60C0BBDC" w14:textId="77777777">
      <w:pPr>
        <w:rPr>
          <w:rFonts w:ascii="Arial" w:hAnsi="Arial" w:cs="Arial"/>
          <w:bCs/>
          <w:lang w:val="cy-GB"/>
        </w:rPr>
      </w:pPr>
    </w:p>
    <w:p w:rsidRPr="00FF2E66" w:rsidR="005F5F1E" w:rsidRDefault="005F5F1E" w14:paraId="5CF3DA29" w14:textId="77777777">
      <w:pPr>
        <w:rPr>
          <w:rFonts w:ascii="Arial" w:hAnsi="Arial" w:cs="Arial"/>
          <w:bCs/>
          <w:lang w:val="cy-GB"/>
        </w:rPr>
      </w:pPr>
    </w:p>
    <w:p w:rsidRPr="00FF2E66" w:rsidR="009D347E" w:rsidP="009D347E" w:rsidRDefault="009D347E" w14:paraId="12053EAC" w14:textId="77777777">
      <w:pPr>
        <w:numPr>
          <w:ilvl w:val="0"/>
          <w:numId w:val="14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 xml:space="preserve">Ymddiheuriadau </w:t>
      </w:r>
    </w:p>
    <w:p w:rsidRPr="00FF2E66" w:rsidR="009D347E" w:rsidP="009D347E" w:rsidRDefault="009D347E" w14:paraId="6E4215E9" w14:textId="77777777">
      <w:pPr>
        <w:ind w:left="108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784F8C25" w14:textId="77777777">
      <w:pPr>
        <w:numPr>
          <w:ilvl w:val="0"/>
          <w:numId w:val="15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Cofnodion y Cyfarfod Blaenorol - 22 Tachwedd 2018 (ynghlwm)</w:t>
      </w:r>
    </w:p>
    <w:p w:rsidRPr="00FF2E66" w:rsidR="009D347E" w:rsidP="009D347E" w:rsidRDefault="009D347E" w14:paraId="1EC05510" w14:textId="77777777">
      <w:pPr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538C16C3" w14:textId="77777777">
      <w:pPr>
        <w:numPr>
          <w:ilvl w:val="0"/>
          <w:numId w:val="16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Materion yn Codi</w:t>
      </w:r>
    </w:p>
    <w:p w:rsidRPr="00FF2E66" w:rsidR="009D347E" w:rsidP="009D347E" w:rsidRDefault="009D347E" w14:paraId="40520969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263FE16E" w14:textId="77777777">
      <w:pPr>
        <w:numPr>
          <w:ilvl w:val="0"/>
          <w:numId w:val="17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 xml:space="preserve">Cylch Gorchwyl (er gwybodaeth) ac Aelodaeth - i'w </w:t>
      </w:r>
      <w:r w:rsidRPr="00FF2E66">
        <w:rPr>
          <w:rFonts w:ascii="Arial" w:hAnsi="Arial" w:eastAsia="Arial" w:cs="Arial"/>
          <w:lang w:val="cy-GB" w:eastAsia="cy-GB"/>
        </w:rPr>
        <w:t>h</w:t>
      </w:r>
      <w:r w:rsidRPr="00FF2E66">
        <w:rPr>
          <w:rFonts w:ascii="Arial" w:hAnsi="Arial" w:eastAsia="Arial" w:cs="Arial"/>
          <w:szCs w:val="24"/>
          <w:lang w:val="cy-GB" w:eastAsia="cy-GB"/>
        </w:rPr>
        <w:t>ailethol</w:t>
      </w:r>
    </w:p>
    <w:p w:rsidRPr="00FF2E66" w:rsidR="009D347E" w:rsidP="009D347E" w:rsidRDefault="009D347E" w14:paraId="7BB7FC18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5C4F1B54" w14:textId="3878F086">
      <w:pPr>
        <w:numPr>
          <w:ilvl w:val="0"/>
          <w:numId w:val="18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 xml:space="preserve">Diweddariad ar y </w:t>
      </w:r>
      <w:r w:rsidRPr="00FF2E66" w:rsidR="000D06C2">
        <w:rPr>
          <w:rFonts w:ascii="Arial" w:hAnsi="Arial" w:eastAsia="Arial" w:cs="Arial"/>
          <w:szCs w:val="24"/>
          <w:lang w:val="cy-GB" w:eastAsia="cy-GB"/>
        </w:rPr>
        <w:t>cylch derbyn blynyddol</w:t>
      </w:r>
      <w:r w:rsidRPr="00FF2E66">
        <w:rPr>
          <w:rFonts w:ascii="Arial" w:hAnsi="Arial" w:eastAsia="Arial" w:cs="Arial"/>
          <w:szCs w:val="24"/>
          <w:lang w:val="cy-GB" w:eastAsia="cy-GB"/>
        </w:rPr>
        <w:t xml:space="preserve"> ac apeliadau (SM)</w:t>
      </w:r>
    </w:p>
    <w:p w:rsidRPr="00FF2E66" w:rsidR="009D347E" w:rsidP="009D347E" w:rsidRDefault="009D347E" w14:paraId="61D85408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431CB409" w14:textId="77777777">
      <w:pPr>
        <w:numPr>
          <w:ilvl w:val="0"/>
          <w:numId w:val="19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Diweddariad ar ddata perfformiad blynyddol ar dderbyniadau ysgol (SM)</w:t>
      </w:r>
    </w:p>
    <w:p w:rsidRPr="00FF2E66" w:rsidR="009D347E" w:rsidP="009D347E" w:rsidRDefault="009D347E" w14:paraId="3F33A425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3B2D0857" w14:textId="77777777">
      <w:pPr>
        <w:numPr>
          <w:ilvl w:val="0"/>
          <w:numId w:val="20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Canllaw</w:t>
      </w:r>
      <w:r w:rsidRPr="00FF2E66">
        <w:rPr>
          <w:rFonts w:ascii="Arial" w:hAnsi="Arial" w:eastAsia="Arial" w:cs="Arial"/>
          <w:lang w:val="cy-GB" w:eastAsia="cy-GB"/>
        </w:rPr>
        <w:t>iau i R</w:t>
      </w:r>
      <w:r w:rsidRPr="00FF2E66">
        <w:rPr>
          <w:rFonts w:ascii="Arial" w:hAnsi="Arial" w:eastAsia="Arial" w:cs="Arial"/>
          <w:szCs w:val="24"/>
          <w:lang w:val="cy-GB" w:eastAsia="cy-GB"/>
        </w:rPr>
        <w:t xml:space="preserve">ieni </w:t>
      </w:r>
      <w:r w:rsidRPr="00FF2E66">
        <w:rPr>
          <w:rFonts w:ascii="Arial" w:hAnsi="Arial" w:eastAsia="Arial" w:cs="Arial"/>
          <w:lang w:val="cy-GB" w:eastAsia="cy-GB"/>
        </w:rPr>
        <w:t>ar</w:t>
      </w:r>
      <w:r w:rsidRPr="00FF2E66">
        <w:rPr>
          <w:rFonts w:ascii="Arial" w:hAnsi="Arial" w:eastAsia="Arial" w:cs="Arial"/>
          <w:szCs w:val="24"/>
          <w:lang w:val="cy-GB" w:eastAsia="cy-GB"/>
        </w:rPr>
        <w:t xml:space="preserve"> dderbyniadau ysgol 2020/21 i'w </w:t>
      </w:r>
      <w:r w:rsidRPr="00FF2E66">
        <w:rPr>
          <w:rFonts w:ascii="Arial" w:hAnsi="Arial" w:eastAsia="Arial" w:cs="Arial"/>
          <w:lang w:val="cy-GB" w:eastAsia="cy-GB"/>
        </w:rPr>
        <w:t>h</w:t>
      </w:r>
      <w:r w:rsidRPr="00FF2E66">
        <w:rPr>
          <w:rFonts w:ascii="Arial" w:hAnsi="Arial" w:eastAsia="Arial" w:cs="Arial"/>
          <w:szCs w:val="24"/>
          <w:lang w:val="cy-GB" w:eastAsia="cy-GB"/>
        </w:rPr>
        <w:t>ystyried (MM/SM)</w:t>
      </w:r>
    </w:p>
    <w:p w:rsidRPr="00FF2E66" w:rsidR="009D347E" w:rsidP="009D347E" w:rsidRDefault="009D347E" w14:paraId="49A5D6D5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7A2F926D" w14:textId="77777777">
      <w:pPr>
        <w:numPr>
          <w:ilvl w:val="0"/>
          <w:numId w:val="21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Diweddariad ar drefniadau derbyn cydgysylltiedig ar gyfer 2019/20 (MM/SM)</w:t>
      </w:r>
    </w:p>
    <w:p w:rsidRPr="00FF2E66" w:rsidR="009D347E" w:rsidP="009D347E" w:rsidRDefault="009D347E" w14:paraId="0E1152C4" w14:textId="77777777">
      <w:pPr>
        <w:ind w:left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49A0E3B9" w14:textId="77777777">
      <w:pPr>
        <w:numPr>
          <w:ilvl w:val="0"/>
          <w:numId w:val="22"/>
        </w:numPr>
        <w:pBdr>
          <w:left w:val="none" w:color="auto" w:sz="0" w:space="22"/>
        </w:pBdr>
        <w:ind w:left="1080" w:hanging="812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 xml:space="preserve">Diweddariad </w:t>
      </w:r>
      <w:r w:rsidRPr="00FF2E66">
        <w:rPr>
          <w:rFonts w:ascii="Arial" w:hAnsi="Arial" w:eastAsia="Arial" w:cs="Arial"/>
          <w:lang w:val="cy-GB" w:eastAsia="cy-GB"/>
        </w:rPr>
        <w:t>ar Drefniadaeth</w:t>
      </w:r>
      <w:r w:rsidRPr="00FF2E66">
        <w:rPr>
          <w:rFonts w:ascii="Arial" w:hAnsi="Arial" w:eastAsia="Arial" w:cs="Arial"/>
          <w:szCs w:val="24"/>
          <w:lang w:val="cy-GB" w:eastAsia="cy-GB"/>
        </w:rPr>
        <w:t xml:space="preserve"> Ysgol - (MC/ W)</w:t>
      </w:r>
    </w:p>
    <w:p w:rsidRPr="00FF2E66" w:rsidR="009D347E" w:rsidP="009D347E" w:rsidRDefault="009D347E" w14:paraId="3C4D04BA" w14:textId="77777777">
      <w:pPr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71BB2936" w14:textId="77777777">
      <w:pPr>
        <w:numPr>
          <w:ilvl w:val="0"/>
          <w:numId w:val="23"/>
        </w:numPr>
        <w:pBdr>
          <w:left w:val="none" w:color="auto" w:sz="0" w:space="16"/>
        </w:pBdr>
        <w:ind w:left="1080" w:hanging="70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Dyddiad y cyfarfod nesaf - i'w gadarnhau</w:t>
      </w:r>
    </w:p>
    <w:p w:rsidRPr="00FF2E66" w:rsidR="009D347E" w:rsidP="009D347E" w:rsidRDefault="009D347E" w14:paraId="3428EE0F" w14:textId="77777777">
      <w:pPr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 </w:t>
      </w:r>
    </w:p>
    <w:p w:rsidRPr="00FF2E66" w:rsidR="009D347E" w:rsidP="009D347E" w:rsidRDefault="009D347E" w14:paraId="21418F97" w14:textId="77777777">
      <w:pPr>
        <w:ind w:left="360" w:firstLine="720"/>
        <w:rPr>
          <w:lang w:val="cy-GB"/>
        </w:rPr>
      </w:pPr>
      <w:r w:rsidRPr="00FF2E66">
        <w:rPr>
          <w:rFonts w:ascii="Arial" w:hAnsi="Arial" w:eastAsia="Arial" w:cs="Arial"/>
          <w:szCs w:val="24"/>
          <w:lang w:val="cy-GB" w:eastAsia="cy-GB"/>
        </w:rPr>
        <w:t>Unrhyw Fusnes Arall</w:t>
      </w:r>
    </w:p>
    <w:p w:rsidRPr="00FF2E66" w:rsidR="005F5F1E" w:rsidP="009D347E" w:rsidRDefault="005F5F1E" w14:paraId="6B2E5B09" w14:textId="77777777">
      <w:pPr>
        <w:pStyle w:val="ListParagraph"/>
        <w:ind w:left="1080"/>
        <w:rPr>
          <w:rFonts w:ascii="Arial" w:hAnsi="Arial" w:cs="Arial"/>
          <w:bCs/>
          <w:lang w:val="cy-GB"/>
        </w:rPr>
      </w:pPr>
    </w:p>
    <w:sectPr w:rsidRPr="00FF2E66" w:rsidR="005F5F1E" w:rsidSect="00F81BFC">
      <w:pgSz w:w="11907" w:h="16834"/>
      <w:pgMar w:top="510" w:right="1134" w:bottom="1474" w:left="1134" w:header="720" w:footer="720" w:gutter="0"/>
      <w:pgBorders w:display="notFirstPage" w:offsetFrom="page">
        <w:top w:val="waveline" w:color="auto" w:sz="20" w:space="24"/>
        <w:left w:val="waveline" w:color="auto" w:sz="20" w:space="24"/>
        <w:bottom w:val="waveline" w:color="auto" w:sz="20" w:space="24"/>
        <w:right w:val="waveline" w:color="auto" w:sz="20" w:space="24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4"/>
        <w:bdr w:val="none" w:sz="0" w:space="0" w:color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8A37C09"/>
    <w:multiLevelType w:val="hybridMultilevel"/>
    <w:tmpl w:val="77A6BBE2"/>
    <w:lvl w:ilvl="0" w:tplc="45425E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A9E116D"/>
    <w:multiLevelType w:val="hybridMultilevel"/>
    <w:tmpl w:val="6A804BD6"/>
    <w:lvl w:ilvl="0" w:tplc="8C3C58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A51D33"/>
    <w:multiLevelType w:val="hybridMultilevel"/>
    <w:tmpl w:val="32067BAC"/>
    <w:lvl w:ilvl="0" w:tplc="40A8EAE0">
      <w:numFmt w:val="bullet"/>
      <w:lvlText w:val="–"/>
      <w:lvlJc w:val="left"/>
      <w:pPr>
        <w:tabs>
          <w:tab w:val="num" w:pos="1860"/>
        </w:tabs>
        <w:ind w:left="18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45E13E3"/>
    <w:multiLevelType w:val="hybridMultilevel"/>
    <w:tmpl w:val="3B4672F2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F93948"/>
    <w:multiLevelType w:val="hybridMultilevel"/>
    <w:tmpl w:val="96084E1C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43F69"/>
    <w:multiLevelType w:val="hybridMultilevel"/>
    <w:tmpl w:val="9E3A93AC"/>
    <w:lvl w:ilvl="0" w:tplc="C5840C98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 w15:restartNumberingAfterBreak="0">
    <w:nsid w:val="329717B3"/>
    <w:multiLevelType w:val="hybridMultilevel"/>
    <w:tmpl w:val="B87AD6E0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9C0FBD"/>
    <w:multiLevelType w:val="hybridMultilevel"/>
    <w:tmpl w:val="F142EFA8"/>
    <w:lvl w:ilvl="0" w:tplc="2422B4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64DB7"/>
    <w:multiLevelType w:val="hybridMultilevel"/>
    <w:tmpl w:val="3ED6E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7D687D"/>
    <w:multiLevelType w:val="hybridMultilevel"/>
    <w:tmpl w:val="417A6D06"/>
    <w:lvl w:ilvl="0" w:tplc="80CA33D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0" w15:restartNumberingAfterBreak="0">
    <w:nsid w:val="733E66A5"/>
    <w:multiLevelType w:val="hybridMultilevel"/>
    <w:tmpl w:val="38545610"/>
    <w:lvl w:ilvl="0" w:tplc="8C3C5822">
      <w:start w:val="1"/>
      <w:numFmt w:val="bullet"/>
      <w:lvlText w:val=""/>
      <w:lvlJc w:val="left"/>
      <w:pPr>
        <w:tabs>
          <w:tab w:val="num" w:pos="1117"/>
        </w:tabs>
        <w:ind w:left="1117" w:hanging="397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C9522A1"/>
    <w:multiLevelType w:val="hybridMultilevel"/>
    <w:tmpl w:val="450689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0"/>
  </w:num>
  <w:num w:numId="3">
    <w:abstractNumId w:val="13"/>
  </w:num>
  <w:num w:numId="4">
    <w:abstractNumId w:val="18"/>
  </w:num>
  <w:num w:numId="5">
    <w:abstractNumId w:val="15"/>
  </w:num>
  <w:num w:numId="6">
    <w:abstractNumId w:val="1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4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4D"/>
    <w:rsid w:val="00015150"/>
    <w:rsid w:val="0002290A"/>
    <w:rsid w:val="000440FF"/>
    <w:rsid w:val="00046299"/>
    <w:rsid w:val="00073799"/>
    <w:rsid w:val="00087FEA"/>
    <w:rsid w:val="000D06C2"/>
    <w:rsid w:val="000E1541"/>
    <w:rsid w:val="000F6FCD"/>
    <w:rsid w:val="00126B9A"/>
    <w:rsid w:val="00191469"/>
    <w:rsid w:val="001C6581"/>
    <w:rsid w:val="001E481E"/>
    <w:rsid w:val="0020038C"/>
    <w:rsid w:val="00206790"/>
    <w:rsid w:val="0021532F"/>
    <w:rsid w:val="00267304"/>
    <w:rsid w:val="00297ED9"/>
    <w:rsid w:val="002B436E"/>
    <w:rsid w:val="002D419A"/>
    <w:rsid w:val="00314B81"/>
    <w:rsid w:val="003251F6"/>
    <w:rsid w:val="00376A76"/>
    <w:rsid w:val="003A1952"/>
    <w:rsid w:val="003F63CF"/>
    <w:rsid w:val="00423D4A"/>
    <w:rsid w:val="00425CE5"/>
    <w:rsid w:val="004652B0"/>
    <w:rsid w:val="004738B5"/>
    <w:rsid w:val="00474E6E"/>
    <w:rsid w:val="00474F5D"/>
    <w:rsid w:val="00514DE2"/>
    <w:rsid w:val="00552816"/>
    <w:rsid w:val="00587421"/>
    <w:rsid w:val="005D5420"/>
    <w:rsid w:val="005F5F1E"/>
    <w:rsid w:val="006001FA"/>
    <w:rsid w:val="00642497"/>
    <w:rsid w:val="00644C62"/>
    <w:rsid w:val="006A3F18"/>
    <w:rsid w:val="006B680B"/>
    <w:rsid w:val="00716DE9"/>
    <w:rsid w:val="0075564D"/>
    <w:rsid w:val="00784A2C"/>
    <w:rsid w:val="007D1971"/>
    <w:rsid w:val="007F7F13"/>
    <w:rsid w:val="008E3D80"/>
    <w:rsid w:val="009239C0"/>
    <w:rsid w:val="00965B70"/>
    <w:rsid w:val="009D347E"/>
    <w:rsid w:val="009D4728"/>
    <w:rsid w:val="009F76B6"/>
    <w:rsid w:val="00A23D42"/>
    <w:rsid w:val="00A8318B"/>
    <w:rsid w:val="00A86EF7"/>
    <w:rsid w:val="00AD1246"/>
    <w:rsid w:val="00AD15E1"/>
    <w:rsid w:val="00AD1AA1"/>
    <w:rsid w:val="00AD372F"/>
    <w:rsid w:val="00AE747F"/>
    <w:rsid w:val="00AF1FBF"/>
    <w:rsid w:val="00B119DD"/>
    <w:rsid w:val="00B144E0"/>
    <w:rsid w:val="00B74C57"/>
    <w:rsid w:val="00BB50CE"/>
    <w:rsid w:val="00BF536F"/>
    <w:rsid w:val="00C146D6"/>
    <w:rsid w:val="00C21F6B"/>
    <w:rsid w:val="00C57F3A"/>
    <w:rsid w:val="00CA538B"/>
    <w:rsid w:val="00CC6D91"/>
    <w:rsid w:val="00D12EDF"/>
    <w:rsid w:val="00D46F1C"/>
    <w:rsid w:val="00D713A3"/>
    <w:rsid w:val="00D97E79"/>
    <w:rsid w:val="00DE5AC8"/>
    <w:rsid w:val="00E21A57"/>
    <w:rsid w:val="00E670E6"/>
    <w:rsid w:val="00EA3F51"/>
    <w:rsid w:val="00F06C72"/>
    <w:rsid w:val="00F23F3B"/>
    <w:rsid w:val="00F241B2"/>
    <w:rsid w:val="00F33A17"/>
    <w:rsid w:val="00F56E8C"/>
    <w:rsid w:val="00F625FD"/>
    <w:rsid w:val="00F81BFC"/>
    <w:rsid w:val="00F9379F"/>
    <w:rsid w:val="00FA34AC"/>
    <w:rsid w:val="00FC3312"/>
    <w:rsid w:val="00FF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474D89"/>
  <w15:chartTrackingRefBased/>
  <w15:docId w15:val="{700BF677-930B-4EFE-AFE6-6488117A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 w:hanging="720"/>
    </w:pPr>
    <w:rPr>
      <w:rFonts w:ascii="Arial" w:hAnsi="Arial" w:cs="Arial"/>
    </w:rPr>
  </w:style>
  <w:style w:type="paragraph" w:customStyle="1" w:styleId="Default">
    <w:name w:val="Default"/>
    <w:rsid w:val="00965B70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44C62"/>
    <w:pPr>
      <w:ind w:left="720"/>
    </w:pPr>
  </w:style>
  <w:style w:type="paragraph" w:styleId="BalloonText">
    <w:name w:val="Balloon Text"/>
    <w:basedOn w:val="Normal"/>
    <w:link w:val="BalloonTextChar"/>
    <w:rsid w:val="00267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730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mjones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1999</vt:lpstr>
    </vt:vector>
  </TitlesOfParts>
  <Company>Education Department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Admission Forum Agenda 27 June 2019_W</dc:title>
  <dc:subject>
  </dc:subject>
  <dc:creator>Lewis, Lisa</dc:creator>
  <cp:keywords>
  </cp:keywords>
  <cp:lastModifiedBy>Sam Mawhinney</cp:lastModifiedBy>
  <cp:revision>2</cp:revision>
  <cp:lastPrinted>2017-11-08T11:59:00Z</cp:lastPrinted>
  <dcterms:created xsi:type="dcterms:W3CDTF">2019-09-12T11:39:00Z</dcterms:created>
  <dcterms:modified xsi:type="dcterms:W3CDTF">2023-01-26T08:21:18Z</dcterms:modified>
</cp:coreProperties>
</file>